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E2" w:rsidRPr="00721AEB" w:rsidRDefault="009E14E2" w:rsidP="003B68B9">
      <w:pPr>
        <w:ind w:right="-483"/>
        <w:rPr>
          <w:color w:val="000000" w:themeColor="text1"/>
          <w:sz w:val="28"/>
          <w:szCs w:val="28"/>
          <w:lang w:val="en-US"/>
        </w:rPr>
      </w:pPr>
    </w:p>
    <w:p w:rsidR="009E14E2" w:rsidRPr="00A94C7A" w:rsidRDefault="009E14E2" w:rsidP="009E14E2">
      <w:pPr>
        <w:rPr>
          <w:color w:val="000000" w:themeColor="text1"/>
          <w:sz w:val="28"/>
          <w:szCs w:val="28"/>
        </w:rPr>
      </w:pPr>
      <w:r w:rsidRPr="00A94C7A">
        <w:rPr>
          <w:color w:val="000000" w:themeColor="text1"/>
          <w:sz w:val="28"/>
          <w:szCs w:val="28"/>
        </w:rPr>
        <w:tab/>
      </w:r>
      <w:r w:rsidRPr="00A94C7A">
        <w:rPr>
          <w:color w:val="000000" w:themeColor="text1"/>
          <w:sz w:val="28"/>
          <w:szCs w:val="28"/>
        </w:rPr>
        <w:tab/>
      </w:r>
      <w:r w:rsidRPr="00A94C7A">
        <w:rPr>
          <w:color w:val="000000" w:themeColor="text1"/>
          <w:sz w:val="28"/>
          <w:szCs w:val="28"/>
        </w:rPr>
        <w:tab/>
      </w:r>
      <w:r w:rsidRPr="00A94C7A">
        <w:rPr>
          <w:color w:val="000000" w:themeColor="text1"/>
          <w:sz w:val="28"/>
          <w:szCs w:val="28"/>
        </w:rPr>
        <w:tab/>
      </w:r>
      <w:r w:rsidRPr="00A94C7A">
        <w:rPr>
          <w:color w:val="000000" w:themeColor="text1"/>
          <w:sz w:val="28"/>
          <w:szCs w:val="28"/>
        </w:rPr>
        <w:tab/>
      </w:r>
    </w:p>
    <w:p w:rsidR="009E14E2" w:rsidRPr="00A94C7A" w:rsidRDefault="009E14E2" w:rsidP="009E14E2">
      <w:pPr>
        <w:ind w:right="-5"/>
        <w:jc w:val="center"/>
        <w:rPr>
          <w:color w:val="000000" w:themeColor="text1"/>
          <w:sz w:val="28"/>
          <w:szCs w:val="28"/>
        </w:rPr>
      </w:pPr>
      <w:r w:rsidRPr="00A94C7A">
        <w:rPr>
          <w:color w:val="000000" w:themeColor="text1"/>
          <w:sz w:val="28"/>
          <w:szCs w:val="28"/>
        </w:rPr>
        <w:t>АО «</w:t>
      </w:r>
      <w:proofErr w:type="spellStart"/>
      <w:r w:rsidRPr="00A94C7A">
        <w:rPr>
          <w:color w:val="000000" w:themeColor="text1"/>
          <w:sz w:val="28"/>
          <w:szCs w:val="28"/>
        </w:rPr>
        <w:t>Ремдизель</w:t>
      </w:r>
      <w:proofErr w:type="spellEnd"/>
      <w:r w:rsidRPr="00A94C7A">
        <w:rPr>
          <w:color w:val="000000" w:themeColor="text1"/>
          <w:sz w:val="28"/>
          <w:szCs w:val="28"/>
        </w:rPr>
        <w:t>»</w:t>
      </w:r>
    </w:p>
    <w:p w:rsidR="009E14E2" w:rsidRPr="00A94C7A" w:rsidRDefault="009E14E2" w:rsidP="009E14E2">
      <w:pPr>
        <w:ind w:right="-5"/>
        <w:jc w:val="center"/>
        <w:rPr>
          <w:color w:val="000000" w:themeColor="text1"/>
          <w:sz w:val="28"/>
          <w:szCs w:val="28"/>
        </w:rPr>
      </w:pPr>
      <w:r w:rsidRPr="00A94C7A">
        <w:rPr>
          <w:color w:val="000000" w:themeColor="text1"/>
          <w:sz w:val="28"/>
          <w:szCs w:val="28"/>
        </w:rPr>
        <w:t>Служба внешней экономической деятельности</w:t>
      </w:r>
    </w:p>
    <w:p w:rsidR="009E14E2" w:rsidRPr="00A94C7A" w:rsidRDefault="009E14E2" w:rsidP="009E14E2">
      <w:pPr>
        <w:ind w:right="-5"/>
        <w:jc w:val="center"/>
        <w:rPr>
          <w:color w:val="000000" w:themeColor="text1"/>
          <w:sz w:val="28"/>
          <w:szCs w:val="28"/>
        </w:rPr>
      </w:pPr>
      <w:r w:rsidRPr="00A94C7A">
        <w:rPr>
          <w:color w:val="000000" w:themeColor="text1"/>
          <w:sz w:val="28"/>
          <w:szCs w:val="28"/>
        </w:rPr>
        <w:t>Центр подготовки специалистов</w:t>
      </w:r>
    </w:p>
    <w:p w:rsidR="009E14E2" w:rsidRPr="00A94C7A" w:rsidRDefault="009E14E2" w:rsidP="009E14E2">
      <w:pPr>
        <w:ind w:right="-5"/>
        <w:jc w:val="center"/>
        <w:rPr>
          <w:color w:val="000000" w:themeColor="text1"/>
          <w:sz w:val="28"/>
          <w:szCs w:val="28"/>
        </w:rPr>
      </w:pPr>
    </w:p>
    <w:p w:rsidR="009E14E2" w:rsidRPr="00A94C7A" w:rsidRDefault="00950B2F" w:rsidP="009E14E2">
      <w:pPr>
        <w:ind w:right="-5"/>
        <w:jc w:val="center"/>
        <w:rPr>
          <w:color w:val="000000" w:themeColor="text1"/>
          <w:sz w:val="28"/>
          <w:szCs w:val="28"/>
        </w:rPr>
      </w:pPr>
      <w:r w:rsidRPr="00A94C7A">
        <w:rPr>
          <w:noProof/>
          <w:color w:val="000000" w:themeColor="text1"/>
          <w:sz w:val="28"/>
          <w:szCs w:val="28"/>
        </w:rPr>
        <mc:AlternateContent>
          <mc:Choice Requires="wps">
            <w:drawing>
              <wp:anchor distT="0" distB="0" distL="114300" distR="114300" simplePos="0" relativeHeight="251663360" behindDoc="0" locked="0" layoutInCell="0" allowOverlap="1" wp14:anchorId="103E6624" wp14:editId="44E11E89">
                <wp:simplePos x="0" y="0"/>
                <wp:positionH relativeFrom="margin">
                  <wp:posOffset>3017363</wp:posOffset>
                </wp:positionH>
                <wp:positionV relativeFrom="paragraph">
                  <wp:posOffset>107257</wp:posOffset>
                </wp:positionV>
                <wp:extent cx="2470785" cy="1676400"/>
                <wp:effectExtent l="0" t="0" r="2476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676400"/>
                        </a:xfrm>
                        <a:prstGeom prst="rect">
                          <a:avLst/>
                        </a:prstGeom>
                        <a:solidFill>
                          <a:srgbClr val="FFFFFF"/>
                        </a:solidFill>
                        <a:ln w="9525">
                          <a:solidFill>
                            <a:srgbClr val="FFFFFF"/>
                          </a:solidFill>
                          <a:miter lim="800000"/>
                          <a:headEnd/>
                          <a:tailEnd/>
                        </a:ln>
                      </wps:spPr>
                      <wps:txbx>
                        <w:txbxContent>
                          <w:p w:rsidR="0044464A" w:rsidRDefault="0044464A" w:rsidP="009E14E2">
                            <w:pPr>
                              <w:ind w:right="-5"/>
                              <w:jc w:val="center"/>
                            </w:pPr>
                          </w:p>
                          <w:p w:rsidR="0044464A" w:rsidRDefault="0044464A" w:rsidP="009E14E2">
                            <w:pPr>
                              <w:jc w:val="center"/>
                              <w:rPr>
                                <w:b/>
                              </w:rPr>
                            </w:pPr>
                            <w:r>
                              <w:rPr>
                                <w:b/>
                              </w:rPr>
                              <w:t>УТВЕРЖДАЮ:</w:t>
                            </w:r>
                          </w:p>
                          <w:p w:rsidR="0044464A" w:rsidRDefault="0044464A" w:rsidP="009E14E2">
                            <w:pPr>
                              <w:jc w:val="center"/>
                              <w:rPr>
                                <w:b/>
                              </w:rPr>
                            </w:pPr>
                          </w:p>
                          <w:p w:rsidR="0044464A" w:rsidRDefault="0044464A" w:rsidP="009E14E2">
                            <w:pPr>
                              <w:jc w:val="center"/>
                              <w:rPr>
                                <w:color w:val="000000"/>
                                <w:spacing w:val="4"/>
                              </w:rPr>
                            </w:pPr>
                            <w:r>
                              <w:rPr>
                                <w:color w:val="000000"/>
                                <w:spacing w:val="4"/>
                              </w:rPr>
                              <w:t xml:space="preserve">Руководитель </w:t>
                            </w:r>
                          </w:p>
                          <w:p w:rsidR="0044464A" w:rsidRDefault="0044464A" w:rsidP="009E14E2">
                            <w:pPr>
                              <w:jc w:val="center"/>
                              <w:rPr>
                                <w:color w:val="000000"/>
                                <w:spacing w:val="4"/>
                              </w:rPr>
                            </w:pPr>
                            <w:r>
                              <w:rPr>
                                <w:color w:val="000000"/>
                                <w:spacing w:val="4"/>
                              </w:rPr>
                              <w:t>Центра подготовки специалистов</w:t>
                            </w:r>
                          </w:p>
                          <w:p w:rsidR="0044464A" w:rsidRDefault="0044464A" w:rsidP="009E14E2"/>
                          <w:p w:rsidR="0044464A" w:rsidRPr="0052024D" w:rsidRDefault="0044464A" w:rsidP="009E14E2">
                            <w:pPr>
                              <w:rPr>
                                <w:sz w:val="4"/>
                              </w:rPr>
                            </w:pPr>
                          </w:p>
                          <w:p w:rsidR="0044464A" w:rsidRDefault="0044464A" w:rsidP="007B635C">
                            <w:pPr>
                              <w:jc w:val="center"/>
                            </w:pPr>
                            <w:r>
                              <w:t>_______________ А.Е. Несмиян</w:t>
                            </w:r>
                          </w:p>
                          <w:p w:rsidR="0044464A" w:rsidRPr="0052024D" w:rsidRDefault="0044464A" w:rsidP="007B635C">
                            <w:pPr>
                              <w:jc w:val="center"/>
                              <w:rPr>
                                <w:sz w:val="14"/>
                              </w:rPr>
                            </w:pPr>
                          </w:p>
                          <w:p w:rsidR="0044464A" w:rsidRDefault="0044464A" w:rsidP="00BF291F">
                            <w:pPr>
                              <w:jc w:val="center"/>
                            </w:pPr>
                            <w:r>
                              <w:t>«____» ______________ 2022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E6624" id="_x0000_t202" coordsize="21600,21600" o:spt="202" path="m,l,21600r21600,l21600,xe">
                <v:stroke joinstyle="miter"/>
                <v:path gradientshapeok="t" o:connecttype="rect"/>
              </v:shapetype>
              <v:shape id="Надпись 6" o:spid="_x0000_s1026" type="#_x0000_t202" style="position:absolute;left:0;text-align:left;margin-left:237.6pt;margin-top:8.45pt;width:194.55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" o:allowincell="f" strokecolor="white">
                <v:textbox>
                  <w:txbxContent>
                    <w:p w:rsidR="0044464A" w:rsidRDefault="0044464A" w:rsidP="009E14E2">
                      <w:pPr>
                        <w:ind w:right="-5"/>
                        <w:jc w:val="center"/>
                      </w:pPr>
                    </w:p>
                    <w:p w:rsidR="0044464A" w:rsidRDefault="0044464A" w:rsidP="009E14E2">
                      <w:pPr>
                        <w:jc w:val="center"/>
                        <w:rPr>
                          <w:b/>
                        </w:rPr>
                      </w:pPr>
                      <w:r>
                        <w:rPr>
                          <w:b/>
                        </w:rPr>
                        <w:t>УТВЕРЖДАЮ:</w:t>
                      </w:r>
                    </w:p>
                    <w:p w:rsidR="0044464A" w:rsidRDefault="0044464A" w:rsidP="009E14E2">
                      <w:pPr>
                        <w:jc w:val="center"/>
                        <w:rPr>
                          <w:b/>
                        </w:rPr>
                      </w:pPr>
                    </w:p>
                    <w:p w:rsidR="0044464A" w:rsidRDefault="0044464A" w:rsidP="009E14E2">
                      <w:pPr>
                        <w:jc w:val="center"/>
                        <w:rPr>
                          <w:color w:val="000000"/>
                          <w:spacing w:val="4"/>
                        </w:rPr>
                      </w:pPr>
                      <w:r>
                        <w:rPr>
                          <w:color w:val="000000"/>
                          <w:spacing w:val="4"/>
                        </w:rPr>
                        <w:t xml:space="preserve">Руководитель </w:t>
                      </w:r>
                    </w:p>
                    <w:p w:rsidR="0044464A" w:rsidRDefault="0044464A" w:rsidP="009E14E2">
                      <w:pPr>
                        <w:jc w:val="center"/>
                        <w:rPr>
                          <w:color w:val="000000"/>
                          <w:spacing w:val="4"/>
                        </w:rPr>
                      </w:pPr>
                      <w:r>
                        <w:rPr>
                          <w:color w:val="000000"/>
                          <w:spacing w:val="4"/>
                        </w:rPr>
                        <w:t>Центра подготовки специалистов</w:t>
                      </w:r>
                    </w:p>
                    <w:p w:rsidR="0044464A" w:rsidRDefault="0044464A" w:rsidP="009E14E2"/>
                    <w:p w:rsidR="0044464A" w:rsidRPr="0052024D" w:rsidRDefault="0044464A" w:rsidP="009E14E2">
                      <w:pPr>
                        <w:rPr>
                          <w:sz w:val="4"/>
                        </w:rPr>
                      </w:pPr>
                    </w:p>
                    <w:p w:rsidR="0044464A" w:rsidRDefault="0044464A" w:rsidP="007B635C">
                      <w:pPr>
                        <w:jc w:val="center"/>
                      </w:pPr>
                      <w:r>
                        <w:t>_______________ А.Е. Несмиян</w:t>
                      </w:r>
                    </w:p>
                    <w:p w:rsidR="0044464A" w:rsidRPr="0052024D" w:rsidRDefault="0044464A" w:rsidP="007B635C">
                      <w:pPr>
                        <w:jc w:val="center"/>
                        <w:rPr>
                          <w:sz w:val="14"/>
                        </w:rPr>
                      </w:pPr>
                    </w:p>
                    <w:p w:rsidR="0044464A" w:rsidRDefault="0044464A" w:rsidP="00BF291F">
                      <w:pPr>
                        <w:jc w:val="center"/>
                      </w:pPr>
                      <w:r>
                        <w:t>«____» ______________ 2022 г.</w:t>
                      </w:r>
                    </w:p>
                  </w:txbxContent>
                </v:textbox>
                <w10:wrap anchorx="margin"/>
              </v:shape>
            </w:pict>
          </mc:Fallback>
        </mc:AlternateContent>
      </w:r>
      <w:r w:rsidRPr="00A94C7A">
        <w:rPr>
          <w:noProof/>
          <w:color w:val="000000" w:themeColor="text1"/>
          <w:sz w:val="28"/>
          <w:szCs w:val="28"/>
        </w:rPr>
        <mc:AlternateContent>
          <mc:Choice Requires="wps">
            <w:drawing>
              <wp:anchor distT="0" distB="0" distL="114300" distR="114300" simplePos="0" relativeHeight="251660288" behindDoc="0" locked="0" layoutInCell="0" allowOverlap="1">
                <wp:simplePos x="0" y="0"/>
                <wp:positionH relativeFrom="column">
                  <wp:posOffset>-85189</wp:posOffset>
                </wp:positionH>
                <wp:positionV relativeFrom="paragraph">
                  <wp:posOffset>157859</wp:posOffset>
                </wp:positionV>
                <wp:extent cx="2470785" cy="1676400"/>
                <wp:effectExtent l="0" t="0" r="2476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676400"/>
                        </a:xfrm>
                        <a:prstGeom prst="rect">
                          <a:avLst/>
                        </a:prstGeom>
                        <a:solidFill>
                          <a:srgbClr val="FFFFFF"/>
                        </a:solidFill>
                        <a:ln w="9525">
                          <a:solidFill>
                            <a:srgbClr val="FFFFFF"/>
                          </a:solidFill>
                          <a:miter lim="800000"/>
                          <a:headEnd/>
                          <a:tailEnd/>
                        </a:ln>
                      </wps:spPr>
                      <wps:txbx>
                        <w:txbxContent>
                          <w:p w:rsidR="0044464A" w:rsidRDefault="0044464A" w:rsidP="009E14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6.7pt;margin-top:12.45pt;width:194.5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" o:allowincell="f" strokecolor="white">
                <v:textbox>
                  <w:txbxContent>
                    <w:p w:rsidR="0044464A" w:rsidRDefault="0044464A" w:rsidP="009E14E2">
                      <w:pPr>
                        <w:jc w:val="center"/>
                      </w:pPr>
                    </w:p>
                  </w:txbxContent>
                </v:textbox>
              </v:shape>
            </w:pict>
          </mc:Fallback>
        </mc:AlternateContent>
      </w:r>
    </w:p>
    <w:p w:rsidR="009E14E2" w:rsidRPr="00A94C7A" w:rsidRDefault="009E14E2" w:rsidP="009E14E2">
      <w:pPr>
        <w:ind w:right="-5"/>
        <w:jc w:val="center"/>
        <w:rPr>
          <w:color w:val="000000" w:themeColor="text1"/>
          <w:sz w:val="28"/>
          <w:szCs w:val="28"/>
        </w:rPr>
      </w:pPr>
    </w:p>
    <w:p w:rsidR="009E14E2" w:rsidRPr="00A94C7A" w:rsidRDefault="009E14E2" w:rsidP="009E14E2">
      <w:pPr>
        <w:ind w:right="-5"/>
        <w:jc w:val="center"/>
        <w:rPr>
          <w:color w:val="000000" w:themeColor="text1"/>
          <w:sz w:val="28"/>
          <w:szCs w:val="28"/>
        </w:rPr>
      </w:pPr>
    </w:p>
    <w:p w:rsidR="009E14E2" w:rsidRPr="00A94C7A" w:rsidRDefault="009E14E2" w:rsidP="009E14E2">
      <w:pPr>
        <w:ind w:right="-5"/>
        <w:jc w:val="center"/>
        <w:rPr>
          <w:color w:val="000000" w:themeColor="text1"/>
          <w:sz w:val="28"/>
          <w:szCs w:val="28"/>
        </w:rPr>
      </w:pPr>
    </w:p>
    <w:p w:rsidR="009E14E2" w:rsidRPr="00A94C7A" w:rsidRDefault="009E14E2" w:rsidP="009E14E2">
      <w:pPr>
        <w:ind w:right="-5"/>
        <w:rPr>
          <w:b/>
          <w:color w:val="000000" w:themeColor="text1"/>
          <w:sz w:val="28"/>
          <w:szCs w:val="28"/>
        </w:rPr>
      </w:pPr>
      <w:r w:rsidRPr="00A94C7A">
        <w:rPr>
          <w:b/>
          <w:color w:val="000000" w:themeColor="text1"/>
          <w:sz w:val="28"/>
          <w:szCs w:val="28"/>
        </w:rPr>
        <w:tab/>
      </w:r>
      <w:r w:rsidRPr="00A94C7A">
        <w:rPr>
          <w:b/>
          <w:color w:val="000000" w:themeColor="text1"/>
          <w:sz w:val="28"/>
          <w:szCs w:val="28"/>
        </w:rPr>
        <w:tab/>
        <w:t xml:space="preserve"> </w:t>
      </w:r>
    </w:p>
    <w:p w:rsidR="009E14E2" w:rsidRPr="00A94C7A" w:rsidRDefault="009E14E2" w:rsidP="009E14E2">
      <w:pPr>
        <w:ind w:right="-5"/>
        <w:rPr>
          <w:color w:val="000000" w:themeColor="text1"/>
          <w:sz w:val="28"/>
          <w:szCs w:val="28"/>
        </w:rPr>
      </w:pPr>
      <w:r w:rsidRPr="00A94C7A">
        <w:rPr>
          <w:color w:val="000000" w:themeColor="text1"/>
          <w:sz w:val="28"/>
          <w:szCs w:val="28"/>
        </w:rPr>
        <w:tab/>
      </w:r>
      <w:r w:rsidRPr="00A94C7A">
        <w:rPr>
          <w:color w:val="000000" w:themeColor="text1"/>
          <w:sz w:val="28"/>
          <w:szCs w:val="28"/>
        </w:rPr>
        <w:tab/>
      </w:r>
      <w:r w:rsidRPr="00A94C7A">
        <w:rPr>
          <w:color w:val="000000" w:themeColor="text1"/>
          <w:sz w:val="28"/>
          <w:szCs w:val="28"/>
        </w:rPr>
        <w:tab/>
      </w:r>
      <w:r w:rsidRPr="00A94C7A">
        <w:rPr>
          <w:color w:val="000000" w:themeColor="text1"/>
          <w:sz w:val="28"/>
          <w:szCs w:val="28"/>
        </w:rPr>
        <w:tab/>
      </w:r>
    </w:p>
    <w:p w:rsidR="009E14E2" w:rsidRPr="00A94C7A" w:rsidRDefault="009E14E2" w:rsidP="009E14E2">
      <w:pPr>
        <w:pStyle w:val="a6"/>
        <w:rPr>
          <w:color w:val="000000" w:themeColor="text1"/>
          <w:szCs w:val="28"/>
        </w:rPr>
      </w:pPr>
      <w:r w:rsidRPr="00A94C7A">
        <w:rPr>
          <w:color w:val="000000" w:themeColor="text1"/>
          <w:szCs w:val="28"/>
        </w:rPr>
        <w:tab/>
      </w:r>
      <w:r w:rsidRPr="00A94C7A">
        <w:rPr>
          <w:color w:val="000000" w:themeColor="text1"/>
          <w:szCs w:val="28"/>
        </w:rPr>
        <w:tab/>
      </w:r>
      <w:r w:rsidRPr="00A94C7A">
        <w:rPr>
          <w:color w:val="000000" w:themeColor="text1"/>
          <w:szCs w:val="28"/>
        </w:rPr>
        <w:tab/>
      </w:r>
      <w:r w:rsidRPr="00A94C7A">
        <w:rPr>
          <w:color w:val="000000" w:themeColor="text1"/>
          <w:szCs w:val="28"/>
        </w:rPr>
        <w:tab/>
        <w:t xml:space="preserve">                           </w:t>
      </w:r>
    </w:p>
    <w:p w:rsidR="009E14E2" w:rsidRPr="00A94C7A" w:rsidRDefault="009E14E2" w:rsidP="009E14E2">
      <w:pPr>
        <w:ind w:right="-1050"/>
        <w:rPr>
          <w:color w:val="000000" w:themeColor="text1"/>
          <w:sz w:val="28"/>
          <w:szCs w:val="28"/>
        </w:rPr>
      </w:pPr>
    </w:p>
    <w:p w:rsidR="000A61FE" w:rsidRPr="00A94C7A" w:rsidRDefault="000A61FE" w:rsidP="009E14E2">
      <w:pPr>
        <w:rPr>
          <w:color w:val="000000" w:themeColor="text1"/>
          <w:sz w:val="28"/>
          <w:szCs w:val="28"/>
        </w:rPr>
      </w:pPr>
    </w:p>
    <w:p w:rsidR="009E14E2" w:rsidRPr="00A94C7A" w:rsidRDefault="009E14E2" w:rsidP="009E14E2">
      <w:pPr>
        <w:rPr>
          <w:color w:val="000000" w:themeColor="text1"/>
          <w:sz w:val="28"/>
          <w:szCs w:val="28"/>
        </w:rPr>
      </w:pPr>
    </w:p>
    <w:p w:rsidR="00BF291F" w:rsidRPr="00A94C7A" w:rsidRDefault="00BF291F" w:rsidP="009E14E2">
      <w:pPr>
        <w:rPr>
          <w:color w:val="000000" w:themeColor="text1"/>
          <w:sz w:val="28"/>
          <w:szCs w:val="28"/>
        </w:rPr>
      </w:pPr>
    </w:p>
    <w:p w:rsidR="00BF291F" w:rsidRPr="00A94C7A" w:rsidRDefault="00BF291F" w:rsidP="009E14E2">
      <w:pPr>
        <w:rPr>
          <w:color w:val="000000" w:themeColor="text1"/>
          <w:sz w:val="28"/>
          <w:szCs w:val="28"/>
        </w:rPr>
      </w:pPr>
    </w:p>
    <w:p w:rsidR="009E14E2" w:rsidRPr="00A94C7A" w:rsidRDefault="00A326BA" w:rsidP="00A326BA">
      <w:pPr>
        <w:pStyle w:val="4"/>
        <w:ind w:right="-1"/>
        <w:jc w:val="center"/>
        <w:rPr>
          <w:color w:val="000000" w:themeColor="text1"/>
        </w:rPr>
      </w:pPr>
      <w:r w:rsidRPr="00A94C7A">
        <w:rPr>
          <w:color w:val="000000" w:themeColor="text1"/>
        </w:rPr>
        <w:t>Образовательная программа</w:t>
      </w:r>
    </w:p>
    <w:p w:rsidR="00A326BA" w:rsidRPr="00A94C7A" w:rsidRDefault="00A326BA" w:rsidP="00A326BA">
      <w:pPr>
        <w:jc w:val="center"/>
        <w:rPr>
          <w:b/>
          <w:color w:val="000000" w:themeColor="text1"/>
          <w:sz w:val="28"/>
          <w:szCs w:val="28"/>
        </w:rPr>
      </w:pPr>
      <w:r w:rsidRPr="00A94C7A">
        <w:rPr>
          <w:b/>
          <w:color w:val="000000" w:themeColor="text1"/>
          <w:sz w:val="28"/>
          <w:szCs w:val="28"/>
        </w:rPr>
        <w:t>Профессионального обучения</w:t>
      </w:r>
    </w:p>
    <w:p w:rsidR="00C61911" w:rsidRPr="00A94C7A" w:rsidRDefault="00A326BA" w:rsidP="00A326BA">
      <w:pPr>
        <w:jc w:val="center"/>
        <w:rPr>
          <w:b/>
          <w:color w:val="000000" w:themeColor="text1"/>
          <w:sz w:val="28"/>
          <w:szCs w:val="28"/>
        </w:rPr>
      </w:pPr>
      <w:r w:rsidRPr="00A94C7A">
        <w:rPr>
          <w:b/>
          <w:color w:val="000000" w:themeColor="text1"/>
          <w:sz w:val="28"/>
          <w:szCs w:val="28"/>
        </w:rPr>
        <w:t xml:space="preserve">Профессиональной подготовки по профессиям рабочих, </w:t>
      </w:r>
    </w:p>
    <w:p w:rsidR="00A326BA" w:rsidRPr="00A94C7A" w:rsidRDefault="00A326BA" w:rsidP="00A326BA">
      <w:pPr>
        <w:jc w:val="center"/>
        <w:rPr>
          <w:b/>
          <w:color w:val="000000" w:themeColor="text1"/>
          <w:sz w:val="28"/>
          <w:szCs w:val="28"/>
        </w:rPr>
      </w:pPr>
      <w:r w:rsidRPr="00A94C7A">
        <w:rPr>
          <w:b/>
          <w:color w:val="000000" w:themeColor="text1"/>
          <w:sz w:val="28"/>
          <w:szCs w:val="28"/>
        </w:rPr>
        <w:t>должностям служащих</w:t>
      </w:r>
    </w:p>
    <w:p w:rsidR="00A326BA" w:rsidRPr="00A94C7A" w:rsidRDefault="00A326BA" w:rsidP="00A326BA">
      <w:pPr>
        <w:jc w:val="center"/>
        <w:rPr>
          <w:b/>
          <w:color w:val="000000" w:themeColor="text1"/>
          <w:sz w:val="28"/>
          <w:szCs w:val="28"/>
        </w:rPr>
      </w:pPr>
      <w:r w:rsidRPr="00A94C7A">
        <w:rPr>
          <w:b/>
          <w:color w:val="000000" w:themeColor="text1"/>
          <w:sz w:val="28"/>
          <w:szCs w:val="28"/>
        </w:rPr>
        <w:t>12759 Кладовщик. 3 разряд.</w:t>
      </w:r>
    </w:p>
    <w:p w:rsidR="00A326BA" w:rsidRPr="00A94C7A" w:rsidRDefault="00A326BA" w:rsidP="00A326BA">
      <w:pPr>
        <w:jc w:val="center"/>
        <w:rPr>
          <w:color w:val="000000" w:themeColor="text1"/>
          <w:sz w:val="28"/>
          <w:szCs w:val="28"/>
        </w:rPr>
      </w:pPr>
    </w:p>
    <w:p w:rsidR="009E14E2" w:rsidRPr="00A94C7A" w:rsidRDefault="009E14E2" w:rsidP="00A326BA">
      <w:pPr>
        <w:jc w:val="center"/>
        <w:rPr>
          <w:b/>
          <w:color w:val="000000" w:themeColor="text1"/>
          <w:sz w:val="28"/>
          <w:szCs w:val="28"/>
        </w:rPr>
      </w:pPr>
    </w:p>
    <w:p w:rsidR="009E14E2" w:rsidRPr="00A94C7A" w:rsidRDefault="009E14E2" w:rsidP="009E14E2">
      <w:pPr>
        <w:tabs>
          <w:tab w:val="left" w:pos="3320"/>
          <w:tab w:val="left" w:pos="8640"/>
        </w:tabs>
        <w:ind w:right="715"/>
        <w:jc w:val="center"/>
        <w:rPr>
          <w:b/>
          <w:color w:val="000000" w:themeColor="text1"/>
          <w:sz w:val="28"/>
          <w:szCs w:val="28"/>
        </w:rPr>
      </w:pPr>
    </w:p>
    <w:p w:rsidR="009E14E2" w:rsidRPr="00A94C7A" w:rsidRDefault="009E14E2" w:rsidP="009E14E2">
      <w:pPr>
        <w:tabs>
          <w:tab w:val="left" w:pos="3320"/>
          <w:tab w:val="left" w:pos="8640"/>
        </w:tabs>
        <w:ind w:right="715"/>
        <w:jc w:val="center"/>
        <w:rPr>
          <w:b/>
          <w:color w:val="000000" w:themeColor="text1"/>
          <w:sz w:val="28"/>
          <w:szCs w:val="28"/>
        </w:rPr>
      </w:pPr>
    </w:p>
    <w:p w:rsidR="000F26DF" w:rsidRPr="00A94C7A" w:rsidRDefault="000F26DF" w:rsidP="009E14E2">
      <w:pPr>
        <w:tabs>
          <w:tab w:val="left" w:pos="3320"/>
          <w:tab w:val="left" w:pos="8640"/>
        </w:tabs>
        <w:ind w:right="715"/>
        <w:jc w:val="center"/>
        <w:rPr>
          <w:b/>
          <w:color w:val="000000" w:themeColor="text1"/>
          <w:sz w:val="28"/>
          <w:szCs w:val="28"/>
        </w:rPr>
      </w:pPr>
    </w:p>
    <w:p w:rsidR="000F26DF" w:rsidRPr="00A94C7A" w:rsidRDefault="008E02C8" w:rsidP="009E14E2">
      <w:pPr>
        <w:tabs>
          <w:tab w:val="left" w:pos="3320"/>
          <w:tab w:val="left" w:pos="8640"/>
        </w:tabs>
        <w:ind w:right="715"/>
        <w:jc w:val="center"/>
        <w:rPr>
          <w:b/>
          <w:color w:val="000000" w:themeColor="text1"/>
          <w:sz w:val="28"/>
          <w:szCs w:val="28"/>
        </w:rPr>
      </w:pPr>
      <w:r w:rsidRPr="00A94C7A">
        <w:rPr>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-327660</wp:posOffset>
                </wp:positionH>
                <wp:positionV relativeFrom="paragraph">
                  <wp:posOffset>247015</wp:posOffset>
                </wp:positionV>
                <wp:extent cx="3747770" cy="1438275"/>
                <wp:effectExtent l="0" t="0" r="24130"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1438275"/>
                        </a:xfrm>
                        <a:prstGeom prst="rect">
                          <a:avLst/>
                        </a:prstGeom>
                        <a:solidFill>
                          <a:srgbClr val="FFFFFF"/>
                        </a:solidFill>
                        <a:ln w="9525">
                          <a:solidFill>
                            <a:srgbClr val="FFFFFF"/>
                          </a:solidFill>
                          <a:miter lim="800000"/>
                          <a:headEnd/>
                          <a:tailEnd/>
                        </a:ln>
                      </wps:spPr>
                      <wps:txbx>
                        <w:txbxContent>
                          <w:p w:rsidR="0044464A" w:rsidRPr="00C61911" w:rsidRDefault="0044464A" w:rsidP="009E14E2">
                            <w:pPr>
                              <w:tabs>
                                <w:tab w:val="left" w:pos="3320"/>
                                <w:tab w:val="left" w:pos="8640"/>
                              </w:tabs>
                              <w:ind w:right="86"/>
                              <w:rPr>
                                <w:sz w:val="28"/>
                                <w:szCs w:val="28"/>
                              </w:rPr>
                            </w:pPr>
                            <w:r w:rsidRPr="00C61911">
                              <w:rPr>
                                <w:b/>
                                <w:sz w:val="28"/>
                                <w:szCs w:val="28"/>
                              </w:rPr>
                              <w:t>Срок реализации: 120 часов.</w:t>
                            </w:r>
                          </w:p>
                          <w:p w:rsidR="0044464A" w:rsidRPr="00C61911" w:rsidRDefault="0044464A" w:rsidP="00056213">
                            <w:pPr>
                              <w:tabs>
                                <w:tab w:val="left" w:pos="3320"/>
                                <w:tab w:val="left" w:pos="8640"/>
                              </w:tabs>
                              <w:ind w:right="86"/>
                              <w:jc w:val="both"/>
                              <w:rPr>
                                <w:color w:val="000000" w:themeColor="text1"/>
                                <w:sz w:val="28"/>
                                <w:szCs w:val="28"/>
                              </w:rPr>
                            </w:pPr>
                            <w:r w:rsidRPr="00C61911">
                              <w:rPr>
                                <w:b/>
                                <w:color w:val="242021"/>
                                <w:sz w:val="28"/>
                                <w:szCs w:val="21"/>
                                <w:shd w:val="clear" w:color="auto" w:fill="FFFFFF"/>
                              </w:rPr>
                              <w:t>Форма обучения:</w:t>
                            </w:r>
                            <w:r w:rsidRPr="00C61911">
                              <w:rPr>
                                <w:color w:val="242021"/>
                                <w:sz w:val="28"/>
                                <w:szCs w:val="21"/>
                                <w:shd w:val="clear" w:color="auto" w:fill="FFFFFF"/>
                              </w:rPr>
                              <w:t> </w:t>
                            </w:r>
                            <w:r w:rsidRPr="00C61911">
                              <w:rPr>
                                <w:color w:val="000000" w:themeColor="text1"/>
                                <w:sz w:val="28"/>
                                <w:szCs w:val="28"/>
                              </w:rPr>
                              <w:t>дистанционно, с применением исключительно электронного обучения, дистанционных образовательных технологий</w:t>
                            </w:r>
                            <w:r w:rsidRPr="00C61911">
                              <w:rPr>
                                <w:color w:val="000000" w:themeColor="text1"/>
                                <w:sz w:val="28"/>
                                <w:szCs w:val="28"/>
                                <w:shd w:val="clear" w:color="auto" w:fill="FFFFFF"/>
                              </w:rPr>
                              <w:t>.</w:t>
                            </w:r>
                          </w:p>
                          <w:p w:rsidR="0044464A" w:rsidRPr="00C61911" w:rsidRDefault="0044464A" w:rsidP="009E14E2">
                            <w:pPr>
                              <w:tabs>
                                <w:tab w:val="left" w:pos="3320"/>
                                <w:tab w:val="left" w:pos="8640"/>
                              </w:tabs>
                              <w:ind w:right="86"/>
                              <w:rPr>
                                <w:sz w:val="28"/>
                                <w:szCs w:val="28"/>
                              </w:rPr>
                            </w:pPr>
                          </w:p>
                          <w:p w:rsidR="0044464A" w:rsidRDefault="0044464A" w:rsidP="009E14E2">
                            <w:pPr>
                              <w:ind w:right="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25.8pt;margin-top:19.45pt;width:295.1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" strokecolor="white">
                <v:textbox>
                  <w:txbxContent>
                    <w:p w:rsidR="0044464A" w:rsidRPr="00C61911" w:rsidRDefault="0044464A" w:rsidP="009E14E2">
                      <w:pPr>
                        <w:tabs>
                          <w:tab w:val="left" w:pos="3320"/>
                          <w:tab w:val="left" w:pos="8640"/>
                        </w:tabs>
                        <w:ind w:right="86"/>
                        <w:rPr>
                          <w:sz w:val="28"/>
                          <w:szCs w:val="28"/>
                        </w:rPr>
                      </w:pPr>
                      <w:r w:rsidRPr="00C61911">
                        <w:rPr>
                          <w:b/>
                          <w:sz w:val="28"/>
                          <w:szCs w:val="28"/>
                        </w:rPr>
                        <w:t>Срок реализации: 120 часов.</w:t>
                      </w:r>
                    </w:p>
                    <w:p w:rsidR="0044464A" w:rsidRPr="00C61911" w:rsidRDefault="0044464A" w:rsidP="00056213">
                      <w:pPr>
                        <w:tabs>
                          <w:tab w:val="left" w:pos="3320"/>
                          <w:tab w:val="left" w:pos="8640"/>
                        </w:tabs>
                        <w:ind w:right="86"/>
                        <w:jc w:val="both"/>
                        <w:rPr>
                          <w:color w:val="000000" w:themeColor="text1"/>
                          <w:sz w:val="28"/>
                          <w:szCs w:val="28"/>
                        </w:rPr>
                      </w:pPr>
                      <w:r w:rsidRPr="00C61911">
                        <w:rPr>
                          <w:b/>
                          <w:color w:val="242021"/>
                          <w:sz w:val="28"/>
                          <w:szCs w:val="21"/>
                          <w:shd w:val="clear" w:color="auto" w:fill="FFFFFF"/>
                        </w:rPr>
                        <w:t>Форма обучения:</w:t>
                      </w:r>
                      <w:r w:rsidRPr="00C61911">
                        <w:rPr>
                          <w:color w:val="242021"/>
                          <w:sz w:val="28"/>
                          <w:szCs w:val="21"/>
                          <w:shd w:val="clear" w:color="auto" w:fill="FFFFFF"/>
                        </w:rPr>
                        <w:t> </w:t>
                      </w:r>
                      <w:r w:rsidRPr="00C61911">
                        <w:rPr>
                          <w:color w:val="000000" w:themeColor="text1"/>
                          <w:sz w:val="28"/>
                          <w:szCs w:val="28"/>
                        </w:rPr>
                        <w:t>дистанционно, с применением исключительно электронного обучения, дистанционных образовательных технологий</w:t>
                      </w:r>
                      <w:r w:rsidRPr="00C61911">
                        <w:rPr>
                          <w:color w:val="000000" w:themeColor="text1"/>
                          <w:sz w:val="28"/>
                          <w:szCs w:val="28"/>
                          <w:shd w:val="clear" w:color="auto" w:fill="FFFFFF"/>
                        </w:rPr>
                        <w:t>.</w:t>
                      </w:r>
                    </w:p>
                    <w:p w:rsidR="0044464A" w:rsidRPr="00C61911" w:rsidRDefault="0044464A" w:rsidP="009E14E2">
                      <w:pPr>
                        <w:tabs>
                          <w:tab w:val="left" w:pos="3320"/>
                          <w:tab w:val="left" w:pos="8640"/>
                        </w:tabs>
                        <w:ind w:right="86"/>
                        <w:rPr>
                          <w:sz w:val="28"/>
                          <w:szCs w:val="28"/>
                        </w:rPr>
                      </w:pPr>
                    </w:p>
                    <w:p w:rsidR="0044464A" w:rsidRDefault="0044464A" w:rsidP="009E14E2">
                      <w:pPr>
                        <w:ind w:right="86"/>
                      </w:pPr>
                    </w:p>
                  </w:txbxContent>
                </v:textbox>
              </v:shape>
            </w:pict>
          </mc:Fallback>
        </mc:AlternateContent>
      </w:r>
    </w:p>
    <w:p w:rsidR="009E14E2" w:rsidRPr="00A94C7A" w:rsidRDefault="009E14E2" w:rsidP="009E14E2">
      <w:pPr>
        <w:tabs>
          <w:tab w:val="left" w:pos="3320"/>
          <w:tab w:val="left" w:pos="8640"/>
        </w:tabs>
        <w:ind w:right="715"/>
        <w:jc w:val="center"/>
        <w:rPr>
          <w:b/>
          <w:color w:val="000000" w:themeColor="text1"/>
          <w:sz w:val="28"/>
          <w:szCs w:val="28"/>
        </w:rPr>
      </w:pPr>
    </w:p>
    <w:p w:rsidR="009E14E2" w:rsidRPr="00A94C7A" w:rsidRDefault="009E14E2" w:rsidP="009E14E2">
      <w:pPr>
        <w:tabs>
          <w:tab w:val="left" w:pos="3320"/>
          <w:tab w:val="left" w:pos="8640"/>
        </w:tabs>
        <w:ind w:right="715"/>
        <w:jc w:val="center"/>
        <w:rPr>
          <w:b/>
          <w:color w:val="000000" w:themeColor="text1"/>
          <w:sz w:val="28"/>
          <w:szCs w:val="28"/>
        </w:rPr>
      </w:pPr>
    </w:p>
    <w:p w:rsidR="009E14E2" w:rsidRPr="00A94C7A" w:rsidRDefault="009E14E2" w:rsidP="009E14E2">
      <w:pPr>
        <w:tabs>
          <w:tab w:val="left" w:pos="3320"/>
          <w:tab w:val="left" w:pos="8640"/>
        </w:tabs>
        <w:ind w:right="715"/>
        <w:jc w:val="center"/>
        <w:rPr>
          <w:b/>
          <w:color w:val="000000" w:themeColor="text1"/>
          <w:sz w:val="28"/>
          <w:szCs w:val="28"/>
        </w:rPr>
      </w:pPr>
    </w:p>
    <w:p w:rsidR="009E14E2" w:rsidRPr="00A94C7A" w:rsidRDefault="009E14E2" w:rsidP="009E14E2">
      <w:pPr>
        <w:tabs>
          <w:tab w:val="left" w:pos="3320"/>
          <w:tab w:val="left" w:pos="8640"/>
        </w:tabs>
        <w:ind w:right="715"/>
        <w:jc w:val="center"/>
        <w:rPr>
          <w:color w:val="000000" w:themeColor="text1"/>
          <w:sz w:val="28"/>
          <w:szCs w:val="28"/>
        </w:rPr>
      </w:pPr>
    </w:p>
    <w:p w:rsidR="009E14E2" w:rsidRPr="00A94C7A" w:rsidRDefault="009E14E2" w:rsidP="009E14E2">
      <w:pPr>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1050"/>
        <w:rPr>
          <w:color w:val="000000" w:themeColor="text1"/>
          <w:sz w:val="28"/>
          <w:szCs w:val="28"/>
        </w:rPr>
      </w:pPr>
    </w:p>
    <w:p w:rsidR="009E14E2" w:rsidRPr="00A94C7A" w:rsidRDefault="009E14E2" w:rsidP="009E14E2">
      <w:pPr>
        <w:ind w:right="-5"/>
        <w:jc w:val="center"/>
        <w:rPr>
          <w:color w:val="000000" w:themeColor="text1"/>
          <w:sz w:val="28"/>
          <w:szCs w:val="28"/>
        </w:rPr>
      </w:pPr>
      <w:r w:rsidRPr="00A94C7A">
        <w:rPr>
          <w:color w:val="000000" w:themeColor="text1"/>
          <w:sz w:val="28"/>
          <w:szCs w:val="28"/>
        </w:rPr>
        <w:t xml:space="preserve"> Набережные Челны  </w:t>
      </w:r>
    </w:p>
    <w:p w:rsidR="00BF291F" w:rsidRPr="00A94C7A" w:rsidRDefault="009E14E2" w:rsidP="00BF291F">
      <w:pPr>
        <w:ind w:right="-5"/>
        <w:jc w:val="center"/>
        <w:rPr>
          <w:color w:val="000000" w:themeColor="text1"/>
          <w:sz w:val="28"/>
          <w:szCs w:val="28"/>
        </w:rPr>
      </w:pPr>
      <w:r w:rsidRPr="00A94C7A">
        <w:rPr>
          <w:color w:val="000000" w:themeColor="text1"/>
          <w:sz w:val="28"/>
          <w:szCs w:val="28"/>
        </w:rPr>
        <w:t>20</w:t>
      </w:r>
      <w:r w:rsidR="000F26DF" w:rsidRPr="00A94C7A">
        <w:rPr>
          <w:color w:val="000000" w:themeColor="text1"/>
          <w:sz w:val="28"/>
          <w:szCs w:val="28"/>
        </w:rPr>
        <w:t>2</w:t>
      </w:r>
      <w:r w:rsidRPr="00A94C7A">
        <w:rPr>
          <w:color w:val="000000" w:themeColor="text1"/>
          <w:sz w:val="28"/>
          <w:szCs w:val="28"/>
        </w:rPr>
        <w:t>2</w:t>
      </w:r>
    </w:p>
    <w:p w:rsidR="00BF291F" w:rsidRPr="00A94C7A" w:rsidRDefault="00BF291F" w:rsidP="00BF291F">
      <w:pPr>
        <w:ind w:right="-5"/>
        <w:jc w:val="center"/>
        <w:rPr>
          <w:color w:val="000000" w:themeColor="text1"/>
        </w:rPr>
      </w:pPr>
    </w:p>
    <w:sdt>
      <w:sdtPr>
        <w:rPr>
          <w:rFonts w:eastAsia="Times New Roman" w:cs="Times New Roman"/>
          <w:b w:val="0"/>
          <w:caps w:val="0"/>
          <w:color w:val="000000" w:themeColor="text1"/>
          <w:sz w:val="24"/>
          <w:szCs w:val="24"/>
        </w:rPr>
        <w:id w:val="-51078408"/>
        <w:docPartObj>
          <w:docPartGallery w:val="Table of Contents"/>
          <w:docPartUnique/>
        </w:docPartObj>
      </w:sdtPr>
      <w:sdtEndPr>
        <w:rPr>
          <w:bCs/>
        </w:rPr>
      </w:sdtEndPr>
      <w:sdtContent>
        <w:p w:rsidR="00304B12" w:rsidRPr="00A94C7A" w:rsidRDefault="00304B12" w:rsidP="00304B12">
          <w:pPr>
            <w:pStyle w:val="af7"/>
            <w:jc w:val="center"/>
            <w:rPr>
              <w:rFonts w:cs="Times New Roman"/>
              <w:color w:val="000000" w:themeColor="text1"/>
            </w:rPr>
          </w:pPr>
          <w:r w:rsidRPr="00A94C7A">
            <w:rPr>
              <w:rFonts w:cs="Times New Roman"/>
              <w:color w:val="000000" w:themeColor="text1"/>
            </w:rPr>
            <w:t>содержание</w:t>
          </w:r>
        </w:p>
        <w:p w:rsidR="00304B12" w:rsidRPr="00A94C7A" w:rsidRDefault="00304B12" w:rsidP="00304B12">
          <w:pPr>
            <w:rPr>
              <w:color w:val="000000" w:themeColor="text1"/>
            </w:rPr>
          </w:pPr>
        </w:p>
        <w:p w:rsidR="00304B12" w:rsidRPr="00A94C7A" w:rsidRDefault="00304B12" w:rsidP="00304B12">
          <w:pPr>
            <w:pStyle w:val="11"/>
            <w:tabs>
              <w:tab w:val="right" w:leader="dot" w:pos="9344"/>
            </w:tabs>
            <w:rPr>
              <w:rFonts w:eastAsiaTheme="minorEastAsia"/>
              <w:b/>
              <w:noProof/>
              <w:color w:val="000000" w:themeColor="text1"/>
              <w:sz w:val="22"/>
              <w:szCs w:val="22"/>
            </w:rPr>
          </w:pPr>
          <w:r w:rsidRPr="00A94C7A">
            <w:rPr>
              <w:color w:val="000000" w:themeColor="text1"/>
            </w:rPr>
            <w:fldChar w:fldCharType="begin"/>
          </w:r>
          <w:r w:rsidRPr="00A94C7A">
            <w:rPr>
              <w:color w:val="000000" w:themeColor="text1"/>
            </w:rPr>
            <w:instrText xml:space="preserve"> TOC \o "1-3" \h \z \u </w:instrText>
          </w:r>
          <w:r w:rsidRPr="00A94C7A">
            <w:rPr>
              <w:color w:val="000000" w:themeColor="text1"/>
            </w:rPr>
            <w:fldChar w:fldCharType="separate"/>
          </w:r>
          <w:hyperlink w:anchor="_Toc118788369" w:history="1">
            <w:r w:rsidRPr="00A94C7A">
              <w:rPr>
                <w:rStyle w:val="af5"/>
                <w:b/>
                <w:noProof/>
                <w:color w:val="000000" w:themeColor="text1"/>
              </w:rPr>
              <w:t>ПОЯСНИТЕЛЬНАЯ ЗАПИСКА</w:t>
            </w:r>
            <w:r w:rsidRPr="00A94C7A">
              <w:rPr>
                <w:b/>
                <w:noProof/>
                <w:webHidden/>
                <w:color w:val="000000" w:themeColor="text1"/>
              </w:rPr>
              <w:tab/>
            </w:r>
            <w:r w:rsidRPr="00A94C7A">
              <w:rPr>
                <w:b/>
                <w:noProof/>
                <w:webHidden/>
                <w:color w:val="000000" w:themeColor="text1"/>
              </w:rPr>
              <w:fldChar w:fldCharType="begin"/>
            </w:r>
            <w:r w:rsidRPr="00A94C7A">
              <w:rPr>
                <w:b/>
                <w:noProof/>
                <w:webHidden/>
                <w:color w:val="000000" w:themeColor="text1"/>
              </w:rPr>
              <w:instrText xml:space="preserve"> PAGEREF _Toc118788369 \h </w:instrText>
            </w:r>
            <w:r w:rsidRPr="00A94C7A">
              <w:rPr>
                <w:b/>
                <w:noProof/>
                <w:webHidden/>
                <w:color w:val="000000" w:themeColor="text1"/>
              </w:rPr>
            </w:r>
            <w:r w:rsidRPr="00A94C7A">
              <w:rPr>
                <w:b/>
                <w:noProof/>
                <w:webHidden/>
                <w:color w:val="000000" w:themeColor="text1"/>
              </w:rPr>
              <w:fldChar w:fldCharType="separate"/>
            </w:r>
            <w:r w:rsidR="006B3B78">
              <w:rPr>
                <w:b/>
                <w:noProof/>
                <w:webHidden/>
                <w:color w:val="000000" w:themeColor="text1"/>
              </w:rPr>
              <w:t>3</w:t>
            </w:r>
            <w:r w:rsidRPr="00A94C7A">
              <w:rPr>
                <w:b/>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b/>
              <w:noProof/>
              <w:color w:val="000000" w:themeColor="text1"/>
              <w:sz w:val="22"/>
              <w:szCs w:val="22"/>
            </w:rPr>
          </w:pPr>
          <w:hyperlink w:anchor="_Toc118788370" w:history="1">
            <w:r w:rsidR="00304B12" w:rsidRPr="00A94C7A">
              <w:rPr>
                <w:rStyle w:val="af5"/>
                <w:rFonts w:eastAsiaTheme="minorHAnsi"/>
                <w:b/>
                <w:noProof/>
                <w:color w:val="000000" w:themeColor="text1"/>
                <w:lang w:eastAsia="en-US"/>
              </w:rPr>
              <w:t>1.</w:t>
            </w:r>
            <w:r w:rsidR="00304B12" w:rsidRPr="00A94C7A">
              <w:rPr>
                <w:rFonts w:eastAsiaTheme="minorEastAsia"/>
                <w:b/>
                <w:noProof/>
                <w:color w:val="000000" w:themeColor="text1"/>
                <w:sz w:val="22"/>
                <w:szCs w:val="22"/>
              </w:rPr>
              <w:tab/>
            </w:r>
            <w:r w:rsidR="00304B12" w:rsidRPr="00A94C7A">
              <w:rPr>
                <w:rStyle w:val="af5"/>
                <w:rFonts w:eastAsiaTheme="minorHAnsi"/>
                <w:b/>
                <w:noProof/>
                <w:color w:val="000000" w:themeColor="text1"/>
                <w:lang w:eastAsia="en-US"/>
              </w:rPr>
              <w:t>Цель и планируемые результаты обучения</w:t>
            </w:r>
            <w:r w:rsidR="00304B12" w:rsidRPr="00A94C7A">
              <w:rPr>
                <w:b/>
                <w:noProof/>
                <w:webHidden/>
                <w:color w:val="000000" w:themeColor="text1"/>
              </w:rPr>
              <w:tab/>
            </w:r>
            <w:r w:rsidR="00304B12" w:rsidRPr="00A94C7A">
              <w:rPr>
                <w:b/>
                <w:noProof/>
                <w:webHidden/>
                <w:color w:val="000000" w:themeColor="text1"/>
              </w:rPr>
              <w:fldChar w:fldCharType="begin"/>
            </w:r>
            <w:r w:rsidR="00304B12" w:rsidRPr="00A94C7A">
              <w:rPr>
                <w:b/>
                <w:noProof/>
                <w:webHidden/>
                <w:color w:val="000000" w:themeColor="text1"/>
              </w:rPr>
              <w:instrText xml:space="preserve"> PAGEREF _Toc118788370 \h </w:instrText>
            </w:r>
            <w:r w:rsidR="00304B12" w:rsidRPr="00A94C7A">
              <w:rPr>
                <w:b/>
                <w:noProof/>
                <w:webHidden/>
                <w:color w:val="000000" w:themeColor="text1"/>
              </w:rPr>
            </w:r>
            <w:r w:rsidR="00304B12" w:rsidRPr="00A94C7A">
              <w:rPr>
                <w:b/>
                <w:noProof/>
                <w:webHidden/>
                <w:color w:val="000000" w:themeColor="text1"/>
              </w:rPr>
              <w:fldChar w:fldCharType="separate"/>
            </w:r>
            <w:r w:rsidR="006B3B78">
              <w:rPr>
                <w:b/>
                <w:noProof/>
                <w:webHidden/>
                <w:color w:val="000000" w:themeColor="text1"/>
              </w:rPr>
              <w:t>4</w:t>
            </w:r>
            <w:r w:rsidR="00304B12" w:rsidRPr="00A94C7A">
              <w:rPr>
                <w:b/>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b/>
              <w:noProof/>
              <w:color w:val="000000" w:themeColor="text1"/>
              <w:sz w:val="22"/>
              <w:szCs w:val="22"/>
            </w:rPr>
          </w:pPr>
          <w:hyperlink w:anchor="_Toc118788371" w:history="1">
            <w:r w:rsidR="00304B12" w:rsidRPr="00A94C7A">
              <w:rPr>
                <w:rStyle w:val="af5"/>
                <w:rFonts w:eastAsiaTheme="minorHAnsi"/>
                <w:b/>
                <w:noProof/>
                <w:color w:val="000000" w:themeColor="text1"/>
                <w:lang w:eastAsia="en-US"/>
              </w:rPr>
              <w:t>2. У</w:t>
            </w:r>
            <w:r w:rsidR="00304B12" w:rsidRPr="00A94C7A">
              <w:rPr>
                <w:rStyle w:val="af5"/>
                <w:b/>
                <w:noProof/>
                <w:color w:val="000000" w:themeColor="text1"/>
              </w:rPr>
              <w:t>ЧЕБНЫЙ ПЛАН профессиональной  подготовки</w:t>
            </w:r>
            <w:r w:rsidR="00304B12" w:rsidRPr="00A94C7A">
              <w:rPr>
                <w:b/>
                <w:noProof/>
                <w:webHidden/>
                <w:color w:val="000000" w:themeColor="text1"/>
              </w:rPr>
              <w:tab/>
            </w:r>
            <w:r w:rsidR="00304B12" w:rsidRPr="00A94C7A">
              <w:rPr>
                <w:b/>
                <w:noProof/>
                <w:webHidden/>
                <w:color w:val="000000" w:themeColor="text1"/>
              </w:rPr>
              <w:fldChar w:fldCharType="begin"/>
            </w:r>
            <w:r w:rsidR="00304B12" w:rsidRPr="00A94C7A">
              <w:rPr>
                <w:b/>
                <w:noProof/>
                <w:webHidden/>
                <w:color w:val="000000" w:themeColor="text1"/>
              </w:rPr>
              <w:instrText xml:space="preserve"> PAGEREF _Toc118788371 \h </w:instrText>
            </w:r>
            <w:r w:rsidR="00304B12" w:rsidRPr="00A94C7A">
              <w:rPr>
                <w:b/>
                <w:noProof/>
                <w:webHidden/>
                <w:color w:val="000000" w:themeColor="text1"/>
              </w:rPr>
            </w:r>
            <w:r w:rsidR="00304B12" w:rsidRPr="00A94C7A">
              <w:rPr>
                <w:b/>
                <w:noProof/>
                <w:webHidden/>
                <w:color w:val="000000" w:themeColor="text1"/>
              </w:rPr>
              <w:fldChar w:fldCharType="separate"/>
            </w:r>
            <w:r w:rsidR="006B3B78">
              <w:rPr>
                <w:b/>
                <w:noProof/>
                <w:webHidden/>
                <w:color w:val="000000" w:themeColor="text1"/>
              </w:rPr>
              <w:t>7</w:t>
            </w:r>
            <w:r w:rsidR="00304B12" w:rsidRPr="00A94C7A">
              <w:rPr>
                <w:b/>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b/>
              <w:noProof/>
              <w:color w:val="000000" w:themeColor="text1"/>
              <w:sz w:val="22"/>
              <w:szCs w:val="22"/>
            </w:rPr>
          </w:pPr>
          <w:hyperlink w:anchor="_Toc118788372" w:history="1">
            <w:r w:rsidR="00304B12" w:rsidRPr="00A94C7A">
              <w:rPr>
                <w:rStyle w:val="af5"/>
                <w:rFonts w:eastAsiaTheme="minorHAnsi"/>
                <w:b/>
                <w:noProof/>
                <w:color w:val="000000" w:themeColor="text1"/>
                <w:lang w:eastAsia="en-US"/>
              </w:rPr>
              <w:t>3.</w:t>
            </w:r>
            <w:r w:rsidR="00304B12" w:rsidRPr="00A94C7A">
              <w:rPr>
                <w:rFonts w:eastAsiaTheme="minorEastAsia"/>
                <w:b/>
                <w:noProof/>
                <w:color w:val="000000" w:themeColor="text1"/>
                <w:sz w:val="22"/>
                <w:szCs w:val="22"/>
              </w:rPr>
              <w:tab/>
            </w:r>
            <w:r w:rsidR="00304B12" w:rsidRPr="00A94C7A">
              <w:rPr>
                <w:rStyle w:val="af5"/>
                <w:rFonts w:eastAsiaTheme="minorHAnsi"/>
                <w:b/>
                <w:noProof/>
                <w:color w:val="000000" w:themeColor="text1"/>
                <w:lang w:eastAsia="en-US"/>
              </w:rPr>
              <w:t>КАЛЕНДАРНЫЙ УЧЕБНЫЙ ГРАФИК</w:t>
            </w:r>
            <w:r w:rsidR="00304B12" w:rsidRPr="00A94C7A">
              <w:rPr>
                <w:b/>
                <w:noProof/>
                <w:webHidden/>
                <w:color w:val="000000" w:themeColor="text1"/>
              </w:rPr>
              <w:tab/>
            </w:r>
            <w:r w:rsidR="00304B12" w:rsidRPr="00A94C7A">
              <w:rPr>
                <w:b/>
                <w:noProof/>
                <w:webHidden/>
                <w:color w:val="000000" w:themeColor="text1"/>
              </w:rPr>
              <w:fldChar w:fldCharType="begin"/>
            </w:r>
            <w:r w:rsidR="00304B12" w:rsidRPr="00A94C7A">
              <w:rPr>
                <w:b/>
                <w:noProof/>
                <w:webHidden/>
                <w:color w:val="000000" w:themeColor="text1"/>
              </w:rPr>
              <w:instrText xml:space="preserve"> PAGEREF _Toc118788372 \h </w:instrText>
            </w:r>
            <w:r w:rsidR="00304B12" w:rsidRPr="00A94C7A">
              <w:rPr>
                <w:b/>
                <w:noProof/>
                <w:webHidden/>
                <w:color w:val="000000" w:themeColor="text1"/>
              </w:rPr>
            </w:r>
            <w:r w:rsidR="00304B12" w:rsidRPr="00A94C7A">
              <w:rPr>
                <w:b/>
                <w:noProof/>
                <w:webHidden/>
                <w:color w:val="000000" w:themeColor="text1"/>
              </w:rPr>
              <w:fldChar w:fldCharType="separate"/>
            </w:r>
            <w:r w:rsidR="006B3B78">
              <w:rPr>
                <w:b/>
                <w:noProof/>
                <w:webHidden/>
                <w:color w:val="000000" w:themeColor="text1"/>
              </w:rPr>
              <w:t>10</w:t>
            </w:r>
            <w:r w:rsidR="00304B12" w:rsidRPr="00A94C7A">
              <w:rPr>
                <w:b/>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b/>
              <w:noProof/>
              <w:color w:val="000000" w:themeColor="text1"/>
              <w:sz w:val="22"/>
              <w:szCs w:val="22"/>
            </w:rPr>
          </w:pPr>
          <w:hyperlink w:anchor="_Toc118788373" w:history="1">
            <w:r w:rsidR="00304B12" w:rsidRPr="00A94C7A">
              <w:rPr>
                <w:rStyle w:val="af5"/>
                <w:rFonts w:eastAsiaTheme="minorHAnsi"/>
                <w:b/>
                <w:noProof/>
                <w:color w:val="000000" w:themeColor="text1"/>
                <w:lang w:eastAsia="en-US"/>
              </w:rPr>
              <w:t>4. Рабочая программа учебных предметов</w:t>
            </w:r>
            <w:r w:rsidR="00304B12" w:rsidRPr="00A94C7A">
              <w:rPr>
                <w:b/>
                <w:noProof/>
                <w:webHidden/>
                <w:color w:val="000000" w:themeColor="text1"/>
              </w:rPr>
              <w:tab/>
            </w:r>
            <w:r w:rsidR="00304B12" w:rsidRPr="00A94C7A">
              <w:rPr>
                <w:b/>
                <w:noProof/>
                <w:webHidden/>
                <w:color w:val="000000" w:themeColor="text1"/>
              </w:rPr>
              <w:fldChar w:fldCharType="begin"/>
            </w:r>
            <w:r w:rsidR="00304B12" w:rsidRPr="00A94C7A">
              <w:rPr>
                <w:b/>
                <w:noProof/>
                <w:webHidden/>
                <w:color w:val="000000" w:themeColor="text1"/>
              </w:rPr>
              <w:instrText xml:space="preserve"> PAGEREF _Toc118788373 \h </w:instrText>
            </w:r>
            <w:r w:rsidR="00304B12" w:rsidRPr="00A94C7A">
              <w:rPr>
                <w:b/>
                <w:noProof/>
                <w:webHidden/>
                <w:color w:val="000000" w:themeColor="text1"/>
              </w:rPr>
            </w:r>
            <w:r w:rsidR="00304B12" w:rsidRPr="00A94C7A">
              <w:rPr>
                <w:b/>
                <w:noProof/>
                <w:webHidden/>
                <w:color w:val="000000" w:themeColor="text1"/>
              </w:rPr>
              <w:fldChar w:fldCharType="separate"/>
            </w:r>
            <w:r w:rsidR="006B3B78">
              <w:rPr>
                <w:b/>
                <w:noProof/>
                <w:webHidden/>
                <w:color w:val="000000" w:themeColor="text1"/>
              </w:rPr>
              <w:t>15</w:t>
            </w:r>
            <w:r w:rsidR="00304B12" w:rsidRPr="00A94C7A">
              <w:rPr>
                <w:b/>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b/>
              <w:noProof/>
              <w:color w:val="000000" w:themeColor="text1"/>
            </w:rPr>
          </w:pPr>
          <w:hyperlink w:anchor="_Toc118788374" w:history="1">
            <w:r w:rsidR="00304B12" w:rsidRPr="00A94C7A">
              <w:rPr>
                <w:rStyle w:val="af5"/>
                <w:rFonts w:ascii="Times New Roman" w:eastAsiaTheme="minorHAnsi" w:hAnsi="Times New Roman"/>
                <w:b/>
                <w:noProof/>
                <w:color w:val="000000" w:themeColor="text1"/>
                <w:lang w:eastAsia="en-US"/>
              </w:rPr>
              <w:t>4.1. Тематический план предмета</w:t>
            </w:r>
            <w:r w:rsidR="00304B12" w:rsidRPr="00A94C7A">
              <w:rPr>
                <w:rFonts w:ascii="Times New Roman" w:hAnsi="Times New Roman"/>
                <w:b/>
                <w:noProof/>
                <w:webHidden/>
                <w:color w:val="000000" w:themeColor="text1"/>
              </w:rPr>
              <w:tab/>
            </w:r>
            <w:r w:rsidR="00304B12" w:rsidRPr="00A94C7A">
              <w:rPr>
                <w:rFonts w:ascii="Times New Roman" w:hAnsi="Times New Roman"/>
                <w:b/>
                <w:noProof/>
                <w:webHidden/>
                <w:color w:val="000000" w:themeColor="text1"/>
              </w:rPr>
              <w:fldChar w:fldCharType="begin"/>
            </w:r>
            <w:r w:rsidR="00304B12" w:rsidRPr="00A94C7A">
              <w:rPr>
                <w:rFonts w:ascii="Times New Roman" w:hAnsi="Times New Roman"/>
                <w:b/>
                <w:noProof/>
                <w:webHidden/>
                <w:color w:val="000000" w:themeColor="text1"/>
              </w:rPr>
              <w:instrText xml:space="preserve"> PAGEREF _Toc118788374 \h </w:instrText>
            </w:r>
            <w:r w:rsidR="00304B12" w:rsidRPr="00A94C7A">
              <w:rPr>
                <w:rFonts w:ascii="Times New Roman" w:hAnsi="Times New Roman"/>
                <w:b/>
                <w:noProof/>
                <w:webHidden/>
                <w:color w:val="000000" w:themeColor="text1"/>
              </w:rPr>
            </w:r>
            <w:r w:rsidR="00304B12" w:rsidRPr="00A94C7A">
              <w:rPr>
                <w:rFonts w:ascii="Times New Roman" w:hAnsi="Times New Roman"/>
                <w:b/>
                <w:noProof/>
                <w:webHidden/>
                <w:color w:val="000000" w:themeColor="text1"/>
              </w:rPr>
              <w:fldChar w:fldCharType="separate"/>
            </w:r>
            <w:r w:rsidR="006B3B78">
              <w:rPr>
                <w:rFonts w:ascii="Times New Roman" w:hAnsi="Times New Roman"/>
                <w:b/>
                <w:noProof/>
                <w:webHidden/>
                <w:color w:val="000000" w:themeColor="text1"/>
              </w:rPr>
              <w:t>15</w:t>
            </w:r>
            <w:r w:rsidR="00304B12" w:rsidRPr="00A94C7A">
              <w:rPr>
                <w:rFonts w:ascii="Times New Roman" w:hAnsi="Times New Roman"/>
                <w:b/>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75"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376" w:history="1">
            <w:r w:rsidR="00304B12" w:rsidRPr="00A94C7A">
              <w:rPr>
                <w:rStyle w:val="af5"/>
                <w:b/>
                <w:bCs/>
                <w:noProof/>
                <w:color w:val="000000" w:themeColor="text1"/>
              </w:rPr>
              <w:t>«Трудовой договор и материальная ответственность кладовщика»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_Toc118788376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15</w:t>
            </w:r>
            <w:r w:rsidR="00304B12" w:rsidRPr="00A94C7A">
              <w:rPr>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77" w:history="1">
            <w:r w:rsidR="00304B12" w:rsidRPr="00A94C7A">
              <w:rPr>
                <w:rStyle w:val="af5"/>
                <w:rFonts w:eastAsiaTheme="majorEastAsia"/>
                <w:b/>
                <w:noProof/>
                <w:color w:val="000000" w:themeColor="text1"/>
                <w:spacing w:val="-10"/>
                <w:kern w:val="28"/>
              </w:rPr>
              <w:t>Тема 1.</w:t>
            </w:r>
            <w:r w:rsidR="00304B12" w:rsidRPr="00A94C7A">
              <w:rPr>
                <w:rStyle w:val="af5"/>
                <w:b/>
                <w:bCs/>
                <w:noProof/>
                <w:color w:val="000000" w:themeColor="text1"/>
              </w:rPr>
              <w:t xml:space="preserve"> 1.1. Трудовой договор и материальная ответственность кладовщика.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_Toc118788377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15</w:t>
            </w:r>
            <w:r w:rsidR="00304B12" w:rsidRPr="00A94C7A">
              <w:rPr>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79" w:history="1">
            <w:r w:rsidR="00304B12" w:rsidRPr="00A94C7A">
              <w:rPr>
                <w:rStyle w:val="af5"/>
                <w:b/>
                <w:noProof/>
                <w:color w:val="000000" w:themeColor="text1"/>
                <w:shd w:val="clear" w:color="auto" w:fill="FFFFFF"/>
              </w:rPr>
              <w:t>Тема 1.1.2. Материальная ответственность руководителя.</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_Toc118788379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16</w:t>
            </w:r>
            <w:r w:rsidR="00304B12" w:rsidRPr="00A94C7A">
              <w:rPr>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80" w:history="1">
            <w:r w:rsidR="00304B12" w:rsidRPr="00A94C7A">
              <w:rPr>
                <w:rStyle w:val="af5"/>
                <w:noProof/>
                <w:color w:val="000000" w:themeColor="text1"/>
                <w:kern w:val="36"/>
              </w:rPr>
              <w:t>Материальная ответственность работодателя перед работником</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_Toc118788380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16</w:t>
            </w:r>
            <w:r w:rsidR="00304B12" w:rsidRPr="00A94C7A">
              <w:rPr>
                <w:noProof/>
                <w:webHidden/>
                <w:color w:val="000000" w:themeColor="text1"/>
              </w:rPr>
              <w:fldChar w:fldCharType="end"/>
            </w:r>
          </w:hyperlink>
        </w:p>
        <w:p w:rsidR="00304B12" w:rsidRPr="00A94C7A" w:rsidRDefault="009A45DD" w:rsidP="00304B12">
          <w:pPr>
            <w:pStyle w:val="33"/>
            <w:tabs>
              <w:tab w:val="right" w:leader="dot" w:pos="9344"/>
            </w:tabs>
            <w:rPr>
              <w:rFonts w:eastAsiaTheme="minorEastAsia"/>
              <w:noProof/>
              <w:color w:val="000000" w:themeColor="text1"/>
              <w:sz w:val="22"/>
              <w:szCs w:val="22"/>
            </w:rPr>
          </w:pPr>
          <w:hyperlink w:anchor="_Toc118788381" w:history="1">
            <w:r w:rsidR="00304B12" w:rsidRPr="00A94C7A">
              <w:rPr>
                <w:rStyle w:val="af5"/>
                <w:b/>
                <w:noProof/>
                <w:color w:val="000000" w:themeColor="text1"/>
              </w:rPr>
              <w:t>4.1.1</w:t>
            </w:r>
            <w:r w:rsidR="00304B12" w:rsidRPr="00A94C7A">
              <w:rPr>
                <w:rStyle w:val="af5"/>
                <w:noProof/>
                <w:color w:val="000000" w:themeColor="text1"/>
              </w:rPr>
              <w:t>.  Материально-техническое обеспечение предмета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_Toc118788381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16</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382" w:history="1">
            <w:r w:rsidR="00304B12" w:rsidRPr="00A94C7A">
              <w:rPr>
                <w:rStyle w:val="af5"/>
                <w:rFonts w:ascii="Times New Roman" w:eastAsiaTheme="minorHAnsi" w:hAnsi="Times New Roman"/>
                <w:noProof/>
                <w:color w:val="000000" w:themeColor="text1"/>
                <w:lang w:eastAsia="en-US"/>
              </w:rPr>
              <w:t>4.2. Тематический план предмета</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_Toc118788382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16</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83"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384" w:history="1">
            <w:r w:rsidR="00304B12" w:rsidRPr="00A94C7A">
              <w:rPr>
                <w:rStyle w:val="af5"/>
                <w:b/>
                <w:bCs/>
                <w:noProof/>
                <w:color w:val="000000" w:themeColor="text1"/>
              </w:rPr>
              <w:t>«</w:t>
            </w:r>
            <w:r w:rsidR="00304B12" w:rsidRPr="00A94C7A">
              <w:rPr>
                <w:rStyle w:val="af5"/>
                <w:b/>
                <w:noProof/>
                <w:color w:val="000000" w:themeColor="text1"/>
              </w:rPr>
              <w:t>Охрана труда. Доврачебная (первая) помощь</w:t>
            </w:r>
            <w:r w:rsidR="00304B12" w:rsidRPr="00A94C7A">
              <w:rPr>
                <w:rStyle w:val="af5"/>
                <w:b/>
                <w:bCs/>
                <w:noProof/>
                <w:color w:val="000000" w:themeColor="text1"/>
              </w:rPr>
              <w:t>»</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_Toc118788384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16</w:t>
            </w:r>
            <w:r w:rsidR="00304B12" w:rsidRPr="00A94C7A">
              <w:rPr>
                <w:noProof/>
                <w:webHidden/>
                <w:color w:val="000000" w:themeColor="text1"/>
              </w:rPr>
              <w:fldChar w:fldCharType="end"/>
            </w:r>
          </w:hyperlink>
        </w:p>
        <w:p w:rsidR="00304B12" w:rsidRPr="00A94C7A" w:rsidRDefault="009A45DD" w:rsidP="00304B12">
          <w:pPr>
            <w:pStyle w:val="33"/>
            <w:tabs>
              <w:tab w:val="right" w:leader="dot" w:pos="9344"/>
            </w:tabs>
            <w:rPr>
              <w:rFonts w:eastAsiaTheme="minorEastAsia"/>
              <w:noProof/>
              <w:color w:val="000000" w:themeColor="text1"/>
              <w:sz w:val="22"/>
              <w:szCs w:val="22"/>
            </w:rPr>
          </w:pPr>
          <w:hyperlink w:anchor="_Toc118788385" w:history="1">
            <w:r w:rsidR="00304B12" w:rsidRPr="00A94C7A">
              <w:rPr>
                <w:rStyle w:val="af5"/>
                <w:b/>
                <w:noProof/>
                <w:color w:val="000000" w:themeColor="text1"/>
              </w:rPr>
              <w:t>4.2.1</w:t>
            </w:r>
            <w:r w:rsidR="00304B12" w:rsidRPr="00A94C7A">
              <w:rPr>
                <w:rStyle w:val="af5"/>
                <w:noProof/>
                <w:color w:val="000000" w:themeColor="text1"/>
              </w:rPr>
              <w:t>.  Материально-техническое обеспечение предмета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_Toc118788385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17</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386" w:history="1">
            <w:r w:rsidR="00304B12" w:rsidRPr="00A94C7A">
              <w:rPr>
                <w:rStyle w:val="af5"/>
                <w:rFonts w:ascii="Times New Roman" w:eastAsiaTheme="minorHAnsi" w:hAnsi="Times New Roman"/>
                <w:noProof/>
                <w:color w:val="000000" w:themeColor="text1"/>
                <w:lang w:eastAsia="en-US"/>
              </w:rPr>
              <w:t>4.3. Тематический план предмета</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_Toc118788386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17</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87"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388" w:history="1">
            <w:r w:rsidR="00304B12" w:rsidRPr="00A94C7A">
              <w:rPr>
                <w:rStyle w:val="af5"/>
                <w:b/>
                <w:bCs/>
                <w:noProof/>
                <w:color w:val="000000" w:themeColor="text1"/>
              </w:rPr>
              <w:t>«Основы логистики»</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_Toc118788388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18</w:t>
            </w:r>
            <w:r w:rsidR="00304B12" w:rsidRPr="00A94C7A">
              <w:rPr>
                <w:noProof/>
                <w:webHidden/>
                <w:color w:val="000000" w:themeColor="text1"/>
              </w:rPr>
              <w:fldChar w:fldCharType="end"/>
            </w:r>
          </w:hyperlink>
        </w:p>
        <w:p w:rsidR="00304B12" w:rsidRPr="00A94C7A" w:rsidRDefault="009A45DD" w:rsidP="00304B12">
          <w:pPr>
            <w:pStyle w:val="33"/>
            <w:tabs>
              <w:tab w:val="right" w:leader="dot" w:pos="9344"/>
            </w:tabs>
            <w:rPr>
              <w:rFonts w:eastAsiaTheme="minorEastAsia"/>
              <w:noProof/>
              <w:color w:val="000000" w:themeColor="text1"/>
              <w:sz w:val="22"/>
              <w:szCs w:val="22"/>
            </w:rPr>
          </w:pPr>
          <w:hyperlink w:anchor="_Toc118788389" w:history="1">
            <w:r w:rsidR="00304B12" w:rsidRPr="00A94C7A">
              <w:rPr>
                <w:rStyle w:val="af5"/>
                <w:b/>
                <w:noProof/>
                <w:color w:val="000000" w:themeColor="text1"/>
              </w:rPr>
              <w:t>4.3.1</w:t>
            </w:r>
            <w:r w:rsidR="00304B12" w:rsidRPr="00A94C7A">
              <w:rPr>
                <w:rStyle w:val="af5"/>
                <w:noProof/>
                <w:color w:val="000000" w:themeColor="text1"/>
              </w:rPr>
              <w:t>.  Материально-техническое обеспечение предмета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_Toc118788389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18</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390" w:history="1">
            <w:r w:rsidR="00304B12" w:rsidRPr="00A94C7A">
              <w:rPr>
                <w:rStyle w:val="af5"/>
                <w:rFonts w:ascii="Times New Roman" w:eastAsiaTheme="minorHAnsi" w:hAnsi="Times New Roman"/>
                <w:noProof/>
                <w:color w:val="000000" w:themeColor="text1"/>
                <w:lang w:eastAsia="en-US"/>
              </w:rPr>
              <w:t>4.4. Тематический план предмета</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_Toc118788390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19</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91"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392" w:history="1">
            <w:r w:rsidR="00304B12" w:rsidRPr="00A94C7A">
              <w:rPr>
                <w:rStyle w:val="af5"/>
                <w:b/>
                <w:bCs/>
                <w:noProof/>
                <w:color w:val="000000" w:themeColor="text1"/>
              </w:rPr>
              <w:t>«Организация и технология складского хозяйства»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_Toc118788392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19</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393" w:history="1">
            <w:r w:rsidR="00304B12" w:rsidRPr="00A94C7A">
              <w:rPr>
                <w:rStyle w:val="af5"/>
                <w:rFonts w:ascii="Times New Roman" w:eastAsiaTheme="minorHAnsi" w:hAnsi="Times New Roman"/>
                <w:noProof/>
                <w:color w:val="000000" w:themeColor="text1"/>
                <w:lang w:eastAsia="en-US"/>
              </w:rPr>
              <w:t>4.5. Тематический план предмета</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_Toc118788393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20</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94"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395" w:history="1">
            <w:r w:rsidR="00304B12" w:rsidRPr="00A94C7A">
              <w:rPr>
                <w:rStyle w:val="af5"/>
                <w:b/>
                <w:bCs/>
                <w:noProof/>
                <w:color w:val="000000" w:themeColor="text1"/>
              </w:rPr>
              <w:t>«Пожарная безопасность на складе»</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_Toc118788395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20</w:t>
            </w:r>
            <w:r w:rsidR="00304B12" w:rsidRPr="00A94C7A">
              <w:rPr>
                <w:noProof/>
                <w:webHidden/>
                <w:color w:val="000000" w:themeColor="text1"/>
              </w:rPr>
              <w:fldChar w:fldCharType="end"/>
            </w:r>
          </w:hyperlink>
        </w:p>
        <w:p w:rsidR="00304B12" w:rsidRPr="00A94C7A" w:rsidRDefault="009A45DD" w:rsidP="00304B12">
          <w:pPr>
            <w:pStyle w:val="33"/>
            <w:tabs>
              <w:tab w:val="right" w:leader="dot" w:pos="9344"/>
            </w:tabs>
            <w:rPr>
              <w:rFonts w:eastAsiaTheme="minorEastAsia"/>
              <w:noProof/>
              <w:color w:val="000000" w:themeColor="text1"/>
              <w:sz w:val="22"/>
              <w:szCs w:val="22"/>
            </w:rPr>
          </w:pPr>
          <w:hyperlink w:anchor="_Toc118788396" w:history="1">
            <w:r w:rsidR="00304B12" w:rsidRPr="00A94C7A">
              <w:rPr>
                <w:rStyle w:val="af5"/>
                <w:b/>
                <w:noProof/>
                <w:color w:val="000000" w:themeColor="text1"/>
              </w:rPr>
              <w:t>4.5.1</w:t>
            </w:r>
            <w:r w:rsidR="00304B12" w:rsidRPr="00A94C7A">
              <w:rPr>
                <w:rStyle w:val="af5"/>
                <w:noProof/>
                <w:color w:val="000000" w:themeColor="text1"/>
              </w:rPr>
              <w:t>.  Материально-техническое обеспечение предмета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_Toc118788396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21</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397" w:history="1">
            <w:r w:rsidR="00304B12" w:rsidRPr="00A94C7A">
              <w:rPr>
                <w:rStyle w:val="af5"/>
                <w:rFonts w:ascii="Times New Roman" w:eastAsiaTheme="minorHAnsi" w:hAnsi="Times New Roman"/>
                <w:noProof/>
                <w:color w:val="000000" w:themeColor="text1"/>
                <w:lang w:eastAsia="en-US"/>
              </w:rPr>
              <w:t>4.6. Тематический план предмета</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_Toc118788397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21</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398"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399" w:history="1">
            <w:r w:rsidR="00304B12" w:rsidRPr="00A94C7A">
              <w:rPr>
                <w:rStyle w:val="af5"/>
                <w:b/>
                <w:bCs/>
                <w:noProof/>
                <w:color w:val="000000" w:themeColor="text1"/>
              </w:rPr>
              <w:t>«Учет товарно-материальных ценностей на складе»</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_Toc118788399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21</w:t>
            </w:r>
            <w:r w:rsidR="00304B12" w:rsidRPr="00A94C7A">
              <w:rPr>
                <w:noProof/>
                <w:webHidden/>
                <w:color w:val="000000" w:themeColor="text1"/>
              </w:rPr>
              <w:fldChar w:fldCharType="end"/>
            </w:r>
          </w:hyperlink>
        </w:p>
        <w:p w:rsidR="00304B12" w:rsidRPr="00A94C7A" w:rsidRDefault="009A45DD" w:rsidP="00304B12">
          <w:pPr>
            <w:pStyle w:val="33"/>
            <w:tabs>
              <w:tab w:val="right" w:leader="dot" w:pos="9344"/>
            </w:tabs>
            <w:rPr>
              <w:rFonts w:eastAsiaTheme="minorEastAsia"/>
              <w:noProof/>
              <w:color w:val="000000" w:themeColor="text1"/>
              <w:sz w:val="22"/>
              <w:szCs w:val="22"/>
            </w:rPr>
          </w:pPr>
          <w:hyperlink w:anchor="_Toc118788400" w:history="1">
            <w:r w:rsidR="00304B12" w:rsidRPr="00A94C7A">
              <w:rPr>
                <w:rStyle w:val="af5"/>
                <w:b/>
                <w:noProof/>
                <w:color w:val="000000" w:themeColor="text1"/>
              </w:rPr>
              <w:t>4.6.1</w:t>
            </w:r>
            <w:r w:rsidR="00304B12" w:rsidRPr="00A94C7A">
              <w:rPr>
                <w:rStyle w:val="af5"/>
                <w:noProof/>
                <w:color w:val="000000" w:themeColor="text1"/>
              </w:rPr>
              <w:t>.  Материально-техническое обеспечение предмета</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_Toc118788400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22</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401" w:history="1">
            <w:r w:rsidR="00304B12" w:rsidRPr="00A94C7A">
              <w:rPr>
                <w:rStyle w:val="af5"/>
                <w:rFonts w:ascii="Times New Roman" w:eastAsiaTheme="minorHAnsi" w:hAnsi="Times New Roman"/>
                <w:noProof/>
                <w:color w:val="000000" w:themeColor="text1"/>
                <w:lang w:eastAsia="en-US"/>
              </w:rPr>
              <w:t>4.7. Тематический план предмета</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_Toc118788401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22</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11"/>
            <w:tabs>
              <w:tab w:val="right" w:leader="dot" w:pos="9344"/>
            </w:tabs>
            <w:rPr>
              <w:rFonts w:eastAsiaTheme="minorEastAsia"/>
              <w:noProof/>
              <w:color w:val="000000" w:themeColor="text1"/>
              <w:sz w:val="22"/>
              <w:szCs w:val="22"/>
            </w:rPr>
          </w:pPr>
          <w:hyperlink w:anchor="_Toc118788402" w:history="1">
            <w:r w:rsidR="00304B12" w:rsidRPr="00A94C7A">
              <w:rPr>
                <w:rStyle w:val="af5"/>
                <w:rFonts w:eastAsiaTheme="majorEastAsia"/>
                <w:b/>
                <w:noProof/>
                <w:color w:val="000000" w:themeColor="text1"/>
                <w:spacing w:val="-10"/>
                <w:kern w:val="28"/>
              </w:rPr>
              <w:t>Программа</w:t>
            </w:r>
          </w:hyperlink>
          <w:r w:rsidR="00304B12" w:rsidRPr="00A94C7A">
            <w:rPr>
              <w:rStyle w:val="af5"/>
              <w:noProof/>
              <w:color w:val="000000" w:themeColor="text1"/>
            </w:rPr>
            <w:t xml:space="preserve"> </w:t>
          </w:r>
          <w:hyperlink w:anchor="_Toc118788403" w:history="1">
            <w:r w:rsidR="00304B12" w:rsidRPr="00A94C7A">
              <w:rPr>
                <w:rStyle w:val="af5"/>
                <w:rFonts w:eastAsiaTheme="minorHAnsi"/>
                <w:b/>
                <w:bCs/>
                <w:noProof/>
                <w:color w:val="000000" w:themeColor="text1"/>
                <w:lang w:eastAsia="en-US"/>
              </w:rPr>
              <w:t>«</w:t>
            </w:r>
            <w:r w:rsidR="00304B12" w:rsidRPr="00A94C7A">
              <w:rPr>
                <w:rStyle w:val="af5"/>
                <w:b/>
                <w:noProof/>
                <w:color w:val="000000" w:themeColor="text1"/>
              </w:rPr>
              <w:t xml:space="preserve">1С: </w:t>
            </w:r>
            <w:r w:rsidR="00304B12" w:rsidRPr="00A94C7A">
              <w:rPr>
                <w:rStyle w:val="af5"/>
                <w:b/>
                <w:noProof/>
                <w:color w:val="000000" w:themeColor="text1"/>
                <w:lang w:val="en-US"/>
              </w:rPr>
              <w:t>ERP</w:t>
            </w:r>
            <w:r w:rsidR="00304B12" w:rsidRPr="00A94C7A">
              <w:rPr>
                <w:rStyle w:val="af5"/>
                <w:b/>
                <w:noProof/>
                <w:color w:val="000000" w:themeColor="text1"/>
              </w:rPr>
              <w:t xml:space="preserve"> Управление предприятием (</w:t>
            </w:r>
            <w:r w:rsidR="00304B12" w:rsidRPr="00A94C7A">
              <w:rPr>
                <w:rStyle w:val="af5"/>
                <w:b/>
                <w:noProof/>
                <w:color w:val="000000" w:themeColor="text1"/>
                <w:shd w:val="clear" w:color="auto" w:fill="FFFFFF"/>
                <w:lang w:val="en-US"/>
              </w:rPr>
              <w:t>Enterprise</w:t>
            </w:r>
            <w:r w:rsidR="00304B12" w:rsidRPr="00A94C7A">
              <w:rPr>
                <w:rStyle w:val="af5"/>
                <w:b/>
                <w:noProof/>
                <w:color w:val="000000" w:themeColor="text1"/>
                <w:shd w:val="clear" w:color="auto" w:fill="FFFFFF"/>
              </w:rPr>
              <w:t xml:space="preserve"> </w:t>
            </w:r>
            <w:r w:rsidR="00304B12" w:rsidRPr="00A94C7A">
              <w:rPr>
                <w:rStyle w:val="af5"/>
                <w:b/>
                <w:noProof/>
                <w:color w:val="000000" w:themeColor="text1"/>
                <w:shd w:val="clear" w:color="auto" w:fill="FFFFFF"/>
                <w:lang w:val="en-US"/>
              </w:rPr>
              <w:t>Resource</w:t>
            </w:r>
            <w:r w:rsidR="00304B12" w:rsidRPr="00A94C7A">
              <w:rPr>
                <w:rStyle w:val="af5"/>
                <w:b/>
                <w:noProof/>
                <w:color w:val="000000" w:themeColor="text1"/>
                <w:shd w:val="clear" w:color="auto" w:fill="FFFFFF"/>
              </w:rPr>
              <w:t xml:space="preserve"> </w:t>
            </w:r>
            <w:r w:rsidR="00304B12" w:rsidRPr="00A94C7A">
              <w:rPr>
                <w:rStyle w:val="af5"/>
                <w:b/>
                <w:noProof/>
                <w:color w:val="000000" w:themeColor="text1"/>
                <w:shd w:val="clear" w:color="auto" w:fill="FFFFFF"/>
                <w:lang w:val="en-US"/>
              </w:rPr>
              <w:t>Planning</w:t>
            </w:r>
            <w:r w:rsidR="00304B12" w:rsidRPr="00A94C7A">
              <w:rPr>
                <w:rStyle w:val="af5"/>
                <w:b/>
                <w:noProof/>
                <w:color w:val="000000" w:themeColor="text1"/>
                <w:shd w:val="clear" w:color="auto" w:fill="FFFFFF"/>
              </w:rPr>
              <w:t>) –</w:t>
            </w:r>
            <w:r w:rsidR="00304B12" w:rsidRPr="00A94C7A">
              <w:rPr>
                <w:rStyle w:val="af5"/>
                <w:b/>
                <w:noProof/>
                <w:color w:val="000000" w:themeColor="text1"/>
              </w:rPr>
              <w:t>система организации планирования, алгоритм планирования для предприятий (вебинар)</w:t>
            </w:r>
            <w:r w:rsidR="00304B12" w:rsidRPr="00A94C7A">
              <w:rPr>
                <w:rStyle w:val="af5"/>
                <w:b/>
                <w:bCs/>
                <w:noProof/>
                <w:color w:val="000000" w:themeColor="text1"/>
              </w:rPr>
              <w:t>»</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_Toc118788403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23</w:t>
            </w:r>
            <w:r w:rsidR="00304B12" w:rsidRPr="00A94C7A">
              <w:rPr>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noProof/>
              <w:color w:val="000000" w:themeColor="text1"/>
              <w:sz w:val="22"/>
              <w:szCs w:val="22"/>
            </w:rPr>
          </w:pPr>
          <w:hyperlink w:anchor="_Toc118788404" w:history="1">
            <w:r w:rsidR="00304B12" w:rsidRPr="00A94C7A">
              <w:rPr>
                <w:rStyle w:val="af5"/>
                <w:noProof/>
                <w:color w:val="000000" w:themeColor="text1"/>
              </w:rPr>
              <w:t>5.</w:t>
            </w:r>
            <w:r w:rsidR="00304B12" w:rsidRPr="00A94C7A">
              <w:rPr>
                <w:rFonts w:eastAsiaTheme="minorEastAsia"/>
                <w:noProof/>
                <w:color w:val="000000" w:themeColor="text1"/>
                <w:sz w:val="22"/>
                <w:szCs w:val="22"/>
              </w:rPr>
              <w:tab/>
            </w:r>
            <w:r w:rsidR="00304B12" w:rsidRPr="00A94C7A">
              <w:rPr>
                <w:rStyle w:val="af5"/>
                <w:noProof/>
                <w:color w:val="000000" w:themeColor="text1"/>
              </w:rPr>
              <w:t>Список использованной литературы.</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_Toc118788404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26</w:t>
            </w:r>
            <w:r w:rsidR="00304B12" w:rsidRPr="00A94C7A">
              <w:rPr>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noProof/>
              <w:color w:val="000000" w:themeColor="text1"/>
              <w:sz w:val="22"/>
              <w:szCs w:val="22"/>
            </w:rPr>
          </w:pPr>
          <w:hyperlink w:anchor="_Toc118788405" w:history="1">
            <w:r w:rsidR="00304B12" w:rsidRPr="00A94C7A">
              <w:rPr>
                <w:rStyle w:val="af5"/>
                <w:noProof/>
                <w:color w:val="000000" w:themeColor="text1"/>
              </w:rPr>
              <w:t>6.</w:t>
            </w:r>
            <w:r w:rsidR="00304B12" w:rsidRPr="00A94C7A">
              <w:rPr>
                <w:rFonts w:eastAsiaTheme="minorEastAsia"/>
                <w:noProof/>
                <w:color w:val="000000" w:themeColor="text1"/>
                <w:sz w:val="22"/>
                <w:szCs w:val="22"/>
              </w:rPr>
              <w:tab/>
            </w:r>
            <w:r w:rsidR="00304B12" w:rsidRPr="00A94C7A">
              <w:rPr>
                <w:rStyle w:val="af5"/>
                <w:noProof/>
                <w:color w:val="000000" w:themeColor="text1"/>
              </w:rPr>
              <w:t>Кадровые условия реализации программы.</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_Toc118788405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27</w:t>
            </w:r>
            <w:r w:rsidR="00304B12" w:rsidRPr="00A94C7A">
              <w:rPr>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noProof/>
              <w:color w:val="000000" w:themeColor="text1"/>
              <w:sz w:val="22"/>
              <w:szCs w:val="22"/>
            </w:rPr>
          </w:pPr>
          <w:hyperlink w:anchor="_Toc118788406" w:history="1">
            <w:r w:rsidR="00304B12" w:rsidRPr="00A94C7A">
              <w:rPr>
                <w:rStyle w:val="af5"/>
                <w:noProof/>
                <w:color w:val="000000" w:themeColor="text1"/>
              </w:rPr>
              <w:t>7.</w:t>
            </w:r>
            <w:r w:rsidR="00304B12" w:rsidRPr="00A94C7A">
              <w:rPr>
                <w:rFonts w:eastAsiaTheme="minorEastAsia"/>
                <w:noProof/>
                <w:color w:val="000000" w:themeColor="text1"/>
                <w:sz w:val="22"/>
                <w:szCs w:val="22"/>
              </w:rPr>
              <w:tab/>
            </w:r>
            <w:r w:rsidR="00304B12" w:rsidRPr="00A94C7A">
              <w:rPr>
                <w:rStyle w:val="af5"/>
                <w:noProof/>
                <w:color w:val="000000" w:themeColor="text1"/>
              </w:rPr>
              <w:t>Формы аттестации.</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_Toc118788406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27</w:t>
            </w:r>
            <w:r w:rsidR="00304B12" w:rsidRPr="00A94C7A">
              <w:rPr>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noProof/>
              <w:color w:val="000000" w:themeColor="text1"/>
              <w:sz w:val="22"/>
              <w:szCs w:val="22"/>
            </w:rPr>
          </w:pPr>
          <w:hyperlink w:anchor="_Toc118788407" w:history="1">
            <w:r w:rsidR="00304B12" w:rsidRPr="00A94C7A">
              <w:rPr>
                <w:rStyle w:val="af5"/>
                <w:noProof/>
                <w:color w:val="000000" w:themeColor="text1"/>
              </w:rPr>
              <w:t>8.</w:t>
            </w:r>
            <w:r w:rsidR="00304B12" w:rsidRPr="00A94C7A">
              <w:rPr>
                <w:rFonts w:eastAsiaTheme="minorEastAsia"/>
                <w:noProof/>
                <w:color w:val="000000" w:themeColor="text1"/>
                <w:sz w:val="22"/>
                <w:szCs w:val="22"/>
              </w:rPr>
              <w:tab/>
            </w:r>
            <w:r w:rsidR="00304B12" w:rsidRPr="00A94C7A">
              <w:rPr>
                <w:rStyle w:val="af5"/>
                <w:noProof/>
                <w:color w:val="000000" w:themeColor="text1"/>
              </w:rPr>
              <w:t>Описание показателей и критериев оценивания компетенций на различных этапах их формирования, описание шкал оценивания.</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_Toc118788407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28</w:t>
            </w:r>
            <w:r w:rsidR="00304B12" w:rsidRPr="00A94C7A">
              <w:rPr>
                <w:noProof/>
                <w:webHidden/>
                <w:color w:val="000000" w:themeColor="text1"/>
              </w:rPr>
              <w:fldChar w:fldCharType="end"/>
            </w:r>
          </w:hyperlink>
        </w:p>
        <w:p w:rsidR="00304B12" w:rsidRPr="00A94C7A" w:rsidRDefault="009A45DD" w:rsidP="00304B12">
          <w:pPr>
            <w:pStyle w:val="11"/>
            <w:tabs>
              <w:tab w:val="left" w:pos="480"/>
              <w:tab w:val="right" w:leader="dot" w:pos="9344"/>
            </w:tabs>
            <w:rPr>
              <w:rFonts w:eastAsiaTheme="minorEastAsia"/>
              <w:noProof/>
              <w:color w:val="000000" w:themeColor="text1"/>
              <w:sz w:val="22"/>
              <w:szCs w:val="22"/>
            </w:rPr>
          </w:pPr>
          <w:hyperlink w:anchor="_Toc118788408" w:history="1">
            <w:r w:rsidR="00304B12" w:rsidRPr="00A94C7A">
              <w:rPr>
                <w:rStyle w:val="af5"/>
                <w:noProof/>
                <w:color w:val="000000" w:themeColor="text1"/>
              </w:rPr>
              <w:t>9.</w:t>
            </w:r>
            <w:r w:rsidR="00304B12" w:rsidRPr="00A94C7A">
              <w:rPr>
                <w:rFonts w:eastAsiaTheme="minorEastAsia"/>
                <w:noProof/>
                <w:color w:val="000000" w:themeColor="text1"/>
                <w:sz w:val="22"/>
                <w:szCs w:val="22"/>
              </w:rPr>
              <w:tab/>
            </w:r>
            <w:r w:rsidR="00304B12" w:rsidRPr="00A94C7A">
              <w:rPr>
                <w:rStyle w:val="af5"/>
                <w:noProof/>
                <w:color w:val="000000" w:themeColor="text1"/>
              </w:rPr>
              <w:t>Оценочные материалы.</w:t>
            </w:r>
            <w:r w:rsidR="00304B12" w:rsidRPr="00A94C7A">
              <w:rPr>
                <w:noProof/>
                <w:webHidden/>
                <w:color w:val="000000" w:themeColor="text1"/>
              </w:rPr>
              <w:tab/>
            </w:r>
            <w:r w:rsidR="00304B12" w:rsidRPr="00A94C7A">
              <w:rPr>
                <w:noProof/>
                <w:webHidden/>
                <w:color w:val="000000" w:themeColor="text1"/>
              </w:rPr>
              <w:fldChar w:fldCharType="begin"/>
            </w:r>
            <w:r w:rsidR="00304B12" w:rsidRPr="00A94C7A">
              <w:rPr>
                <w:noProof/>
                <w:webHidden/>
                <w:color w:val="000000" w:themeColor="text1"/>
              </w:rPr>
              <w:instrText xml:space="preserve"> PAGEREF _Toc118788408 \h </w:instrText>
            </w:r>
            <w:r w:rsidR="00304B12" w:rsidRPr="00A94C7A">
              <w:rPr>
                <w:noProof/>
                <w:webHidden/>
                <w:color w:val="000000" w:themeColor="text1"/>
              </w:rPr>
            </w:r>
            <w:r w:rsidR="00304B12" w:rsidRPr="00A94C7A">
              <w:rPr>
                <w:noProof/>
                <w:webHidden/>
                <w:color w:val="000000" w:themeColor="text1"/>
              </w:rPr>
              <w:fldChar w:fldCharType="separate"/>
            </w:r>
            <w:r w:rsidR="006B3B78">
              <w:rPr>
                <w:noProof/>
                <w:webHidden/>
                <w:color w:val="000000" w:themeColor="text1"/>
              </w:rPr>
              <w:t>29</w:t>
            </w:r>
            <w:r w:rsidR="00304B12" w:rsidRPr="00A94C7A">
              <w:rPr>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409" w:history="1">
            <w:r w:rsidR="00304B12" w:rsidRPr="00A94C7A">
              <w:rPr>
                <w:rStyle w:val="af5"/>
                <w:rFonts w:ascii="Times New Roman" w:hAnsi="Times New Roman"/>
                <w:noProof/>
                <w:color w:val="000000" w:themeColor="text1"/>
              </w:rPr>
              <w:t>9.1.  Оценочные материалы для подготовки к итоговой аттестации:</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_Toc118788409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29</w:t>
            </w:r>
            <w:r w:rsidR="00304B12" w:rsidRPr="00A94C7A">
              <w:rPr>
                <w:rFonts w:ascii="Times New Roman" w:hAnsi="Times New Roman"/>
                <w:noProof/>
                <w:webHidden/>
                <w:color w:val="000000" w:themeColor="text1"/>
              </w:rPr>
              <w:fldChar w:fldCharType="end"/>
            </w:r>
          </w:hyperlink>
        </w:p>
        <w:p w:rsidR="00304B12" w:rsidRPr="00A94C7A" w:rsidRDefault="009A45DD" w:rsidP="00304B12">
          <w:pPr>
            <w:pStyle w:val="23"/>
            <w:tabs>
              <w:tab w:val="right" w:leader="dot" w:pos="9344"/>
            </w:tabs>
            <w:rPr>
              <w:rFonts w:ascii="Times New Roman" w:hAnsi="Times New Roman"/>
              <w:noProof/>
              <w:color w:val="000000" w:themeColor="text1"/>
            </w:rPr>
          </w:pPr>
          <w:hyperlink w:anchor="_Toc118788413" w:history="1">
            <w:r w:rsidR="00304B12" w:rsidRPr="00A94C7A">
              <w:rPr>
                <w:rStyle w:val="af5"/>
                <w:rFonts w:ascii="Times New Roman" w:hAnsi="Times New Roman"/>
                <w:noProof/>
                <w:color w:val="000000" w:themeColor="text1"/>
              </w:rPr>
              <w:t>9.2. Оценочные материалы для проведения итоговой аттестации практической части.</w:t>
            </w:r>
            <w:r w:rsidR="00304B12" w:rsidRPr="00A94C7A">
              <w:rPr>
                <w:rFonts w:ascii="Times New Roman" w:hAnsi="Times New Roman"/>
                <w:noProof/>
                <w:webHidden/>
                <w:color w:val="000000" w:themeColor="text1"/>
              </w:rPr>
              <w:tab/>
            </w:r>
            <w:r w:rsidR="00304B12" w:rsidRPr="00A94C7A">
              <w:rPr>
                <w:rFonts w:ascii="Times New Roman" w:hAnsi="Times New Roman"/>
                <w:noProof/>
                <w:webHidden/>
                <w:color w:val="000000" w:themeColor="text1"/>
              </w:rPr>
              <w:fldChar w:fldCharType="begin"/>
            </w:r>
            <w:r w:rsidR="00304B12" w:rsidRPr="00A94C7A">
              <w:rPr>
                <w:rFonts w:ascii="Times New Roman" w:hAnsi="Times New Roman"/>
                <w:noProof/>
                <w:webHidden/>
                <w:color w:val="000000" w:themeColor="text1"/>
              </w:rPr>
              <w:instrText xml:space="preserve"> PAGEREF _Toc118788413 \h </w:instrText>
            </w:r>
            <w:r w:rsidR="00304B12" w:rsidRPr="00A94C7A">
              <w:rPr>
                <w:rFonts w:ascii="Times New Roman" w:hAnsi="Times New Roman"/>
                <w:noProof/>
                <w:webHidden/>
                <w:color w:val="000000" w:themeColor="text1"/>
              </w:rPr>
            </w:r>
            <w:r w:rsidR="00304B12" w:rsidRPr="00A94C7A">
              <w:rPr>
                <w:rFonts w:ascii="Times New Roman" w:hAnsi="Times New Roman"/>
                <w:noProof/>
                <w:webHidden/>
                <w:color w:val="000000" w:themeColor="text1"/>
              </w:rPr>
              <w:fldChar w:fldCharType="separate"/>
            </w:r>
            <w:r w:rsidR="006B3B78">
              <w:rPr>
                <w:rFonts w:ascii="Times New Roman" w:hAnsi="Times New Roman"/>
                <w:noProof/>
                <w:webHidden/>
                <w:color w:val="000000" w:themeColor="text1"/>
              </w:rPr>
              <w:t>31</w:t>
            </w:r>
            <w:r w:rsidR="00304B12" w:rsidRPr="00A94C7A">
              <w:rPr>
                <w:rFonts w:ascii="Times New Roman" w:hAnsi="Times New Roman"/>
                <w:noProof/>
                <w:webHidden/>
                <w:color w:val="000000" w:themeColor="text1"/>
              </w:rPr>
              <w:fldChar w:fldCharType="end"/>
            </w:r>
          </w:hyperlink>
        </w:p>
        <w:p w:rsidR="00304B12" w:rsidRPr="00A94C7A" w:rsidRDefault="00304B12" w:rsidP="00304B12">
          <w:pPr>
            <w:rPr>
              <w:b/>
              <w:bCs/>
              <w:color w:val="000000" w:themeColor="text1"/>
            </w:rPr>
          </w:pPr>
          <w:r w:rsidRPr="00A94C7A">
            <w:rPr>
              <w:b/>
              <w:bCs/>
              <w:color w:val="000000" w:themeColor="text1"/>
            </w:rPr>
            <w:lastRenderedPageBreak/>
            <w:fldChar w:fldCharType="end"/>
          </w:r>
        </w:p>
      </w:sdtContent>
    </w:sdt>
    <w:p w:rsidR="009E14E2" w:rsidRPr="00A94C7A" w:rsidRDefault="009E14E2" w:rsidP="00C15DFD">
      <w:pPr>
        <w:pStyle w:val="1"/>
        <w:rPr>
          <w:rFonts w:cs="Times New Roman"/>
          <w:color w:val="000000" w:themeColor="text1"/>
        </w:rPr>
      </w:pPr>
      <w:bookmarkStart w:id="0" w:name="_Toc118788369"/>
      <w:r w:rsidRPr="00A94C7A">
        <w:rPr>
          <w:rFonts w:cs="Times New Roman"/>
          <w:color w:val="000000" w:themeColor="text1"/>
        </w:rPr>
        <w:t>ПОЯСНИТЕЛЬНАЯ ЗАПИСКА</w:t>
      </w:r>
      <w:bookmarkEnd w:id="0"/>
    </w:p>
    <w:p w:rsidR="009E14E2" w:rsidRPr="00A94C7A" w:rsidRDefault="009E14E2" w:rsidP="009E14E2">
      <w:pPr>
        <w:jc w:val="center"/>
        <w:rPr>
          <w:b/>
          <w:bCs/>
          <w:color w:val="000000" w:themeColor="text1"/>
          <w:sz w:val="28"/>
          <w:szCs w:val="28"/>
        </w:rPr>
      </w:pPr>
    </w:p>
    <w:p w:rsidR="0044464A" w:rsidRPr="002F0BF1" w:rsidRDefault="00056213" w:rsidP="0044464A">
      <w:pPr>
        <w:pStyle w:val="headertext"/>
        <w:numPr>
          <w:ilvl w:val="0"/>
          <w:numId w:val="38"/>
        </w:numPr>
        <w:shd w:val="clear" w:color="auto" w:fill="FFFFFF"/>
        <w:spacing w:before="0" w:beforeAutospacing="0" w:after="0" w:afterAutospacing="0"/>
        <w:jc w:val="both"/>
        <w:textAlignment w:val="baseline"/>
        <w:rPr>
          <w:bCs/>
          <w:color w:val="000000" w:themeColor="text1"/>
          <w:sz w:val="28"/>
          <w:szCs w:val="28"/>
        </w:rPr>
      </w:pPr>
      <w:r w:rsidRPr="00A94C7A">
        <w:rPr>
          <w:color w:val="000000" w:themeColor="text1"/>
          <w:sz w:val="28"/>
          <w:szCs w:val="28"/>
        </w:rPr>
        <w:t>Программа профессиональной подг</w:t>
      </w:r>
      <w:r w:rsidR="008315BF" w:rsidRPr="00A94C7A">
        <w:rPr>
          <w:color w:val="000000" w:themeColor="text1"/>
          <w:sz w:val="28"/>
          <w:szCs w:val="28"/>
        </w:rPr>
        <w:t>отовки по профессии «Кладовщик»</w:t>
      </w:r>
      <w:r w:rsidR="007069BF" w:rsidRPr="00A94C7A">
        <w:rPr>
          <w:color w:val="000000" w:themeColor="text1"/>
          <w:sz w:val="28"/>
          <w:szCs w:val="28"/>
        </w:rPr>
        <w:t xml:space="preserve"> </w:t>
      </w:r>
      <w:r w:rsidRPr="00A94C7A">
        <w:rPr>
          <w:color w:val="000000" w:themeColor="text1"/>
          <w:sz w:val="28"/>
          <w:szCs w:val="28"/>
        </w:rPr>
        <w:t xml:space="preserve">(далее - программа), разработана в соответствии с нормами Федерального закона от 29 декабря 2012 г. № 273-ФЗ «Об образовании в Российской Федерации», с учетом требований приказа </w:t>
      </w:r>
      <w:proofErr w:type="spellStart"/>
      <w:r w:rsidRPr="00A94C7A">
        <w:rPr>
          <w:color w:val="000000" w:themeColor="text1"/>
          <w:sz w:val="28"/>
          <w:szCs w:val="28"/>
        </w:rPr>
        <w:t>Минобрнауки</w:t>
      </w:r>
      <w:proofErr w:type="spellEnd"/>
      <w:r w:rsidRPr="00A94C7A">
        <w:rPr>
          <w:color w:val="000000" w:themeColor="text1"/>
          <w:sz w:val="28"/>
          <w:szCs w:val="28"/>
        </w:rPr>
        <w:t xml:space="preserve"> России от 1 июл</w:t>
      </w:r>
      <w:r w:rsidR="0086717D" w:rsidRPr="00A94C7A">
        <w:rPr>
          <w:color w:val="000000" w:themeColor="text1"/>
          <w:sz w:val="28"/>
          <w:szCs w:val="28"/>
        </w:rPr>
        <w:t xml:space="preserve">я 2013 г. № 499 </w:t>
      </w:r>
      <w:r w:rsidR="00EF745F" w:rsidRPr="00A94C7A">
        <w:rPr>
          <w:color w:val="000000" w:themeColor="text1"/>
          <w:sz w:val="28"/>
          <w:szCs w:val="28"/>
        </w:rPr>
        <w:t xml:space="preserve"> </w:t>
      </w:r>
      <w:r w:rsidR="0086717D" w:rsidRPr="00A94C7A">
        <w:rPr>
          <w:color w:val="000000" w:themeColor="text1"/>
          <w:sz w:val="28"/>
          <w:szCs w:val="28"/>
        </w:rPr>
        <w:t xml:space="preserve">«Об утверждении </w:t>
      </w:r>
      <w:r w:rsidRPr="00A94C7A">
        <w:rPr>
          <w:color w:val="000000" w:themeColor="text1"/>
          <w:sz w:val="28"/>
          <w:szCs w:val="28"/>
        </w:rPr>
        <w:t xml:space="preserve">Порядка организации и осуществления </w:t>
      </w:r>
      <w:r w:rsidR="00EF745F" w:rsidRPr="00A94C7A">
        <w:rPr>
          <w:color w:val="000000" w:themeColor="text1"/>
          <w:sz w:val="28"/>
          <w:szCs w:val="28"/>
        </w:rPr>
        <w:t xml:space="preserve">образовательной деятельности по </w:t>
      </w:r>
      <w:r w:rsidRPr="00A94C7A">
        <w:rPr>
          <w:color w:val="000000" w:themeColor="text1"/>
          <w:sz w:val="28"/>
          <w:szCs w:val="28"/>
        </w:rPr>
        <w:t>дополнительным профессиональным програ</w:t>
      </w:r>
      <w:r w:rsidR="0086717D" w:rsidRPr="00A94C7A">
        <w:rPr>
          <w:color w:val="000000" w:themeColor="text1"/>
          <w:sz w:val="28"/>
          <w:szCs w:val="28"/>
        </w:rPr>
        <w:t xml:space="preserve">ммам» (зарегистрирован Минюстом </w:t>
      </w:r>
      <w:r w:rsidRPr="00A94C7A">
        <w:rPr>
          <w:color w:val="000000" w:themeColor="text1"/>
          <w:sz w:val="28"/>
          <w:szCs w:val="28"/>
        </w:rPr>
        <w:t>России 20 августа 2013 г., регистрационный №</w:t>
      </w:r>
      <w:r w:rsidR="00EF745F" w:rsidRPr="00A94C7A">
        <w:rPr>
          <w:color w:val="000000" w:themeColor="text1"/>
          <w:sz w:val="28"/>
          <w:szCs w:val="28"/>
        </w:rPr>
        <w:t xml:space="preserve"> 29444), с изменением внесенным </w:t>
      </w:r>
      <w:r w:rsidRPr="00A94C7A">
        <w:rPr>
          <w:color w:val="000000" w:themeColor="text1"/>
          <w:sz w:val="28"/>
          <w:szCs w:val="28"/>
        </w:rPr>
        <w:t xml:space="preserve">приказом </w:t>
      </w:r>
      <w:proofErr w:type="spellStart"/>
      <w:r w:rsidRPr="00A94C7A">
        <w:rPr>
          <w:color w:val="000000" w:themeColor="text1"/>
          <w:sz w:val="28"/>
          <w:szCs w:val="28"/>
        </w:rPr>
        <w:t>Минобрнауки</w:t>
      </w:r>
      <w:proofErr w:type="spellEnd"/>
      <w:r w:rsidRPr="00A94C7A">
        <w:rPr>
          <w:color w:val="000000" w:themeColor="text1"/>
          <w:sz w:val="28"/>
          <w:szCs w:val="28"/>
        </w:rPr>
        <w:t xml:space="preserve"> России от 15 но</w:t>
      </w:r>
      <w:r w:rsidR="00EF745F" w:rsidRPr="00A94C7A">
        <w:rPr>
          <w:color w:val="000000" w:themeColor="text1"/>
          <w:sz w:val="28"/>
          <w:szCs w:val="28"/>
        </w:rPr>
        <w:t xml:space="preserve">ября 2013 г. № 1244 «О внесении </w:t>
      </w:r>
      <w:r w:rsidRPr="00A94C7A">
        <w:rPr>
          <w:color w:val="000000" w:themeColor="text1"/>
          <w:sz w:val="28"/>
          <w:szCs w:val="28"/>
        </w:rPr>
        <w:t>изменений в Порядок организации и осуществлении образо</w:t>
      </w:r>
      <w:r w:rsidR="00EF745F" w:rsidRPr="00A94C7A">
        <w:rPr>
          <w:color w:val="000000" w:themeColor="text1"/>
          <w:sz w:val="28"/>
          <w:szCs w:val="28"/>
        </w:rPr>
        <w:t xml:space="preserve">вательной </w:t>
      </w:r>
      <w:r w:rsidRPr="00A94C7A">
        <w:rPr>
          <w:color w:val="000000" w:themeColor="text1"/>
          <w:sz w:val="28"/>
          <w:szCs w:val="28"/>
        </w:rPr>
        <w:t>деятельности по дополнительн</w:t>
      </w:r>
      <w:r w:rsidR="00EF745F" w:rsidRPr="00A94C7A">
        <w:rPr>
          <w:color w:val="000000" w:themeColor="text1"/>
          <w:sz w:val="28"/>
          <w:szCs w:val="28"/>
        </w:rPr>
        <w:t xml:space="preserve">ым профессиональным программам, </w:t>
      </w:r>
      <w:r w:rsidRPr="00A94C7A">
        <w:rPr>
          <w:color w:val="000000" w:themeColor="text1"/>
          <w:sz w:val="28"/>
          <w:szCs w:val="28"/>
        </w:rPr>
        <w:t>утвержденный приказом Министерства</w:t>
      </w:r>
      <w:r w:rsidR="00EF745F" w:rsidRPr="00A94C7A">
        <w:rPr>
          <w:color w:val="000000" w:themeColor="text1"/>
          <w:sz w:val="28"/>
          <w:szCs w:val="28"/>
        </w:rPr>
        <w:t xml:space="preserve"> образования и науки Российской </w:t>
      </w:r>
      <w:r w:rsidRPr="00A94C7A">
        <w:rPr>
          <w:color w:val="000000" w:themeColor="text1"/>
          <w:sz w:val="28"/>
          <w:szCs w:val="28"/>
        </w:rPr>
        <w:t>Федерации от 1 июля 2013 г. № 499» (зар</w:t>
      </w:r>
      <w:r w:rsidR="0086717D" w:rsidRPr="00A94C7A">
        <w:rPr>
          <w:color w:val="000000" w:themeColor="text1"/>
          <w:sz w:val="28"/>
          <w:szCs w:val="28"/>
        </w:rPr>
        <w:t xml:space="preserve">егистрирован Минюстом России 14 </w:t>
      </w:r>
      <w:r w:rsidRPr="00A94C7A">
        <w:rPr>
          <w:color w:val="000000" w:themeColor="text1"/>
          <w:sz w:val="28"/>
          <w:szCs w:val="28"/>
        </w:rPr>
        <w:t xml:space="preserve">января 2014 г., </w:t>
      </w:r>
      <w:r w:rsidR="00B23DAF" w:rsidRPr="00A94C7A">
        <w:rPr>
          <w:color w:val="000000" w:themeColor="text1"/>
          <w:sz w:val="28"/>
          <w:szCs w:val="28"/>
        </w:rPr>
        <w:t xml:space="preserve">регистрационный номер № 31014). </w:t>
      </w:r>
      <w:r w:rsidR="008315BF" w:rsidRPr="00A94C7A">
        <w:rPr>
          <w:color w:val="000000" w:themeColor="text1"/>
          <w:sz w:val="28"/>
          <w:szCs w:val="28"/>
        </w:rPr>
        <w:t>Профессиональн</w:t>
      </w:r>
      <w:r w:rsidR="00B23DAF" w:rsidRPr="00A94C7A">
        <w:rPr>
          <w:color w:val="000000" w:themeColor="text1"/>
          <w:sz w:val="28"/>
          <w:szCs w:val="28"/>
        </w:rPr>
        <w:t>ого</w:t>
      </w:r>
      <w:r w:rsidR="0086717D" w:rsidRPr="00A94C7A">
        <w:rPr>
          <w:color w:val="000000" w:themeColor="text1"/>
          <w:sz w:val="28"/>
          <w:szCs w:val="28"/>
        </w:rPr>
        <w:t xml:space="preserve"> </w:t>
      </w:r>
      <w:r w:rsidR="00B23DAF" w:rsidRPr="00A94C7A">
        <w:rPr>
          <w:color w:val="000000" w:themeColor="text1"/>
          <w:sz w:val="28"/>
          <w:szCs w:val="28"/>
        </w:rPr>
        <w:t>стандарта</w:t>
      </w:r>
      <w:r w:rsidR="008315BF" w:rsidRPr="00A94C7A">
        <w:rPr>
          <w:color w:val="000000" w:themeColor="text1"/>
          <w:sz w:val="28"/>
          <w:szCs w:val="28"/>
        </w:rPr>
        <w:t xml:space="preserve"> </w:t>
      </w:r>
      <w:r w:rsidR="008315BF" w:rsidRPr="00A94C7A">
        <w:rPr>
          <w:iCs/>
          <w:color w:val="000000" w:themeColor="text1"/>
          <w:sz w:val="28"/>
          <w:szCs w:val="28"/>
        </w:rPr>
        <w:t>"Специалист в области обеспечения строительного производства материалами и конструкциями", утвержденным приказом Министерства труда и</w:t>
      </w:r>
      <w:r w:rsidR="008315BF" w:rsidRPr="00A94C7A">
        <w:rPr>
          <w:iCs/>
          <w:color w:val="000000" w:themeColor="text1"/>
          <w:sz w:val="28"/>
          <w:szCs w:val="28"/>
        </w:rPr>
        <w:br/>
        <w:t>социальной защиты Российской Федерации</w:t>
      </w:r>
      <w:r w:rsidR="008315BF" w:rsidRPr="00A94C7A">
        <w:rPr>
          <w:iCs/>
          <w:color w:val="000000" w:themeColor="text1"/>
          <w:sz w:val="28"/>
          <w:szCs w:val="28"/>
        </w:rPr>
        <w:br/>
        <w:t xml:space="preserve">от 18 июля 2019 года N 500н, </w:t>
      </w:r>
      <w:r w:rsidR="007069BF" w:rsidRPr="00A94C7A">
        <w:rPr>
          <w:iCs/>
          <w:color w:val="000000" w:themeColor="text1"/>
          <w:sz w:val="28"/>
          <w:szCs w:val="28"/>
        </w:rPr>
        <w:t xml:space="preserve"> </w:t>
      </w:r>
      <w:r w:rsidR="008315BF" w:rsidRPr="00A94C7A">
        <w:rPr>
          <w:iCs/>
          <w:color w:val="000000" w:themeColor="text1"/>
          <w:sz w:val="28"/>
          <w:szCs w:val="28"/>
        </w:rPr>
        <w:t>П</w:t>
      </w:r>
      <w:r w:rsidR="00B23DAF" w:rsidRPr="00A94C7A">
        <w:rPr>
          <w:iCs/>
          <w:color w:val="000000" w:themeColor="text1"/>
          <w:sz w:val="28"/>
          <w:szCs w:val="28"/>
        </w:rPr>
        <w:t>рофессионального</w:t>
      </w:r>
      <w:r w:rsidR="008315BF" w:rsidRPr="00A94C7A">
        <w:rPr>
          <w:iCs/>
          <w:color w:val="000000" w:themeColor="text1"/>
          <w:sz w:val="28"/>
          <w:szCs w:val="28"/>
        </w:rPr>
        <w:t xml:space="preserve"> стандарт</w:t>
      </w:r>
      <w:r w:rsidR="00B23DAF" w:rsidRPr="00A94C7A">
        <w:rPr>
          <w:iCs/>
          <w:color w:val="000000" w:themeColor="text1"/>
          <w:sz w:val="28"/>
          <w:szCs w:val="28"/>
        </w:rPr>
        <w:t>а</w:t>
      </w:r>
      <w:r w:rsidR="008315BF" w:rsidRPr="00A94C7A">
        <w:rPr>
          <w:color w:val="000000" w:themeColor="text1"/>
          <w:sz w:val="28"/>
          <w:szCs w:val="28"/>
        </w:rPr>
        <w:t>: 31.018</w:t>
      </w:r>
      <w:r w:rsidR="007069BF" w:rsidRPr="00A94C7A">
        <w:rPr>
          <w:color w:val="000000" w:themeColor="text1"/>
          <w:sz w:val="28"/>
          <w:szCs w:val="28"/>
        </w:rPr>
        <w:t xml:space="preserve"> </w:t>
      </w:r>
      <w:r w:rsidR="008315BF" w:rsidRPr="00A94C7A">
        <w:rPr>
          <w:color w:val="000000" w:themeColor="text1"/>
          <w:sz w:val="28"/>
          <w:szCs w:val="28"/>
        </w:rPr>
        <w:t>Логист автомобилестроения</w:t>
      </w:r>
      <w:r w:rsidR="007069BF" w:rsidRPr="00A94C7A">
        <w:rPr>
          <w:color w:val="000000" w:themeColor="text1"/>
          <w:sz w:val="28"/>
          <w:szCs w:val="28"/>
        </w:rPr>
        <w:t xml:space="preserve">; </w:t>
      </w:r>
      <w:r w:rsidRPr="00A94C7A">
        <w:rPr>
          <w:color w:val="000000" w:themeColor="text1"/>
          <w:sz w:val="28"/>
          <w:szCs w:val="28"/>
        </w:rPr>
        <w:t>Единого тарифно-квалификационног</w:t>
      </w:r>
      <w:r w:rsidR="007069BF" w:rsidRPr="00A94C7A">
        <w:rPr>
          <w:color w:val="000000" w:themeColor="text1"/>
          <w:sz w:val="28"/>
          <w:szCs w:val="28"/>
        </w:rPr>
        <w:t xml:space="preserve">о справочника работ и профессий </w:t>
      </w:r>
      <w:r w:rsidRPr="00A94C7A">
        <w:rPr>
          <w:color w:val="000000" w:themeColor="text1"/>
          <w:sz w:val="28"/>
          <w:szCs w:val="28"/>
        </w:rPr>
        <w:t>рабочих (ЕТКС). Выпуск № 1. Раздел «Профессии рабочих, общие для всех</w:t>
      </w:r>
      <w:r w:rsidR="007069BF" w:rsidRPr="00A94C7A">
        <w:rPr>
          <w:color w:val="000000" w:themeColor="text1"/>
          <w:sz w:val="28"/>
          <w:szCs w:val="28"/>
        </w:rPr>
        <w:t xml:space="preserve"> </w:t>
      </w:r>
      <w:r w:rsidRPr="00A94C7A">
        <w:rPr>
          <w:color w:val="000000" w:themeColor="text1"/>
          <w:sz w:val="28"/>
          <w:szCs w:val="28"/>
        </w:rPr>
        <w:t xml:space="preserve">отраслей народного хозяйства» утвержден </w:t>
      </w:r>
      <w:r w:rsidR="00EF745F" w:rsidRPr="00A94C7A">
        <w:rPr>
          <w:color w:val="000000" w:themeColor="text1"/>
          <w:sz w:val="28"/>
          <w:szCs w:val="28"/>
        </w:rPr>
        <w:t xml:space="preserve">постановлением Государственного </w:t>
      </w:r>
      <w:r w:rsidRPr="00A94C7A">
        <w:rPr>
          <w:color w:val="000000" w:themeColor="text1"/>
          <w:sz w:val="28"/>
          <w:szCs w:val="28"/>
        </w:rPr>
        <w:t>комитета СССР по труду и социальным вопр</w:t>
      </w:r>
      <w:r w:rsidR="0086717D" w:rsidRPr="00A94C7A">
        <w:rPr>
          <w:color w:val="000000" w:themeColor="text1"/>
          <w:sz w:val="28"/>
          <w:szCs w:val="28"/>
        </w:rPr>
        <w:t xml:space="preserve">осам и Секретариата ВЦСПС от 31 </w:t>
      </w:r>
      <w:r w:rsidRPr="00A94C7A">
        <w:rPr>
          <w:color w:val="000000" w:themeColor="text1"/>
          <w:sz w:val="28"/>
          <w:szCs w:val="28"/>
        </w:rPr>
        <w:t>января 1985 г. №</w:t>
      </w:r>
      <w:r w:rsidR="0044464A">
        <w:rPr>
          <w:color w:val="000000" w:themeColor="text1"/>
          <w:sz w:val="28"/>
          <w:szCs w:val="28"/>
        </w:rPr>
        <w:t xml:space="preserve"> 31/3-30 (с изм.),  </w:t>
      </w:r>
      <w:r w:rsidR="0044464A" w:rsidRPr="002F0BF1">
        <w:rPr>
          <w:color w:val="000000" w:themeColor="text1"/>
          <w:sz w:val="28"/>
        </w:rPr>
        <w:t xml:space="preserve">Приказа </w:t>
      </w:r>
      <w:proofErr w:type="spellStart"/>
      <w:r w:rsidR="0044464A" w:rsidRPr="002F0BF1">
        <w:rPr>
          <w:color w:val="000000" w:themeColor="text1"/>
          <w:sz w:val="28"/>
        </w:rPr>
        <w:t>Минобрнауки</w:t>
      </w:r>
      <w:proofErr w:type="spellEnd"/>
      <w:r w:rsidR="0044464A" w:rsidRPr="002F0BF1">
        <w:rPr>
          <w:color w:val="000000" w:themeColor="text1"/>
          <w:sz w:val="28"/>
        </w:rPr>
        <w:t xml:space="preserve"> России </w:t>
      </w:r>
      <w:r w:rsidR="0044464A" w:rsidRPr="002F0BF1">
        <w:rPr>
          <w:bCs/>
          <w:color w:val="000000" w:themeColor="text1"/>
          <w:sz w:val="28"/>
          <w:szCs w:val="28"/>
        </w:rPr>
        <w:t>от 23 августа 2017 года N 816 «Об утверждении </w:t>
      </w:r>
      <w:hyperlink r:id="rId8" w:anchor="6540IN" w:history="1">
        <w:r w:rsidR="0044464A" w:rsidRPr="002F0BF1">
          <w:rPr>
            <w:rStyle w:val="af5"/>
            <w:bCs/>
            <w:color w:val="000000" w:themeColor="text1"/>
            <w:sz w:val="28"/>
            <w:szCs w:val="28"/>
            <w:u w:val="none"/>
          </w:rPr>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r w:rsidR="0044464A" w:rsidRPr="002F0BF1">
        <w:rPr>
          <w:bCs/>
          <w:color w:val="000000" w:themeColor="text1"/>
          <w:sz w:val="28"/>
          <w:szCs w:val="28"/>
        </w:rPr>
        <w:t>».</w:t>
      </w:r>
    </w:p>
    <w:p w:rsidR="00EF745F" w:rsidRPr="00A94C7A" w:rsidRDefault="0044464A" w:rsidP="0044464A">
      <w:pPr>
        <w:autoSpaceDE w:val="0"/>
        <w:autoSpaceDN w:val="0"/>
        <w:adjustRightInd w:val="0"/>
        <w:jc w:val="both"/>
        <w:rPr>
          <w:color w:val="000000" w:themeColor="text1"/>
          <w:sz w:val="28"/>
          <w:szCs w:val="28"/>
        </w:rPr>
      </w:pPr>
      <w:r>
        <w:rPr>
          <w:color w:val="000000" w:themeColor="text1"/>
          <w:sz w:val="28"/>
          <w:szCs w:val="28"/>
        </w:rPr>
        <w:t xml:space="preserve">       </w:t>
      </w:r>
      <w:r w:rsidR="00056213" w:rsidRPr="00A94C7A">
        <w:rPr>
          <w:color w:val="000000" w:themeColor="text1"/>
          <w:sz w:val="28"/>
          <w:szCs w:val="28"/>
        </w:rPr>
        <w:t>Об</w:t>
      </w:r>
      <w:r w:rsidR="008315BF" w:rsidRPr="00A94C7A">
        <w:rPr>
          <w:color w:val="000000" w:themeColor="text1"/>
          <w:sz w:val="28"/>
          <w:szCs w:val="28"/>
        </w:rPr>
        <w:t>учение по профессии «Кладовщик</w:t>
      </w:r>
      <w:r w:rsidR="00B23DAF" w:rsidRPr="00A94C7A">
        <w:rPr>
          <w:color w:val="000000" w:themeColor="text1"/>
          <w:sz w:val="28"/>
          <w:szCs w:val="28"/>
        </w:rPr>
        <w:t>» (далее – обучение) проводится</w:t>
      </w:r>
      <w:r w:rsidR="008315BF" w:rsidRPr="00A94C7A">
        <w:rPr>
          <w:color w:val="000000" w:themeColor="text1"/>
          <w:sz w:val="28"/>
          <w:szCs w:val="28"/>
        </w:rPr>
        <w:t xml:space="preserve"> образовательной организацией</w:t>
      </w:r>
      <w:r w:rsidR="00EF745F" w:rsidRPr="00A94C7A">
        <w:rPr>
          <w:color w:val="000000" w:themeColor="text1"/>
          <w:sz w:val="28"/>
          <w:szCs w:val="28"/>
        </w:rPr>
        <w:t xml:space="preserve"> в соответствии с учебным </w:t>
      </w:r>
      <w:r w:rsidR="008315BF" w:rsidRPr="00A94C7A">
        <w:rPr>
          <w:color w:val="000000" w:themeColor="text1"/>
          <w:sz w:val="28"/>
          <w:szCs w:val="28"/>
        </w:rPr>
        <w:t xml:space="preserve">планом дистанционно, с применением исключительно электронного обучения, дистанционных образовательных технологий. </w:t>
      </w:r>
    </w:p>
    <w:p w:rsidR="00056213" w:rsidRPr="00A94C7A" w:rsidRDefault="00056213" w:rsidP="00C903F7">
      <w:pPr>
        <w:autoSpaceDE w:val="0"/>
        <w:autoSpaceDN w:val="0"/>
        <w:adjustRightInd w:val="0"/>
        <w:ind w:firstLine="709"/>
        <w:jc w:val="both"/>
        <w:rPr>
          <w:color w:val="000000" w:themeColor="text1"/>
          <w:sz w:val="28"/>
          <w:szCs w:val="28"/>
        </w:rPr>
      </w:pPr>
      <w:r w:rsidRPr="00A94C7A">
        <w:rPr>
          <w:color w:val="000000" w:themeColor="text1"/>
          <w:sz w:val="28"/>
          <w:szCs w:val="28"/>
        </w:rPr>
        <w:t>Обучение проводится по индивидуальному учебному плану, в пределах</w:t>
      </w:r>
      <w:r w:rsidR="00C903F7" w:rsidRPr="00A94C7A">
        <w:rPr>
          <w:color w:val="000000" w:themeColor="text1"/>
          <w:sz w:val="28"/>
          <w:szCs w:val="28"/>
        </w:rPr>
        <w:t xml:space="preserve"> </w:t>
      </w:r>
      <w:r w:rsidRPr="00A94C7A">
        <w:rPr>
          <w:color w:val="000000" w:themeColor="text1"/>
          <w:sz w:val="28"/>
          <w:szCs w:val="28"/>
        </w:rPr>
        <w:t>осваиваемой профессиональной программы, осуществляется в порядке,</w:t>
      </w:r>
      <w:r w:rsidR="00C903F7" w:rsidRPr="00A94C7A">
        <w:rPr>
          <w:color w:val="000000" w:themeColor="text1"/>
          <w:sz w:val="28"/>
          <w:szCs w:val="28"/>
        </w:rPr>
        <w:t xml:space="preserve"> </w:t>
      </w:r>
      <w:r w:rsidRPr="00A94C7A">
        <w:rPr>
          <w:color w:val="000000" w:themeColor="text1"/>
          <w:sz w:val="28"/>
          <w:szCs w:val="28"/>
        </w:rPr>
        <w:t>установленном локальными нормативными актами организации</w:t>
      </w:r>
      <w:r w:rsidR="00B23DAF" w:rsidRPr="00A94C7A">
        <w:rPr>
          <w:color w:val="000000" w:themeColor="text1"/>
          <w:sz w:val="28"/>
          <w:szCs w:val="28"/>
        </w:rPr>
        <w:t>.</w:t>
      </w:r>
    </w:p>
    <w:p w:rsidR="00EF745F" w:rsidRPr="00A94C7A" w:rsidRDefault="00056213" w:rsidP="00C903F7">
      <w:pPr>
        <w:autoSpaceDE w:val="0"/>
        <w:autoSpaceDN w:val="0"/>
        <w:adjustRightInd w:val="0"/>
        <w:ind w:firstLine="709"/>
        <w:jc w:val="both"/>
        <w:rPr>
          <w:color w:val="000000" w:themeColor="text1"/>
          <w:sz w:val="28"/>
          <w:szCs w:val="28"/>
        </w:rPr>
      </w:pPr>
      <w:r w:rsidRPr="00A94C7A">
        <w:rPr>
          <w:color w:val="000000" w:themeColor="text1"/>
          <w:sz w:val="28"/>
          <w:szCs w:val="28"/>
        </w:rPr>
        <w:t>Разделы, включенные в учебный план об</w:t>
      </w:r>
      <w:r w:rsidR="00BF291F" w:rsidRPr="00A94C7A">
        <w:rPr>
          <w:color w:val="000000" w:themeColor="text1"/>
          <w:sz w:val="28"/>
          <w:szCs w:val="28"/>
        </w:rPr>
        <w:t xml:space="preserve">учения слушателей, используются </w:t>
      </w:r>
      <w:r w:rsidRPr="00A94C7A">
        <w:rPr>
          <w:color w:val="000000" w:themeColor="text1"/>
          <w:sz w:val="28"/>
          <w:szCs w:val="28"/>
        </w:rPr>
        <w:t>для последующей разработки календарного учебного графика, рабочих</w:t>
      </w:r>
      <w:r w:rsidR="00C903F7" w:rsidRPr="00A94C7A">
        <w:rPr>
          <w:color w:val="000000" w:themeColor="text1"/>
          <w:sz w:val="28"/>
          <w:szCs w:val="28"/>
        </w:rPr>
        <w:t xml:space="preserve"> </w:t>
      </w:r>
      <w:r w:rsidRPr="00A94C7A">
        <w:rPr>
          <w:color w:val="000000" w:themeColor="text1"/>
          <w:sz w:val="28"/>
          <w:szCs w:val="28"/>
        </w:rPr>
        <w:lastRenderedPageBreak/>
        <w:t>программ учебных предметов, курсов, дисциплин (модулей), оценочных</w:t>
      </w:r>
      <w:r w:rsidR="00C903F7" w:rsidRPr="00A94C7A">
        <w:rPr>
          <w:color w:val="000000" w:themeColor="text1"/>
          <w:sz w:val="28"/>
          <w:szCs w:val="28"/>
        </w:rPr>
        <w:t xml:space="preserve"> </w:t>
      </w:r>
      <w:r w:rsidRPr="00A94C7A">
        <w:rPr>
          <w:color w:val="000000" w:themeColor="text1"/>
          <w:sz w:val="28"/>
          <w:szCs w:val="28"/>
        </w:rPr>
        <w:t>материалов, учебно-методического обеспечения по программе</w:t>
      </w:r>
      <w:r w:rsidR="00C903F7" w:rsidRPr="00A94C7A">
        <w:rPr>
          <w:color w:val="000000" w:themeColor="text1"/>
          <w:sz w:val="28"/>
          <w:szCs w:val="28"/>
        </w:rPr>
        <w:t xml:space="preserve"> </w:t>
      </w:r>
      <w:r w:rsidRPr="00A94C7A">
        <w:rPr>
          <w:color w:val="000000" w:themeColor="text1"/>
          <w:sz w:val="28"/>
          <w:szCs w:val="28"/>
        </w:rPr>
        <w:t>профессиональной подготовки, иных видов у</w:t>
      </w:r>
      <w:r w:rsidR="00B23DAF" w:rsidRPr="00A94C7A">
        <w:rPr>
          <w:color w:val="000000" w:themeColor="text1"/>
          <w:sz w:val="28"/>
          <w:szCs w:val="28"/>
        </w:rPr>
        <w:t xml:space="preserve">чебной деятельности обучающихся </w:t>
      </w:r>
      <w:r w:rsidRPr="00A94C7A">
        <w:rPr>
          <w:color w:val="000000" w:themeColor="text1"/>
          <w:sz w:val="28"/>
          <w:szCs w:val="28"/>
        </w:rPr>
        <w:t>и форм аттестации.</w:t>
      </w:r>
    </w:p>
    <w:p w:rsidR="00056213" w:rsidRPr="00A94C7A" w:rsidRDefault="00056213" w:rsidP="007069BF">
      <w:pPr>
        <w:autoSpaceDE w:val="0"/>
        <w:autoSpaceDN w:val="0"/>
        <w:adjustRightInd w:val="0"/>
        <w:ind w:firstLine="709"/>
        <w:jc w:val="both"/>
        <w:rPr>
          <w:color w:val="000000" w:themeColor="text1"/>
          <w:sz w:val="28"/>
          <w:szCs w:val="28"/>
        </w:rPr>
      </w:pPr>
      <w:r w:rsidRPr="00A94C7A">
        <w:rPr>
          <w:color w:val="000000" w:themeColor="text1"/>
          <w:sz w:val="28"/>
          <w:szCs w:val="28"/>
        </w:rPr>
        <w:t>Программы профессиональной подготовки разрабатываются</w:t>
      </w:r>
    </w:p>
    <w:p w:rsidR="00056213" w:rsidRPr="00A94C7A" w:rsidRDefault="00056213" w:rsidP="007069BF">
      <w:pPr>
        <w:autoSpaceDE w:val="0"/>
        <w:autoSpaceDN w:val="0"/>
        <w:adjustRightInd w:val="0"/>
        <w:jc w:val="both"/>
        <w:rPr>
          <w:color w:val="000000" w:themeColor="text1"/>
          <w:sz w:val="28"/>
          <w:szCs w:val="28"/>
        </w:rPr>
      </w:pPr>
      <w:r w:rsidRPr="00A94C7A">
        <w:rPr>
          <w:color w:val="000000" w:themeColor="text1"/>
          <w:sz w:val="28"/>
          <w:szCs w:val="28"/>
        </w:rPr>
        <w:t>организацией, осуществляюще</w:t>
      </w:r>
      <w:r w:rsidR="007069BF" w:rsidRPr="00A94C7A">
        <w:rPr>
          <w:color w:val="000000" w:themeColor="text1"/>
          <w:sz w:val="28"/>
          <w:szCs w:val="28"/>
        </w:rPr>
        <w:t xml:space="preserve">й образовательную деятельность </w:t>
      </w:r>
      <w:r w:rsidRPr="00A94C7A">
        <w:rPr>
          <w:color w:val="000000" w:themeColor="text1"/>
          <w:sz w:val="28"/>
          <w:szCs w:val="28"/>
        </w:rPr>
        <w:t>самостоя</w:t>
      </w:r>
      <w:r w:rsidR="00B23DAF" w:rsidRPr="00A94C7A">
        <w:rPr>
          <w:color w:val="000000" w:themeColor="text1"/>
          <w:sz w:val="28"/>
          <w:szCs w:val="28"/>
        </w:rPr>
        <w:t>тельно, с учетом актуальных</w:t>
      </w:r>
      <w:r w:rsidR="007069BF" w:rsidRPr="00A94C7A">
        <w:rPr>
          <w:color w:val="000000" w:themeColor="text1"/>
          <w:sz w:val="28"/>
          <w:szCs w:val="28"/>
        </w:rPr>
        <w:t xml:space="preserve"> </w:t>
      </w:r>
      <w:r w:rsidRPr="00A94C7A">
        <w:rPr>
          <w:color w:val="000000" w:themeColor="text1"/>
          <w:sz w:val="28"/>
          <w:szCs w:val="28"/>
        </w:rPr>
        <w:t>положений законодательства об о</w:t>
      </w:r>
      <w:r w:rsidR="007069BF" w:rsidRPr="00A94C7A">
        <w:rPr>
          <w:color w:val="000000" w:themeColor="text1"/>
          <w:sz w:val="28"/>
          <w:szCs w:val="28"/>
        </w:rPr>
        <w:t xml:space="preserve">бразовании и законодательства о </w:t>
      </w:r>
      <w:r w:rsidRPr="00A94C7A">
        <w:rPr>
          <w:color w:val="000000" w:themeColor="text1"/>
          <w:sz w:val="28"/>
          <w:szCs w:val="28"/>
        </w:rPr>
        <w:t>промышленной безопасности.</w:t>
      </w:r>
    </w:p>
    <w:p w:rsidR="00056213" w:rsidRPr="00A94C7A" w:rsidRDefault="00056213" w:rsidP="00C61911">
      <w:pPr>
        <w:autoSpaceDE w:val="0"/>
        <w:autoSpaceDN w:val="0"/>
        <w:adjustRightInd w:val="0"/>
        <w:ind w:firstLine="709"/>
        <w:jc w:val="both"/>
        <w:rPr>
          <w:color w:val="000000" w:themeColor="text1"/>
          <w:sz w:val="28"/>
          <w:szCs w:val="28"/>
        </w:rPr>
      </w:pPr>
      <w:r w:rsidRPr="00A94C7A">
        <w:rPr>
          <w:color w:val="000000" w:themeColor="text1"/>
          <w:sz w:val="28"/>
          <w:szCs w:val="28"/>
        </w:rPr>
        <w:t>Особые условия допуска к работе - минимальный возраст приема на</w:t>
      </w:r>
      <w:r w:rsidR="006E68F9" w:rsidRPr="00A94C7A">
        <w:rPr>
          <w:color w:val="000000" w:themeColor="text1"/>
          <w:sz w:val="28"/>
          <w:szCs w:val="28"/>
        </w:rPr>
        <w:t xml:space="preserve"> </w:t>
      </w:r>
      <w:r w:rsidRPr="00A94C7A">
        <w:rPr>
          <w:color w:val="000000" w:themeColor="text1"/>
          <w:sz w:val="28"/>
          <w:szCs w:val="28"/>
        </w:rPr>
        <w:t>работу - 18 лет. Отсутствие медицинских противопоказаний.</w:t>
      </w:r>
    </w:p>
    <w:p w:rsidR="00056213" w:rsidRPr="00A94C7A" w:rsidRDefault="00056213" w:rsidP="007069BF">
      <w:pPr>
        <w:autoSpaceDE w:val="0"/>
        <w:autoSpaceDN w:val="0"/>
        <w:adjustRightInd w:val="0"/>
        <w:ind w:firstLine="709"/>
        <w:jc w:val="both"/>
        <w:rPr>
          <w:color w:val="000000" w:themeColor="text1"/>
          <w:sz w:val="28"/>
          <w:szCs w:val="28"/>
        </w:rPr>
      </w:pPr>
      <w:r w:rsidRPr="00A94C7A">
        <w:rPr>
          <w:color w:val="000000" w:themeColor="text1"/>
          <w:sz w:val="28"/>
          <w:szCs w:val="28"/>
        </w:rPr>
        <w:t>Требование к образованию - среднее общее образование.</w:t>
      </w:r>
    </w:p>
    <w:p w:rsidR="00EF745F" w:rsidRPr="00A94C7A" w:rsidRDefault="00056213" w:rsidP="007069BF">
      <w:pPr>
        <w:autoSpaceDE w:val="0"/>
        <w:autoSpaceDN w:val="0"/>
        <w:adjustRightInd w:val="0"/>
        <w:ind w:firstLine="709"/>
        <w:jc w:val="both"/>
        <w:rPr>
          <w:color w:val="000000" w:themeColor="text1"/>
          <w:sz w:val="28"/>
          <w:szCs w:val="28"/>
        </w:rPr>
      </w:pPr>
      <w:r w:rsidRPr="00A94C7A">
        <w:rPr>
          <w:color w:val="000000" w:themeColor="text1"/>
          <w:sz w:val="28"/>
          <w:szCs w:val="28"/>
        </w:rPr>
        <w:t>Профессиональное обучение - программы</w:t>
      </w:r>
      <w:r w:rsidR="00EF745F" w:rsidRPr="00A94C7A">
        <w:rPr>
          <w:color w:val="000000" w:themeColor="text1"/>
          <w:sz w:val="28"/>
          <w:szCs w:val="28"/>
        </w:rPr>
        <w:t xml:space="preserve"> профессиональной подготовки по </w:t>
      </w:r>
      <w:r w:rsidRPr="00A94C7A">
        <w:rPr>
          <w:color w:val="000000" w:themeColor="text1"/>
          <w:sz w:val="28"/>
          <w:szCs w:val="28"/>
        </w:rPr>
        <w:t>профессиям рабочих, должностям слу</w:t>
      </w:r>
      <w:r w:rsidR="00EF745F" w:rsidRPr="00A94C7A">
        <w:rPr>
          <w:color w:val="000000" w:themeColor="text1"/>
          <w:sz w:val="28"/>
          <w:szCs w:val="28"/>
        </w:rPr>
        <w:t>жащих, программы переподготовки р</w:t>
      </w:r>
      <w:r w:rsidRPr="00A94C7A">
        <w:rPr>
          <w:color w:val="000000" w:themeColor="text1"/>
          <w:sz w:val="28"/>
          <w:szCs w:val="28"/>
        </w:rPr>
        <w:t>абочих, служащих, программы повышения квал</w:t>
      </w:r>
      <w:r w:rsidR="007069BF" w:rsidRPr="00A94C7A">
        <w:rPr>
          <w:color w:val="000000" w:themeColor="text1"/>
          <w:sz w:val="28"/>
          <w:szCs w:val="28"/>
        </w:rPr>
        <w:t>ификации рабочих, служащих.</w:t>
      </w:r>
    </w:p>
    <w:p w:rsidR="00EF745F" w:rsidRPr="00A94C7A" w:rsidRDefault="00056213" w:rsidP="007069BF">
      <w:pPr>
        <w:autoSpaceDE w:val="0"/>
        <w:autoSpaceDN w:val="0"/>
        <w:adjustRightInd w:val="0"/>
        <w:ind w:firstLine="709"/>
        <w:jc w:val="both"/>
        <w:rPr>
          <w:color w:val="000000" w:themeColor="text1"/>
          <w:sz w:val="28"/>
          <w:szCs w:val="28"/>
        </w:rPr>
      </w:pPr>
      <w:r w:rsidRPr="00A94C7A">
        <w:rPr>
          <w:color w:val="000000" w:themeColor="text1"/>
          <w:sz w:val="28"/>
          <w:szCs w:val="28"/>
        </w:rPr>
        <w:t>Режим занятий: согласно ут</w:t>
      </w:r>
      <w:r w:rsidR="007069BF" w:rsidRPr="00A94C7A">
        <w:rPr>
          <w:color w:val="000000" w:themeColor="text1"/>
          <w:sz w:val="28"/>
          <w:szCs w:val="28"/>
        </w:rPr>
        <w:t>верждённому расписанию занятий.</w:t>
      </w:r>
    </w:p>
    <w:p w:rsidR="00056213" w:rsidRPr="00A94C7A" w:rsidRDefault="00B23DAF" w:rsidP="007069BF">
      <w:pPr>
        <w:autoSpaceDE w:val="0"/>
        <w:autoSpaceDN w:val="0"/>
        <w:adjustRightInd w:val="0"/>
        <w:ind w:firstLine="709"/>
        <w:jc w:val="both"/>
        <w:rPr>
          <w:color w:val="000000" w:themeColor="text1"/>
          <w:sz w:val="28"/>
          <w:szCs w:val="28"/>
        </w:rPr>
      </w:pPr>
      <w:r w:rsidRPr="00A94C7A">
        <w:rPr>
          <w:color w:val="000000" w:themeColor="text1"/>
          <w:sz w:val="28"/>
          <w:szCs w:val="28"/>
        </w:rPr>
        <w:t>Срок освоения по программы – 120 часов</w:t>
      </w:r>
      <w:r w:rsidR="00056213" w:rsidRPr="00A94C7A">
        <w:rPr>
          <w:color w:val="000000" w:themeColor="text1"/>
          <w:sz w:val="28"/>
          <w:szCs w:val="28"/>
        </w:rPr>
        <w:t>, включая все виды учебной</w:t>
      </w:r>
    </w:p>
    <w:p w:rsidR="00EF745F" w:rsidRPr="00A94C7A" w:rsidRDefault="007069BF" w:rsidP="007069BF">
      <w:pPr>
        <w:autoSpaceDE w:val="0"/>
        <w:autoSpaceDN w:val="0"/>
        <w:adjustRightInd w:val="0"/>
        <w:jc w:val="both"/>
        <w:rPr>
          <w:color w:val="000000" w:themeColor="text1"/>
          <w:sz w:val="28"/>
          <w:szCs w:val="28"/>
        </w:rPr>
      </w:pPr>
      <w:r w:rsidRPr="00A94C7A">
        <w:rPr>
          <w:color w:val="000000" w:themeColor="text1"/>
          <w:sz w:val="28"/>
          <w:szCs w:val="28"/>
        </w:rPr>
        <w:t>работы слушателя.</w:t>
      </w:r>
    </w:p>
    <w:p w:rsidR="00056213" w:rsidRPr="00A94C7A" w:rsidRDefault="00056213" w:rsidP="007069BF">
      <w:pPr>
        <w:autoSpaceDE w:val="0"/>
        <w:autoSpaceDN w:val="0"/>
        <w:adjustRightInd w:val="0"/>
        <w:ind w:firstLine="709"/>
        <w:jc w:val="both"/>
        <w:rPr>
          <w:color w:val="000000" w:themeColor="text1"/>
          <w:sz w:val="28"/>
          <w:szCs w:val="28"/>
        </w:rPr>
      </w:pPr>
      <w:r w:rsidRPr="00A94C7A">
        <w:rPr>
          <w:color w:val="000000" w:themeColor="text1"/>
          <w:sz w:val="28"/>
          <w:szCs w:val="28"/>
        </w:rPr>
        <w:t>Образовательный процесс в организации может осуществляться в</w:t>
      </w:r>
    </w:p>
    <w:p w:rsidR="00056213" w:rsidRPr="00A94C7A" w:rsidRDefault="00056213" w:rsidP="007069BF">
      <w:pPr>
        <w:autoSpaceDE w:val="0"/>
        <w:autoSpaceDN w:val="0"/>
        <w:adjustRightInd w:val="0"/>
        <w:jc w:val="both"/>
        <w:rPr>
          <w:color w:val="000000" w:themeColor="text1"/>
          <w:sz w:val="28"/>
          <w:szCs w:val="28"/>
        </w:rPr>
      </w:pPr>
      <w:r w:rsidRPr="00A94C7A">
        <w:rPr>
          <w:color w:val="000000" w:themeColor="text1"/>
          <w:sz w:val="28"/>
          <w:szCs w:val="28"/>
        </w:rPr>
        <w:t>течение всего календарного года. Продолжительность учебного года</w:t>
      </w:r>
    </w:p>
    <w:p w:rsidR="00056213" w:rsidRPr="00A94C7A" w:rsidRDefault="00056213" w:rsidP="007069BF">
      <w:pPr>
        <w:autoSpaceDE w:val="0"/>
        <w:autoSpaceDN w:val="0"/>
        <w:adjustRightInd w:val="0"/>
        <w:jc w:val="both"/>
        <w:rPr>
          <w:color w:val="000000" w:themeColor="text1"/>
          <w:sz w:val="28"/>
          <w:szCs w:val="28"/>
        </w:rPr>
      </w:pPr>
      <w:r w:rsidRPr="00A94C7A">
        <w:rPr>
          <w:color w:val="000000" w:themeColor="text1"/>
          <w:sz w:val="28"/>
          <w:szCs w:val="28"/>
        </w:rPr>
        <w:t>определяется организацией.</w:t>
      </w:r>
    </w:p>
    <w:p w:rsidR="00B23DAF" w:rsidRPr="00A94C7A" w:rsidRDefault="00B23DAF" w:rsidP="00056213">
      <w:pPr>
        <w:autoSpaceDE w:val="0"/>
        <w:autoSpaceDN w:val="0"/>
        <w:adjustRightInd w:val="0"/>
        <w:rPr>
          <w:color w:val="000000" w:themeColor="text1"/>
          <w:sz w:val="28"/>
          <w:szCs w:val="28"/>
        </w:rPr>
      </w:pPr>
    </w:p>
    <w:p w:rsidR="00B23DAF" w:rsidRPr="00A94C7A" w:rsidRDefault="00B23DAF" w:rsidP="00C15DFD">
      <w:pPr>
        <w:pStyle w:val="1"/>
        <w:numPr>
          <w:ilvl w:val="0"/>
          <w:numId w:val="35"/>
        </w:numPr>
        <w:rPr>
          <w:rFonts w:eastAsiaTheme="minorHAnsi" w:cs="Times New Roman"/>
          <w:color w:val="000000" w:themeColor="text1"/>
          <w:lang w:eastAsia="en-US"/>
        </w:rPr>
      </w:pPr>
      <w:bookmarkStart w:id="1" w:name="_Toc118788370"/>
      <w:r w:rsidRPr="00A94C7A">
        <w:rPr>
          <w:rFonts w:eastAsiaTheme="minorHAnsi" w:cs="Times New Roman"/>
          <w:color w:val="000000" w:themeColor="text1"/>
          <w:lang w:eastAsia="en-US"/>
        </w:rPr>
        <w:t>Цель и планируемые результаты обучения</w:t>
      </w:r>
      <w:bookmarkEnd w:id="1"/>
    </w:p>
    <w:p w:rsidR="00B23DAF" w:rsidRPr="00A94C7A" w:rsidRDefault="00B23DAF" w:rsidP="00EF745F">
      <w:pPr>
        <w:pStyle w:val="af1"/>
        <w:autoSpaceDE w:val="0"/>
        <w:autoSpaceDN w:val="0"/>
        <w:adjustRightInd w:val="0"/>
        <w:jc w:val="both"/>
        <w:rPr>
          <w:rFonts w:eastAsiaTheme="minorHAnsi"/>
          <w:b/>
          <w:bCs/>
          <w:color w:val="000000" w:themeColor="text1"/>
          <w:sz w:val="28"/>
          <w:szCs w:val="28"/>
          <w:lang w:eastAsia="en-US"/>
        </w:rPr>
      </w:pPr>
    </w:p>
    <w:p w:rsidR="008728E0" w:rsidRDefault="00B23DAF" w:rsidP="007069BF">
      <w:pPr>
        <w:autoSpaceDE w:val="0"/>
        <w:autoSpaceDN w:val="0"/>
        <w:adjustRightInd w:val="0"/>
        <w:jc w:val="both"/>
        <w:rPr>
          <w:color w:val="000000" w:themeColor="text1"/>
          <w:sz w:val="28"/>
          <w:szCs w:val="28"/>
          <w:shd w:val="clear" w:color="auto" w:fill="FFFFFF"/>
        </w:rPr>
      </w:pPr>
      <w:r w:rsidRPr="00A94C7A">
        <w:rPr>
          <w:rFonts w:eastAsiaTheme="minorHAnsi"/>
          <w:b/>
          <w:bCs/>
          <w:color w:val="000000" w:themeColor="text1"/>
          <w:sz w:val="28"/>
          <w:szCs w:val="28"/>
          <w:lang w:eastAsia="en-US"/>
        </w:rPr>
        <w:t xml:space="preserve">Целью </w:t>
      </w:r>
      <w:r w:rsidRPr="00A94C7A">
        <w:rPr>
          <w:rFonts w:eastAsiaTheme="minorHAnsi"/>
          <w:color w:val="000000" w:themeColor="text1"/>
          <w:sz w:val="28"/>
          <w:szCs w:val="28"/>
          <w:lang w:eastAsia="en-US"/>
        </w:rPr>
        <w:t>программы профессиональной подготовки по профессии</w:t>
      </w:r>
      <w:r w:rsidR="006E68F9" w:rsidRPr="00A94C7A">
        <w:rPr>
          <w:rFonts w:eastAsiaTheme="minorHAnsi"/>
          <w:color w:val="000000" w:themeColor="text1"/>
          <w:sz w:val="28"/>
          <w:szCs w:val="28"/>
          <w:lang w:eastAsia="en-US"/>
        </w:rPr>
        <w:t xml:space="preserve"> </w:t>
      </w:r>
      <w:r w:rsidRPr="00A94C7A">
        <w:rPr>
          <w:rFonts w:eastAsiaTheme="minorHAnsi"/>
          <w:color w:val="000000" w:themeColor="text1"/>
          <w:sz w:val="28"/>
          <w:szCs w:val="28"/>
          <w:lang w:eastAsia="en-US"/>
        </w:rPr>
        <w:t>«Кл</w:t>
      </w:r>
      <w:r w:rsidR="008728E0" w:rsidRPr="00A94C7A">
        <w:rPr>
          <w:rFonts w:eastAsiaTheme="minorHAnsi"/>
          <w:color w:val="000000" w:themeColor="text1"/>
          <w:sz w:val="28"/>
          <w:szCs w:val="28"/>
          <w:lang w:eastAsia="en-US"/>
        </w:rPr>
        <w:t xml:space="preserve">адовщик» является </w:t>
      </w:r>
      <w:r w:rsidR="008728E0" w:rsidRPr="00A94C7A">
        <w:rPr>
          <w:color w:val="000000" w:themeColor="text1"/>
          <w:sz w:val="28"/>
          <w:szCs w:val="28"/>
          <w:shd w:val="clear" w:color="auto" w:fill="FFFFFF"/>
        </w:rPr>
        <w:t xml:space="preserve">подготовка квалифицированных рабочих к деятельности по ведению складского хозяйства. </w:t>
      </w:r>
    </w:p>
    <w:p w:rsidR="005F35A9" w:rsidRDefault="005F35A9" w:rsidP="007069BF">
      <w:pPr>
        <w:autoSpaceDE w:val="0"/>
        <w:autoSpaceDN w:val="0"/>
        <w:adjustRightInd w:val="0"/>
        <w:jc w:val="both"/>
        <w:rPr>
          <w:color w:val="000000" w:themeColor="text1"/>
          <w:sz w:val="28"/>
          <w:szCs w:val="28"/>
          <w:shd w:val="clear" w:color="auto" w:fill="FFFFFF"/>
        </w:rPr>
      </w:pPr>
    </w:p>
    <w:p w:rsidR="005F35A9" w:rsidRDefault="00AA52BA" w:rsidP="007069BF">
      <w:pPr>
        <w:autoSpaceDE w:val="0"/>
        <w:autoSpaceDN w:val="0"/>
        <w:adjustRightInd w:val="0"/>
        <w:jc w:val="both"/>
        <w:rPr>
          <w:b/>
          <w:color w:val="000000" w:themeColor="text1"/>
          <w:sz w:val="28"/>
          <w:szCs w:val="28"/>
          <w:shd w:val="clear" w:color="auto" w:fill="FFFFFF"/>
        </w:rPr>
      </w:pPr>
      <w:r w:rsidRPr="005F35A9">
        <w:rPr>
          <w:b/>
          <w:color w:val="000000" w:themeColor="text1"/>
          <w:sz w:val="28"/>
          <w:szCs w:val="28"/>
          <w:shd w:val="clear" w:color="auto" w:fill="FFFFFF"/>
        </w:rPr>
        <w:t>Задачи</w:t>
      </w:r>
      <w:r w:rsidR="005F35A9">
        <w:rPr>
          <w:b/>
          <w:color w:val="000000" w:themeColor="text1"/>
          <w:sz w:val="28"/>
          <w:szCs w:val="28"/>
          <w:shd w:val="clear" w:color="auto" w:fill="FFFFFF"/>
        </w:rPr>
        <w:t xml:space="preserve">: </w:t>
      </w:r>
    </w:p>
    <w:p w:rsidR="005F35A9" w:rsidRPr="00AE0544" w:rsidRDefault="005F35A9" w:rsidP="005F35A9">
      <w:pPr>
        <w:shd w:val="clear" w:color="auto" w:fill="FFFFFF"/>
        <w:ind w:left="56"/>
        <w:rPr>
          <w:color w:val="181818"/>
          <w:sz w:val="28"/>
          <w:szCs w:val="28"/>
        </w:rPr>
      </w:pPr>
      <w:r w:rsidRPr="00AE0544">
        <w:rPr>
          <w:b/>
          <w:bCs/>
          <w:color w:val="000000"/>
          <w:sz w:val="28"/>
          <w:szCs w:val="28"/>
        </w:rPr>
        <w:t>– </w:t>
      </w:r>
      <w:r w:rsidRPr="00AE0544">
        <w:rPr>
          <w:color w:val="000000"/>
          <w:sz w:val="28"/>
          <w:szCs w:val="28"/>
        </w:rPr>
        <w:t>сформировать у обучающихся комплексный подход к пониманию сущности, целей и задач профессии «Кладовщик»;</w:t>
      </w:r>
    </w:p>
    <w:p w:rsidR="005F35A9" w:rsidRPr="00AE0544" w:rsidRDefault="005F35A9" w:rsidP="005F35A9">
      <w:pPr>
        <w:shd w:val="clear" w:color="auto" w:fill="FFFFFF"/>
        <w:jc w:val="both"/>
        <w:rPr>
          <w:color w:val="181818"/>
          <w:sz w:val="28"/>
          <w:szCs w:val="28"/>
        </w:rPr>
      </w:pPr>
      <w:r w:rsidRPr="00AE0544">
        <w:rPr>
          <w:color w:val="000000"/>
          <w:sz w:val="28"/>
          <w:szCs w:val="28"/>
        </w:rPr>
        <w:t xml:space="preserve">​ -ознакомить с должностной инструкцией кладовщика, с нормативно-правовой базой </w:t>
      </w:r>
      <w:r w:rsidRPr="005F35A9">
        <w:rPr>
          <w:color w:val="000000"/>
          <w:sz w:val="28"/>
          <w:szCs w:val="28"/>
        </w:rPr>
        <w:t xml:space="preserve">профессиональной деятельности, </w:t>
      </w:r>
      <w:r w:rsidRPr="00AE0544">
        <w:rPr>
          <w:color w:val="000000"/>
          <w:sz w:val="28"/>
          <w:szCs w:val="28"/>
        </w:rPr>
        <w:t>с особенностями размещения и хранения продукции на складе; со складской системой учёта и контроля; с особенностями ведения учёта складских операций</w:t>
      </w:r>
      <w:r>
        <w:rPr>
          <w:color w:val="000000"/>
          <w:sz w:val="28"/>
          <w:szCs w:val="28"/>
        </w:rPr>
        <w:t> </w:t>
      </w:r>
      <w:r w:rsidRPr="00AE0544">
        <w:rPr>
          <w:color w:val="000000"/>
          <w:sz w:val="28"/>
          <w:szCs w:val="28"/>
        </w:rPr>
        <w:t>в разрезе ск</w:t>
      </w:r>
      <w:r>
        <w:rPr>
          <w:color w:val="000000"/>
          <w:sz w:val="28"/>
          <w:szCs w:val="28"/>
        </w:rPr>
        <w:t>ладской программы;</w:t>
      </w:r>
    </w:p>
    <w:p w:rsidR="005F35A9" w:rsidRPr="00AE0544" w:rsidRDefault="005F35A9" w:rsidP="005F35A9">
      <w:pPr>
        <w:shd w:val="clear" w:color="auto" w:fill="FFFFFF"/>
        <w:jc w:val="both"/>
        <w:rPr>
          <w:color w:val="181818"/>
          <w:sz w:val="28"/>
          <w:szCs w:val="28"/>
        </w:rPr>
      </w:pPr>
      <w:r w:rsidRPr="00AE0544">
        <w:rPr>
          <w:color w:val="000000"/>
          <w:sz w:val="28"/>
          <w:szCs w:val="28"/>
        </w:rPr>
        <w:t xml:space="preserve"> -выработать навыки выполнения проверки принимаемых на склад и отпускаемых со склада ценностей на соответствие их товарно-сопроводительным документам по количеству, ассортименту, качеству, </w:t>
      </w:r>
      <w:proofErr w:type="gramStart"/>
      <w:r w:rsidRPr="00AE0544">
        <w:rPr>
          <w:color w:val="000000"/>
          <w:sz w:val="28"/>
          <w:szCs w:val="28"/>
        </w:rPr>
        <w:t>комплектности</w:t>
      </w:r>
      <w:proofErr w:type="gramEnd"/>
      <w:r w:rsidRPr="00AE0544">
        <w:rPr>
          <w:color w:val="000000"/>
          <w:sz w:val="28"/>
          <w:szCs w:val="28"/>
        </w:rPr>
        <w:t xml:space="preserve"> а также по иным характеристикам.</w:t>
      </w:r>
    </w:p>
    <w:p w:rsidR="005F35A9" w:rsidRPr="005F35A9" w:rsidRDefault="005F35A9" w:rsidP="005F35A9">
      <w:pPr>
        <w:rPr>
          <w:sz w:val="28"/>
          <w:szCs w:val="28"/>
        </w:rPr>
      </w:pPr>
    </w:p>
    <w:p w:rsidR="005F35A9" w:rsidRPr="005F35A9" w:rsidRDefault="005F35A9" w:rsidP="007069BF">
      <w:pPr>
        <w:autoSpaceDE w:val="0"/>
        <w:autoSpaceDN w:val="0"/>
        <w:adjustRightInd w:val="0"/>
        <w:jc w:val="both"/>
        <w:rPr>
          <w:b/>
          <w:color w:val="000000" w:themeColor="text1"/>
          <w:sz w:val="28"/>
          <w:szCs w:val="28"/>
          <w:shd w:val="clear" w:color="auto" w:fill="FFFFFF"/>
        </w:rPr>
      </w:pPr>
    </w:p>
    <w:p w:rsidR="00677F5E" w:rsidRPr="00A94C7A" w:rsidRDefault="00677F5E" w:rsidP="007069BF">
      <w:pPr>
        <w:autoSpaceDE w:val="0"/>
        <w:autoSpaceDN w:val="0"/>
        <w:adjustRightInd w:val="0"/>
        <w:jc w:val="both"/>
        <w:rPr>
          <w:color w:val="000000" w:themeColor="text1"/>
          <w:sz w:val="28"/>
          <w:szCs w:val="28"/>
          <w:shd w:val="clear" w:color="auto" w:fill="FFFFFF"/>
        </w:rPr>
      </w:pPr>
    </w:p>
    <w:p w:rsidR="00B23DAF" w:rsidRPr="00A94C7A" w:rsidRDefault="008728E0" w:rsidP="007069BF">
      <w:pPr>
        <w:autoSpaceDE w:val="0"/>
        <w:autoSpaceDN w:val="0"/>
        <w:adjustRightInd w:val="0"/>
        <w:jc w:val="both"/>
        <w:rPr>
          <w:rFonts w:eastAsiaTheme="minorHAnsi"/>
          <w:color w:val="000000" w:themeColor="text1"/>
          <w:sz w:val="28"/>
          <w:szCs w:val="28"/>
          <w:lang w:eastAsia="en-US"/>
        </w:rPr>
      </w:pPr>
      <w:r w:rsidRPr="00A94C7A">
        <w:rPr>
          <w:rFonts w:eastAsiaTheme="minorHAnsi"/>
          <w:b/>
          <w:bCs/>
          <w:color w:val="000000" w:themeColor="text1"/>
          <w:sz w:val="28"/>
          <w:szCs w:val="28"/>
          <w:lang w:eastAsia="en-US"/>
        </w:rPr>
        <w:lastRenderedPageBreak/>
        <w:t xml:space="preserve"> </w:t>
      </w:r>
      <w:r w:rsidR="00B23DAF" w:rsidRPr="00A94C7A">
        <w:rPr>
          <w:rFonts w:eastAsiaTheme="minorHAnsi"/>
          <w:b/>
          <w:bCs/>
          <w:color w:val="000000" w:themeColor="text1"/>
          <w:sz w:val="28"/>
          <w:szCs w:val="28"/>
          <w:lang w:eastAsia="en-US"/>
        </w:rPr>
        <w:t xml:space="preserve">Результатами обучения </w:t>
      </w:r>
      <w:r w:rsidR="00B23DAF" w:rsidRPr="00A94C7A">
        <w:rPr>
          <w:rFonts w:eastAsiaTheme="minorHAnsi"/>
          <w:color w:val="000000" w:themeColor="text1"/>
          <w:sz w:val="28"/>
          <w:szCs w:val="28"/>
          <w:lang w:eastAsia="en-US"/>
        </w:rPr>
        <w:t>профессиональной подготовки по рабочей</w:t>
      </w:r>
      <w:r w:rsidR="006E68F9" w:rsidRPr="00A94C7A">
        <w:rPr>
          <w:rFonts w:eastAsiaTheme="minorHAnsi"/>
          <w:color w:val="000000" w:themeColor="text1"/>
          <w:sz w:val="28"/>
          <w:szCs w:val="28"/>
          <w:lang w:eastAsia="en-US"/>
        </w:rPr>
        <w:t xml:space="preserve"> </w:t>
      </w:r>
      <w:r w:rsidR="00B23DAF" w:rsidRPr="00A94C7A">
        <w:rPr>
          <w:rFonts w:eastAsiaTheme="minorHAnsi"/>
          <w:color w:val="000000" w:themeColor="text1"/>
          <w:sz w:val="28"/>
          <w:szCs w:val="28"/>
          <w:lang w:eastAsia="en-US"/>
        </w:rPr>
        <w:t>п</w:t>
      </w:r>
      <w:r w:rsidRPr="00A94C7A">
        <w:rPr>
          <w:rFonts w:eastAsiaTheme="minorHAnsi"/>
          <w:color w:val="000000" w:themeColor="text1"/>
          <w:sz w:val="28"/>
          <w:szCs w:val="28"/>
          <w:lang w:eastAsia="en-US"/>
        </w:rPr>
        <w:t>рофессии «Кладовщик</w:t>
      </w:r>
      <w:r w:rsidR="00B23DAF" w:rsidRPr="00A94C7A">
        <w:rPr>
          <w:rFonts w:eastAsiaTheme="minorHAnsi"/>
          <w:color w:val="000000" w:themeColor="text1"/>
          <w:sz w:val="28"/>
          <w:szCs w:val="28"/>
          <w:lang w:eastAsia="en-US"/>
        </w:rPr>
        <w:t>» является п</w:t>
      </w:r>
      <w:r w:rsidRPr="00A94C7A">
        <w:rPr>
          <w:rFonts w:eastAsiaTheme="minorHAnsi"/>
          <w:color w:val="000000" w:themeColor="text1"/>
          <w:sz w:val="28"/>
          <w:szCs w:val="28"/>
          <w:lang w:eastAsia="en-US"/>
        </w:rPr>
        <w:t xml:space="preserve">овышения у слушателей уровня их </w:t>
      </w:r>
      <w:r w:rsidR="00B23DAF" w:rsidRPr="00A94C7A">
        <w:rPr>
          <w:rFonts w:eastAsiaTheme="minorHAnsi"/>
          <w:color w:val="000000" w:themeColor="text1"/>
          <w:sz w:val="28"/>
          <w:szCs w:val="28"/>
          <w:lang w:eastAsia="en-US"/>
        </w:rPr>
        <w:t>профессиональных компетенций за счет</w:t>
      </w:r>
      <w:r w:rsidRPr="00A94C7A">
        <w:rPr>
          <w:rFonts w:eastAsiaTheme="minorHAnsi"/>
          <w:color w:val="000000" w:themeColor="text1"/>
          <w:sz w:val="28"/>
          <w:szCs w:val="28"/>
          <w:lang w:eastAsia="en-US"/>
        </w:rPr>
        <w:t xml:space="preserve"> актуализации знаний и умений в области ведения складского хозяйства.</w:t>
      </w:r>
    </w:p>
    <w:p w:rsidR="00677F5E" w:rsidRPr="00A94C7A" w:rsidRDefault="00677F5E" w:rsidP="007069BF">
      <w:pPr>
        <w:autoSpaceDE w:val="0"/>
        <w:autoSpaceDN w:val="0"/>
        <w:adjustRightInd w:val="0"/>
        <w:jc w:val="both"/>
        <w:rPr>
          <w:rFonts w:eastAsiaTheme="minorHAnsi"/>
          <w:color w:val="000000" w:themeColor="text1"/>
          <w:sz w:val="28"/>
          <w:szCs w:val="28"/>
          <w:lang w:eastAsia="en-US"/>
        </w:rPr>
      </w:pPr>
    </w:p>
    <w:p w:rsidR="00B23DAF" w:rsidRPr="00A94C7A" w:rsidRDefault="00B23DAF" w:rsidP="00EF745F">
      <w:pPr>
        <w:autoSpaceDE w:val="0"/>
        <w:autoSpaceDN w:val="0"/>
        <w:adjustRightInd w:val="0"/>
        <w:jc w:val="both"/>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В результате освоения программы слушатели в соответствии с</w:t>
      </w:r>
      <w:r w:rsidR="006E68F9" w:rsidRPr="00A94C7A">
        <w:rPr>
          <w:rFonts w:eastAsiaTheme="minorHAnsi"/>
          <w:b/>
          <w:bCs/>
          <w:color w:val="000000" w:themeColor="text1"/>
          <w:sz w:val="28"/>
          <w:szCs w:val="28"/>
          <w:lang w:eastAsia="en-US"/>
        </w:rPr>
        <w:t xml:space="preserve"> </w:t>
      </w:r>
      <w:r w:rsidRPr="00A94C7A">
        <w:rPr>
          <w:rFonts w:eastAsiaTheme="minorHAnsi"/>
          <w:b/>
          <w:bCs/>
          <w:color w:val="000000" w:themeColor="text1"/>
          <w:sz w:val="28"/>
          <w:szCs w:val="28"/>
          <w:lang w:eastAsia="en-US"/>
        </w:rPr>
        <w:t>профессиональными стандартами должны уметь:</w:t>
      </w:r>
    </w:p>
    <w:p w:rsidR="00677F5E" w:rsidRPr="00A94C7A" w:rsidRDefault="00677F5E" w:rsidP="00EF745F">
      <w:pPr>
        <w:autoSpaceDE w:val="0"/>
        <w:autoSpaceDN w:val="0"/>
        <w:adjustRightInd w:val="0"/>
        <w:jc w:val="both"/>
        <w:rPr>
          <w:rFonts w:eastAsiaTheme="minorHAnsi"/>
          <w:b/>
          <w:bCs/>
          <w:color w:val="000000" w:themeColor="text1"/>
          <w:sz w:val="28"/>
          <w:szCs w:val="28"/>
          <w:lang w:eastAsia="en-US"/>
        </w:rPr>
      </w:pPr>
    </w:p>
    <w:p w:rsidR="00677F5E" w:rsidRPr="00A94C7A" w:rsidRDefault="00677F5E" w:rsidP="00EF745F">
      <w:pPr>
        <w:pStyle w:val="af1"/>
        <w:numPr>
          <w:ilvl w:val="0"/>
          <w:numId w:val="25"/>
        </w:numPr>
        <w:autoSpaceDE w:val="0"/>
        <w:autoSpaceDN w:val="0"/>
        <w:adjustRightInd w:val="0"/>
        <w:jc w:val="both"/>
        <w:rPr>
          <w:color w:val="000000" w:themeColor="text1"/>
          <w:sz w:val="28"/>
          <w:szCs w:val="28"/>
        </w:rPr>
      </w:pPr>
      <w:r w:rsidRPr="00A94C7A">
        <w:rPr>
          <w:color w:val="000000" w:themeColor="text1"/>
          <w:sz w:val="28"/>
          <w:szCs w:val="28"/>
        </w:rPr>
        <w:t>владеть компьютерными программами;</w:t>
      </w:r>
    </w:p>
    <w:p w:rsidR="00677F5E" w:rsidRPr="00A94C7A" w:rsidRDefault="00677F5E" w:rsidP="00EF745F">
      <w:pPr>
        <w:pStyle w:val="af1"/>
        <w:numPr>
          <w:ilvl w:val="0"/>
          <w:numId w:val="25"/>
        </w:numPr>
        <w:autoSpaceDE w:val="0"/>
        <w:autoSpaceDN w:val="0"/>
        <w:adjustRightInd w:val="0"/>
        <w:jc w:val="both"/>
        <w:rPr>
          <w:color w:val="000000" w:themeColor="text1"/>
          <w:sz w:val="28"/>
          <w:szCs w:val="28"/>
        </w:rPr>
      </w:pPr>
      <w:r w:rsidRPr="00A94C7A">
        <w:rPr>
          <w:color w:val="000000" w:themeColor="text1"/>
          <w:sz w:val="28"/>
          <w:szCs w:val="28"/>
        </w:rPr>
        <w:t>выполнять ведение необходимой складской и иной документации (первичные документы, учетные документы, товарно-сопроводительные документы, и др.);</w:t>
      </w:r>
    </w:p>
    <w:p w:rsidR="00677F5E" w:rsidRPr="00A94C7A" w:rsidRDefault="00677F5E" w:rsidP="00EF745F">
      <w:pPr>
        <w:pStyle w:val="af1"/>
        <w:numPr>
          <w:ilvl w:val="0"/>
          <w:numId w:val="25"/>
        </w:numPr>
        <w:autoSpaceDE w:val="0"/>
        <w:autoSpaceDN w:val="0"/>
        <w:adjustRightInd w:val="0"/>
        <w:jc w:val="both"/>
        <w:rPr>
          <w:color w:val="000000" w:themeColor="text1"/>
          <w:sz w:val="28"/>
          <w:szCs w:val="28"/>
        </w:rPr>
      </w:pPr>
      <w:r w:rsidRPr="00A94C7A">
        <w:rPr>
          <w:color w:val="000000" w:themeColor="text1"/>
          <w:sz w:val="28"/>
          <w:szCs w:val="28"/>
        </w:rPr>
        <w:t xml:space="preserve"> выполнять проверку качества поступившего товара.</w:t>
      </w:r>
    </w:p>
    <w:p w:rsidR="00677F5E" w:rsidRPr="00A94C7A" w:rsidRDefault="00677F5E" w:rsidP="00EF745F">
      <w:pPr>
        <w:autoSpaceDE w:val="0"/>
        <w:autoSpaceDN w:val="0"/>
        <w:adjustRightInd w:val="0"/>
        <w:jc w:val="both"/>
        <w:rPr>
          <w:color w:val="000000" w:themeColor="text1"/>
          <w:sz w:val="28"/>
          <w:szCs w:val="28"/>
        </w:rPr>
      </w:pPr>
    </w:p>
    <w:p w:rsidR="00677F5E" w:rsidRPr="00A94C7A" w:rsidRDefault="00677F5E" w:rsidP="00EF745F">
      <w:pPr>
        <w:autoSpaceDE w:val="0"/>
        <w:autoSpaceDN w:val="0"/>
        <w:adjustRightInd w:val="0"/>
        <w:jc w:val="both"/>
        <w:rPr>
          <w:rFonts w:eastAsiaTheme="minorHAnsi"/>
          <w:color w:val="000000" w:themeColor="text1"/>
          <w:sz w:val="28"/>
          <w:szCs w:val="28"/>
          <w:lang w:eastAsia="en-US"/>
        </w:rPr>
      </w:pPr>
    </w:p>
    <w:p w:rsidR="00B23DAF" w:rsidRPr="00A94C7A" w:rsidRDefault="00B23DAF" w:rsidP="00EF745F">
      <w:pPr>
        <w:autoSpaceDE w:val="0"/>
        <w:autoSpaceDN w:val="0"/>
        <w:adjustRightInd w:val="0"/>
        <w:jc w:val="both"/>
        <w:rPr>
          <w:rFonts w:eastAsiaTheme="minorHAnsi"/>
          <w:color w:val="000000" w:themeColor="text1"/>
          <w:sz w:val="28"/>
          <w:szCs w:val="28"/>
          <w:lang w:eastAsia="en-US"/>
        </w:rPr>
      </w:pPr>
      <w:r w:rsidRPr="00A94C7A">
        <w:rPr>
          <w:rFonts w:eastAsiaTheme="minorHAnsi"/>
          <w:b/>
          <w:bCs/>
          <w:color w:val="000000" w:themeColor="text1"/>
          <w:sz w:val="28"/>
          <w:szCs w:val="28"/>
          <w:lang w:eastAsia="en-US"/>
        </w:rPr>
        <w:t>В результате освоения программы слушатели должны знать</w:t>
      </w:r>
      <w:r w:rsidRPr="00A94C7A">
        <w:rPr>
          <w:rFonts w:eastAsiaTheme="minorHAnsi"/>
          <w:color w:val="000000" w:themeColor="text1"/>
          <w:sz w:val="28"/>
          <w:szCs w:val="28"/>
          <w:lang w:eastAsia="en-US"/>
        </w:rPr>
        <w:t>:</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 xml:space="preserve">порядок учета товара, поступившего на склад или отпущенного со склада; </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 xml:space="preserve">номенклатуру материальных ценностей; </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 xml:space="preserve">программное обеспечение складского учета; </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основные физико-химические свойства складского товара;</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нормативно-правовые документы, касающиеся материальной ответственности;</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производственную инструкция;</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 xml:space="preserve"> правила проведения инвентаризаций;</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 xml:space="preserve"> правила противопожарной безопасности хранения складского товара;</w:t>
      </w:r>
    </w:p>
    <w:p w:rsidR="00677F5E" w:rsidRPr="00A94C7A" w:rsidRDefault="00677F5E" w:rsidP="00EF745F">
      <w:pPr>
        <w:pStyle w:val="af1"/>
        <w:numPr>
          <w:ilvl w:val="0"/>
          <w:numId w:val="22"/>
        </w:numPr>
        <w:autoSpaceDE w:val="0"/>
        <w:autoSpaceDN w:val="0"/>
        <w:adjustRightInd w:val="0"/>
        <w:jc w:val="both"/>
        <w:rPr>
          <w:color w:val="000000" w:themeColor="text1"/>
          <w:sz w:val="28"/>
          <w:szCs w:val="28"/>
        </w:rPr>
      </w:pPr>
      <w:r w:rsidRPr="00A94C7A">
        <w:rPr>
          <w:color w:val="000000" w:themeColor="text1"/>
          <w:sz w:val="28"/>
          <w:szCs w:val="28"/>
        </w:rPr>
        <w:t>основные требования по обеспечению безопасности труда;</w:t>
      </w:r>
    </w:p>
    <w:p w:rsidR="00677F5E" w:rsidRPr="00A94C7A" w:rsidRDefault="00677F5E" w:rsidP="00EF745F">
      <w:pPr>
        <w:autoSpaceDE w:val="0"/>
        <w:autoSpaceDN w:val="0"/>
        <w:adjustRightInd w:val="0"/>
        <w:jc w:val="both"/>
        <w:rPr>
          <w:color w:val="000000" w:themeColor="text1"/>
          <w:sz w:val="28"/>
          <w:szCs w:val="28"/>
        </w:rPr>
      </w:pPr>
    </w:p>
    <w:p w:rsidR="00EF745F" w:rsidRPr="00A94C7A" w:rsidRDefault="00EF745F" w:rsidP="00EF745F">
      <w:pPr>
        <w:autoSpaceDE w:val="0"/>
        <w:autoSpaceDN w:val="0"/>
        <w:adjustRightInd w:val="0"/>
        <w:jc w:val="both"/>
        <w:rPr>
          <w:color w:val="000000" w:themeColor="text1"/>
          <w:sz w:val="28"/>
          <w:szCs w:val="28"/>
        </w:rPr>
      </w:pPr>
    </w:p>
    <w:p w:rsidR="00EF745F" w:rsidRPr="00A94C7A" w:rsidRDefault="00EF745F" w:rsidP="00EF745F">
      <w:pPr>
        <w:autoSpaceDE w:val="0"/>
        <w:autoSpaceDN w:val="0"/>
        <w:adjustRightInd w:val="0"/>
        <w:jc w:val="both"/>
        <w:rPr>
          <w:color w:val="000000" w:themeColor="text1"/>
          <w:sz w:val="28"/>
          <w:szCs w:val="28"/>
        </w:rPr>
      </w:pPr>
    </w:p>
    <w:p w:rsidR="00677F5E" w:rsidRPr="00A94C7A" w:rsidRDefault="00677F5E" w:rsidP="00EF745F">
      <w:pPr>
        <w:autoSpaceDE w:val="0"/>
        <w:autoSpaceDN w:val="0"/>
        <w:adjustRightInd w:val="0"/>
        <w:jc w:val="both"/>
        <w:rPr>
          <w:color w:val="000000" w:themeColor="text1"/>
          <w:sz w:val="28"/>
          <w:szCs w:val="28"/>
        </w:rPr>
      </w:pPr>
    </w:p>
    <w:p w:rsidR="00B23DAF" w:rsidRPr="00A94C7A" w:rsidRDefault="00B23DAF" w:rsidP="00EF745F">
      <w:pPr>
        <w:autoSpaceDE w:val="0"/>
        <w:autoSpaceDN w:val="0"/>
        <w:adjustRightInd w:val="0"/>
        <w:jc w:val="both"/>
        <w:rPr>
          <w:rFonts w:eastAsiaTheme="minorHAnsi"/>
          <w:b/>
          <w:color w:val="000000" w:themeColor="text1"/>
          <w:sz w:val="28"/>
          <w:szCs w:val="28"/>
          <w:lang w:eastAsia="en-US"/>
        </w:rPr>
      </w:pPr>
      <w:r w:rsidRPr="00A94C7A">
        <w:rPr>
          <w:rFonts w:eastAsiaTheme="minorHAnsi"/>
          <w:b/>
          <w:color w:val="000000" w:themeColor="text1"/>
          <w:sz w:val="28"/>
          <w:szCs w:val="28"/>
          <w:lang w:eastAsia="en-US"/>
        </w:rPr>
        <w:t>В результате изучения программы слу</w:t>
      </w:r>
      <w:r w:rsidR="00677F5E" w:rsidRPr="00A94C7A">
        <w:rPr>
          <w:rFonts w:eastAsiaTheme="minorHAnsi"/>
          <w:b/>
          <w:color w:val="000000" w:themeColor="text1"/>
          <w:sz w:val="28"/>
          <w:szCs w:val="28"/>
          <w:lang w:eastAsia="en-US"/>
        </w:rPr>
        <w:t xml:space="preserve">шатель должен иметь практический </w:t>
      </w:r>
      <w:r w:rsidRPr="00A94C7A">
        <w:rPr>
          <w:rFonts w:eastAsiaTheme="minorHAnsi"/>
          <w:b/>
          <w:color w:val="000000" w:themeColor="text1"/>
          <w:sz w:val="28"/>
          <w:szCs w:val="28"/>
          <w:lang w:eastAsia="en-US"/>
        </w:rPr>
        <w:t>опыт:</w:t>
      </w:r>
    </w:p>
    <w:p w:rsidR="00EF745F" w:rsidRPr="00A94C7A" w:rsidRDefault="00EF745F" w:rsidP="00EF745F">
      <w:pPr>
        <w:autoSpaceDE w:val="0"/>
        <w:autoSpaceDN w:val="0"/>
        <w:adjustRightInd w:val="0"/>
        <w:jc w:val="both"/>
        <w:rPr>
          <w:rFonts w:eastAsiaTheme="minorHAnsi"/>
          <w:b/>
          <w:color w:val="000000" w:themeColor="text1"/>
          <w:sz w:val="28"/>
          <w:szCs w:val="28"/>
          <w:lang w:eastAsia="en-US"/>
        </w:rPr>
      </w:pPr>
    </w:p>
    <w:p w:rsidR="00677F5E" w:rsidRPr="00A94C7A" w:rsidRDefault="00677F5E" w:rsidP="00117908">
      <w:pPr>
        <w:pStyle w:val="8"/>
        <w:numPr>
          <w:ilvl w:val="0"/>
          <w:numId w:val="22"/>
        </w:numPr>
        <w:jc w:val="both"/>
        <w:rPr>
          <w:b w:val="0"/>
          <w:color w:val="000000" w:themeColor="text1"/>
          <w:sz w:val="28"/>
          <w:szCs w:val="28"/>
        </w:rPr>
      </w:pPr>
      <w:r w:rsidRPr="00A94C7A">
        <w:rPr>
          <w:b w:val="0"/>
          <w:color w:val="000000" w:themeColor="text1"/>
          <w:sz w:val="28"/>
          <w:szCs w:val="28"/>
        </w:rPr>
        <w:t xml:space="preserve">правильно организовывать рабочее место кладовщика; </w:t>
      </w:r>
    </w:p>
    <w:p w:rsidR="00677F5E" w:rsidRPr="00A94C7A" w:rsidRDefault="00677F5E" w:rsidP="00117908">
      <w:pPr>
        <w:pStyle w:val="8"/>
        <w:numPr>
          <w:ilvl w:val="0"/>
          <w:numId w:val="22"/>
        </w:numPr>
        <w:jc w:val="both"/>
        <w:rPr>
          <w:b w:val="0"/>
          <w:color w:val="000000" w:themeColor="text1"/>
          <w:sz w:val="28"/>
          <w:szCs w:val="28"/>
        </w:rPr>
      </w:pPr>
      <w:r w:rsidRPr="00A94C7A">
        <w:rPr>
          <w:b w:val="0"/>
          <w:color w:val="000000" w:themeColor="text1"/>
          <w:sz w:val="28"/>
          <w:szCs w:val="28"/>
        </w:rPr>
        <w:t xml:space="preserve">производить учует выдачи материальных ценностей; </w:t>
      </w:r>
    </w:p>
    <w:p w:rsidR="00677F5E" w:rsidRPr="00A94C7A" w:rsidRDefault="00677F5E" w:rsidP="00117908">
      <w:pPr>
        <w:pStyle w:val="8"/>
        <w:numPr>
          <w:ilvl w:val="0"/>
          <w:numId w:val="22"/>
        </w:numPr>
        <w:jc w:val="both"/>
        <w:rPr>
          <w:b w:val="0"/>
          <w:color w:val="000000" w:themeColor="text1"/>
          <w:sz w:val="28"/>
          <w:szCs w:val="28"/>
        </w:rPr>
      </w:pPr>
      <w:r w:rsidRPr="00A94C7A">
        <w:rPr>
          <w:b w:val="0"/>
          <w:color w:val="000000" w:themeColor="text1"/>
          <w:sz w:val="28"/>
          <w:szCs w:val="28"/>
        </w:rPr>
        <w:t xml:space="preserve">работать в программе учета складской деятельности, принятой в данной организации; </w:t>
      </w:r>
    </w:p>
    <w:p w:rsidR="00320609" w:rsidRPr="00A94C7A" w:rsidRDefault="00677F5E" w:rsidP="00117908">
      <w:pPr>
        <w:pStyle w:val="8"/>
        <w:numPr>
          <w:ilvl w:val="0"/>
          <w:numId w:val="22"/>
        </w:numPr>
        <w:jc w:val="both"/>
        <w:rPr>
          <w:b w:val="0"/>
          <w:color w:val="000000" w:themeColor="text1"/>
          <w:sz w:val="28"/>
          <w:szCs w:val="28"/>
        </w:rPr>
      </w:pPr>
      <w:r w:rsidRPr="00A94C7A">
        <w:rPr>
          <w:b w:val="0"/>
          <w:color w:val="000000" w:themeColor="text1"/>
          <w:sz w:val="28"/>
          <w:szCs w:val="28"/>
        </w:rPr>
        <w:t>выполнять проверку принимаемых на склад и отпускаемых со склада ценностей на соответствие их товарно-сопроводительным документам по количеству, ассортименту, качеству, комплектности, а также по иным характеристикам</w:t>
      </w:r>
    </w:p>
    <w:p w:rsidR="00677F5E" w:rsidRPr="00A94C7A" w:rsidRDefault="00677F5E" w:rsidP="00EF745F">
      <w:pPr>
        <w:jc w:val="both"/>
        <w:rPr>
          <w:color w:val="000000" w:themeColor="text1"/>
          <w:sz w:val="28"/>
          <w:szCs w:val="28"/>
        </w:rPr>
      </w:pPr>
    </w:p>
    <w:p w:rsidR="00677F5E" w:rsidRPr="00A94C7A" w:rsidRDefault="00677F5E" w:rsidP="00EF745F">
      <w:pPr>
        <w:jc w:val="both"/>
        <w:rPr>
          <w:color w:val="000000" w:themeColor="text1"/>
          <w:sz w:val="28"/>
          <w:szCs w:val="28"/>
        </w:rPr>
      </w:pPr>
    </w:p>
    <w:p w:rsidR="00677F5E" w:rsidRPr="00A94C7A" w:rsidRDefault="00677F5E" w:rsidP="00EF745F">
      <w:pPr>
        <w:jc w:val="both"/>
        <w:rPr>
          <w:color w:val="000000" w:themeColor="text1"/>
          <w:sz w:val="28"/>
          <w:szCs w:val="28"/>
        </w:rPr>
      </w:pPr>
    </w:p>
    <w:p w:rsidR="00677F5E" w:rsidRPr="00A94C7A" w:rsidRDefault="00677F5E" w:rsidP="00EF745F">
      <w:pPr>
        <w:autoSpaceDE w:val="0"/>
        <w:autoSpaceDN w:val="0"/>
        <w:adjustRightInd w:val="0"/>
        <w:jc w:val="both"/>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Слушатель, освоивший профессиональную программу, должен</w:t>
      </w:r>
      <w:r w:rsidR="006E68F9" w:rsidRPr="00A94C7A">
        <w:rPr>
          <w:rFonts w:eastAsiaTheme="minorHAnsi"/>
          <w:b/>
          <w:bCs/>
          <w:color w:val="000000" w:themeColor="text1"/>
          <w:sz w:val="28"/>
          <w:szCs w:val="28"/>
          <w:lang w:eastAsia="en-US"/>
        </w:rPr>
        <w:t xml:space="preserve"> </w:t>
      </w:r>
      <w:r w:rsidRPr="00A94C7A">
        <w:rPr>
          <w:rFonts w:eastAsiaTheme="minorHAnsi"/>
          <w:b/>
          <w:bCs/>
          <w:color w:val="000000" w:themeColor="text1"/>
          <w:sz w:val="28"/>
          <w:szCs w:val="28"/>
          <w:lang w:eastAsia="en-US"/>
        </w:rPr>
        <w:t>обладать общими компетенциями, включающими в себя способность:</w:t>
      </w:r>
    </w:p>
    <w:p w:rsidR="000D215E" w:rsidRPr="00A94C7A" w:rsidRDefault="000D215E" w:rsidP="00EF745F">
      <w:pPr>
        <w:autoSpaceDE w:val="0"/>
        <w:autoSpaceDN w:val="0"/>
        <w:adjustRightInd w:val="0"/>
        <w:jc w:val="both"/>
        <w:rPr>
          <w:rFonts w:eastAsiaTheme="minorHAnsi"/>
          <w:b/>
          <w:bCs/>
          <w:color w:val="000000" w:themeColor="text1"/>
          <w:sz w:val="28"/>
          <w:szCs w:val="28"/>
          <w:lang w:eastAsia="en-US"/>
        </w:rPr>
      </w:pPr>
    </w:p>
    <w:p w:rsidR="00677F5E" w:rsidRPr="00A94C7A" w:rsidRDefault="00677F5E" w:rsidP="00EF745F">
      <w:pPr>
        <w:autoSpaceDE w:val="0"/>
        <w:autoSpaceDN w:val="0"/>
        <w:adjustRightInd w:val="0"/>
        <w:jc w:val="both"/>
        <w:rPr>
          <w:color w:val="000000" w:themeColor="text1"/>
          <w:sz w:val="28"/>
          <w:szCs w:val="28"/>
        </w:rPr>
      </w:pPr>
      <w:r w:rsidRPr="00A94C7A">
        <w:rPr>
          <w:color w:val="000000" w:themeColor="text1"/>
          <w:sz w:val="28"/>
          <w:szCs w:val="28"/>
        </w:rPr>
        <w:t xml:space="preserve"> </w:t>
      </w:r>
      <w:r w:rsidR="00EF745F" w:rsidRPr="00A94C7A">
        <w:rPr>
          <w:color w:val="000000" w:themeColor="text1"/>
          <w:sz w:val="28"/>
          <w:szCs w:val="28"/>
        </w:rPr>
        <w:t xml:space="preserve">      </w:t>
      </w:r>
      <w:r w:rsidRPr="00A94C7A">
        <w:rPr>
          <w:color w:val="000000" w:themeColor="text1"/>
          <w:sz w:val="28"/>
          <w:szCs w:val="28"/>
        </w:rPr>
        <w:t>ОК 1. Понимать сущность будущей профессии, проявлять к ней устойчивый интерес.</w:t>
      </w:r>
    </w:p>
    <w:p w:rsidR="00677F5E" w:rsidRPr="00A94C7A" w:rsidRDefault="00677F5E" w:rsidP="00EF745F">
      <w:pPr>
        <w:autoSpaceDE w:val="0"/>
        <w:autoSpaceDN w:val="0"/>
        <w:adjustRightInd w:val="0"/>
        <w:jc w:val="both"/>
        <w:rPr>
          <w:color w:val="000000" w:themeColor="text1"/>
          <w:sz w:val="28"/>
          <w:szCs w:val="28"/>
        </w:rPr>
      </w:pPr>
      <w:r w:rsidRPr="00A94C7A">
        <w:rPr>
          <w:color w:val="000000" w:themeColor="text1"/>
          <w:sz w:val="28"/>
          <w:szCs w:val="28"/>
        </w:rPr>
        <w:t xml:space="preserve"> </w:t>
      </w:r>
      <w:r w:rsidR="00EF745F" w:rsidRPr="00A94C7A">
        <w:rPr>
          <w:color w:val="000000" w:themeColor="text1"/>
          <w:sz w:val="28"/>
          <w:szCs w:val="28"/>
        </w:rPr>
        <w:t xml:space="preserve">     </w:t>
      </w:r>
      <w:r w:rsidRPr="00A94C7A">
        <w:rPr>
          <w:color w:val="000000" w:themeColor="text1"/>
          <w:sz w:val="28"/>
          <w:szCs w:val="28"/>
        </w:rPr>
        <w:t xml:space="preserve">ОК 2. Организовывать собственную деятельность, исходя из цели и способов ее достижения, определенных руководителем. </w:t>
      </w:r>
    </w:p>
    <w:p w:rsidR="00677F5E" w:rsidRPr="00A94C7A" w:rsidRDefault="00EF745F" w:rsidP="00EF745F">
      <w:pPr>
        <w:autoSpaceDE w:val="0"/>
        <w:autoSpaceDN w:val="0"/>
        <w:adjustRightInd w:val="0"/>
        <w:jc w:val="both"/>
        <w:rPr>
          <w:color w:val="000000" w:themeColor="text1"/>
          <w:sz w:val="28"/>
          <w:szCs w:val="28"/>
        </w:rPr>
      </w:pPr>
      <w:r w:rsidRPr="00A94C7A">
        <w:rPr>
          <w:color w:val="000000" w:themeColor="text1"/>
          <w:sz w:val="28"/>
          <w:szCs w:val="28"/>
        </w:rPr>
        <w:t xml:space="preserve">      </w:t>
      </w:r>
      <w:r w:rsidR="00677F5E" w:rsidRPr="00A94C7A">
        <w:rPr>
          <w:color w:val="000000" w:themeColor="text1"/>
          <w:sz w:val="28"/>
          <w:szCs w:val="28"/>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677F5E" w:rsidRPr="00A94C7A" w:rsidRDefault="00EF745F" w:rsidP="00EF745F">
      <w:pPr>
        <w:autoSpaceDE w:val="0"/>
        <w:autoSpaceDN w:val="0"/>
        <w:adjustRightInd w:val="0"/>
        <w:jc w:val="both"/>
        <w:rPr>
          <w:color w:val="000000" w:themeColor="text1"/>
          <w:sz w:val="28"/>
          <w:szCs w:val="28"/>
        </w:rPr>
      </w:pPr>
      <w:r w:rsidRPr="00A94C7A">
        <w:rPr>
          <w:color w:val="000000" w:themeColor="text1"/>
          <w:sz w:val="28"/>
          <w:szCs w:val="28"/>
        </w:rPr>
        <w:t xml:space="preserve">      </w:t>
      </w:r>
      <w:r w:rsidR="00677F5E" w:rsidRPr="00A94C7A">
        <w:rPr>
          <w:color w:val="000000" w:themeColor="text1"/>
          <w:sz w:val="28"/>
          <w:szCs w:val="28"/>
        </w:rPr>
        <w:t>ОК 4. Осуществлять поиск информации, необходимой для эффективного выполнения профессиональных задач.</w:t>
      </w:r>
    </w:p>
    <w:p w:rsidR="00677F5E" w:rsidRPr="00A94C7A" w:rsidRDefault="00EF745F" w:rsidP="00EF745F">
      <w:pPr>
        <w:autoSpaceDE w:val="0"/>
        <w:autoSpaceDN w:val="0"/>
        <w:adjustRightInd w:val="0"/>
        <w:jc w:val="both"/>
        <w:rPr>
          <w:color w:val="000000" w:themeColor="text1"/>
          <w:sz w:val="28"/>
          <w:szCs w:val="28"/>
        </w:rPr>
      </w:pPr>
      <w:r w:rsidRPr="00A94C7A">
        <w:rPr>
          <w:color w:val="000000" w:themeColor="text1"/>
          <w:sz w:val="28"/>
          <w:szCs w:val="28"/>
        </w:rPr>
        <w:t xml:space="preserve">     </w:t>
      </w:r>
      <w:r w:rsidR="00677F5E" w:rsidRPr="00A94C7A">
        <w:rPr>
          <w:color w:val="000000" w:themeColor="text1"/>
          <w:sz w:val="28"/>
          <w:szCs w:val="28"/>
        </w:rPr>
        <w:t xml:space="preserve"> ОК 5. Использовать информационно-коммуникационные технологии в профессиональной деятельности. </w:t>
      </w:r>
    </w:p>
    <w:p w:rsidR="00677F5E" w:rsidRPr="00A94C7A" w:rsidRDefault="00EF745F" w:rsidP="00EF745F">
      <w:pPr>
        <w:autoSpaceDE w:val="0"/>
        <w:autoSpaceDN w:val="0"/>
        <w:adjustRightInd w:val="0"/>
        <w:jc w:val="both"/>
        <w:rPr>
          <w:color w:val="000000" w:themeColor="text1"/>
          <w:sz w:val="28"/>
          <w:szCs w:val="28"/>
        </w:rPr>
      </w:pPr>
      <w:r w:rsidRPr="00A94C7A">
        <w:rPr>
          <w:color w:val="000000" w:themeColor="text1"/>
          <w:sz w:val="28"/>
          <w:szCs w:val="28"/>
        </w:rPr>
        <w:t xml:space="preserve">     </w:t>
      </w:r>
      <w:r w:rsidR="00677F5E" w:rsidRPr="00A94C7A">
        <w:rPr>
          <w:color w:val="000000" w:themeColor="text1"/>
          <w:sz w:val="28"/>
          <w:szCs w:val="28"/>
        </w:rPr>
        <w:t xml:space="preserve">ОК 6. Работать в команде, эффективно общаться с коллегами, руководством, клиентами. </w:t>
      </w:r>
    </w:p>
    <w:p w:rsidR="00677F5E" w:rsidRPr="00A94C7A" w:rsidRDefault="00677F5E" w:rsidP="00EF745F">
      <w:pPr>
        <w:autoSpaceDE w:val="0"/>
        <w:autoSpaceDN w:val="0"/>
        <w:adjustRightInd w:val="0"/>
        <w:jc w:val="both"/>
        <w:rPr>
          <w:color w:val="000000" w:themeColor="text1"/>
          <w:sz w:val="28"/>
          <w:szCs w:val="28"/>
        </w:rPr>
      </w:pPr>
    </w:p>
    <w:p w:rsidR="00677F5E" w:rsidRPr="00A94C7A" w:rsidRDefault="00677F5E" w:rsidP="00EF745F">
      <w:pPr>
        <w:autoSpaceDE w:val="0"/>
        <w:autoSpaceDN w:val="0"/>
        <w:adjustRightInd w:val="0"/>
        <w:jc w:val="both"/>
        <w:rPr>
          <w:color w:val="000000" w:themeColor="text1"/>
          <w:sz w:val="28"/>
          <w:szCs w:val="28"/>
        </w:rPr>
      </w:pPr>
    </w:p>
    <w:p w:rsidR="00677F5E" w:rsidRPr="00A94C7A" w:rsidRDefault="00677F5E" w:rsidP="005F35A9">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Слушатель, освоивший профессиональную программу, должен</w:t>
      </w:r>
      <w:r w:rsidR="006E68F9" w:rsidRPr="00A94C7A">
        <w:rPr>
          <w:rFonts w:eastAsiaTheme="minorHAnsi"/>
          <w:b/>
          <w:bCs/>
          <w:color w:val="000000" w:themeColor="text1"/>
          <w:sz w:val="28"/>
          <w:szCs w:val="28"/>
          <w:lang w:eastAsia="en-US"/>
        </w:rPr>
        <w:t xml:space="preserve"> </w:t>
      </w:r>
      <w:r w:rsidRPr="00A94C7A">
        <w:rPr>
          <w:rFonts w:eastAsiaTheme="minorHAnsi"/>
          <w:b/>
          <w:bCs/>
          <w:color w:val="000000" w:themeColor="text1"/>
          <w:sz w:val="28"/>
          <w:szCs w:val="28"/>
          <w:lang w:eastAsia="en-US"/>
        </w:rPr>
        <w:t>обладать профессиональными компетенциями, соответствующими видам</w:t>
      </w:r>
      <w:r w:rsidR="000D215E" w:rsidRPr="00A94C7A">
        <w:rPr>
          <w:rFonts w:eastAsiaTheme="minorHAnsi"/>
          <w:b/>
          <w:bCs/>
          <w:color w:val="000000" w:themeColor="text1"/>
          <w:sz w:val="28"/>
          <w:szCs w:val="28"/>
          <w:lang w:eastAsia="en-US"/>
        </w:rPr>
        <w:t xml:space="preserve"> </w:t>
      </w:r>
      <w:r w:rsidRPr="00A94C7A">
        <w:rPr>
          <w:rFonts w:eastAsiaTheme="minorHAnsi"/>
          <w:b/>
          <w:bCs/>
          <w:color w:val="000000" w:themeColor="text1"/>
          <w:sz w:val="28"/>
          <w:szCs w:val="28"/>
          <w:lang w:eastAsia="en-US"/>
        </w:rPr>
        <w:t>деятельности:</w:t>
      </w:r>
    </w:p>
    <w:p w:rsidR="000D215E" w:rsidRPr="00A94C7A" w:rsidRDefault="000D215E" w:rsidP="00EF745F">
      <w:pPr>
        <w:autoSpaceDE w:val="0"/>
        <w:autoSpaceDN w:val="0"/>
        <w:adjustRightInd w:val="0"/>
        <w:jc w:val="both"/>
        <w:rPr>
          <w:rFonts w:eastAsiaTheme="minorHAnsi"/>
          <w:b/>
          <w:bCs/>
          <w:color w:val="000000" w:themeColor="text1"/>
          <w:sz w:val="28"/>
          <w:szCs w:val="28"/>
          <w:lang w:eastAsia="en-US"/>
        </w:rPr>
      </w:pPr>
    </w:p>
    <w:p w:rsidR="00677F5E" w:rsidRPr="00A94C7A" w:rsidRDefault="00EF745F" w:rsidP="00EF745F">
      <w:pPr>
        <w:jc w:val="both"/>
        <w:rPr>
          <w:color w:val="000000" w:themeColor="text1"/>
          <w:sz w:val="28"/>
          <w:szCs w:val="28"/>
        </w:rPr>
      </w:pPr>
      <w:r w:rsidRPr="00A94C7A">
        <w:rPr>
          <w:color w:val="000000" w:themeColor="text1"/>
          <w:sz w:val="28"/>
          <w:szCs w:val="28"/>
        </w:rPr>
        <w:t xml:space="preserve">     ПК 1</w:t>
      </w:r>
      <w:r w:rsidR="00677F5E" w:rsidRPr="00A94C7A">
        <w:rPr>
          <w:color w:val="000000" w:themeColor="text1"/>
          <w:sz w:val="28"/>
          <w:szCs w:val="28"/>
        </w:rPr>
        <w:t xml:space="preserve"> Выполнять подготовительные работы для эффективной работы склада; </w:t>
      </w:r>
    </w:p>
    <w:p w:rsidR="00677F5E" w:rsidRPr="00A94C7A" w:rsidRDefault="00EF745F" w:rsidP="00EF745F">
      <w:pPr>
        <w:jc w:val="both"/>
        <w:rPr>
          <w:color w:val="000000" w:themeColor="text1"/>
          <w:sz w:val="28"/>
          <w:szCs w:val="28"/>
        </w:rPr>
      </w:pPr>
      <w:r w:rsidRPr="00A94C7A">
        <w:rPr>
          <w:color w:val="000000" w:themeColor="text1"/>
          <w:sz w:val="28"/>
          <w:szCs w:val="28"/>
        </w:rPr>
        <w:t xml:space="preserve">     ПК </w:t>
      </w:r>
      <w:r w:rsidR="00677F5E" w:rsidRPr="00A94C7A">
        <w:rPr>
          <w:color w:val="000000" w:themeColor="text1"/>
          <w:sz w:val="28"/>
          <w:szCs w:val="28"/>
        </w:rPr>
        <w:t xml:space="preserve">2 Вести учет наличия на складе хранящихся материальных ценностей; </w:t>
      </w:r>
    </w:p>
    <w:p w:rsidR="00677F5E" w:rsidRPr="00A94C7A" w:rsidRDefault="00EF745F" w:rsidP="00EF745F">
      <w:pPr>
        <w:jc w:val="both"/>
        <w:rPr>
          <w:color w:val="000000" w:themeColor="text1"/>
          <w:sz w:val="28"/>
          <w:szCs w:val="28"/>
        </w:rPr>
      </w:pPr>
      <w:r w:rsidRPr="00A94C7A">
        <w:rPr>
          <w:color w:val="000000" w:themeColor="text1"/>
          <w:sz w:val="28"/>
          <w:szCs w:val="28"/>
        </w:rPr>
        <w:t xml:space="preserve">     ПК 3</w:t>
      </w:r>
      <w:r w:rsidR="00677F5E" w:rsidRPr="00A94C7A">
        <w:rPr>
          <w:color w:val="000000" w:themeColor="text1"/>
          <w:sz w:val="28"/>
          <w:szCs w:val="28"/>
        </w:rPr>
        <w:t xml:space="preserve"> Осуществлять ведение отчетной документации по их движении; </w:t>
      </w:r>
    </w:p>
    <w:p w:rsidR="00677F5E" w:rsidRPr="00A94C7A" w:rsidRDefault="00EF745F" w:rsidP="00EF745F">
      <w:pPr>
        <w:jc w:val="both"/>
        <w:rPr>
          <w:color w:val="000000" w:themeColor="text1"/>
          <w:sz w:val="28"/>
          <w:szCs w:val="28"/>
        </w:rPr>
      </w:pPr>
      <w:r w:rsidRPr="00A94C7A">
        <w:rPr>
          <w:color w:val="000000" w:themeColor="text1"/>
          <w:sz w:val="28"/>
          <w:szCs w:val="28"/>
        </w:rPr>
        <w:t xml:space="preserve">     ПК </w:t>
      </w:r>
      <w:r w:rsidR="00677F5E" w:rsidRPr="00A94C7A">
        <w:rPr>
          <w:color w:val="000000" w:themeColor="text1"/>
          <w:sz w:val="28"/>
          <w:szCs w:val="28"/>
        </w:rPr>
        <w:t>4 Осуществлять контроль за наличием материальных ценностей.</w:t>
      </w:r>
    </w:p>
    <w:p w:rsidR="00677F5E" w:rsidRPr="00A94C7A" w:rsidRDefault="00677F5E" w:rsidP="00EF745F">
      <w:pPr>
        <w:jc w:val="both"/>
        <w:rPr>
          <w:color w:val="000000" w:themeColor="text1"/>
          <w:sz w:val="28"/>
          <w:szCs w:val="28"/>
        </w:rPr>
      </w:pPr>
    </w:p>
    <w:p w:rsidR="000D215E" w:rsidRDefault="000D215E" w:rsidP="000D215E">
      <w:pPr>
        <w:autoSpaceDE w:val="0"/>
        <w:autoSpaceDN w:val="0"/>
        <w:adjustRightInd w:val="0"/>
        <w:rPr>
          <w:rFonts w:eastAsiaTheme="minorHAnsi"/>
          <w:b/>
          <w:bCs/>
          <w:color w:val="000000" w:themeColor="text1"/>
          <w:sz w:val="28"/>
          <w:szCs w:val="28"/>
          <w:lang w:eastAsia="en-US"/>
        </w:rPr>
      </w:pPr>
    </w:p>
    <w:p w:rsidR="005F35A9" w:rsidRDefault="005F35A9" w:rsidP="000D215E">
      <w:pPr>
        <w:autoSpaceDE w:val="0"/>
        <w:autoSpaceDN w:val="0"/>
        <w:adjustRightInd w:val="0"/>
        <w:rPr>
          <w:rFonts w:eastAsiaTheme="minorHAnsi"/>
          <w:b/>
          <w:bCs/>
          <w:color w:val="000000" w:themeColor="text1"/>
          <w:sz w:val="28"/>
          <w:szCs w:val="28"/>
          <w:lang w:eastAsia="en-US"/>
        </w:rPr>
      </w:pPr>
    </w:p>
    <w:p w:rsidR="005F35A9" w:rsidRDefault="005F35A9" w:rsidP="000D215E">
      <w:pPr>
        <w:autoSpaceDE w:val="0"/>
        <w:autoSpaceDN w:val="0"/>
        <w:adjustRightInd w:val="0"/>
        <w:rPr>
          <w:rFonts w:eastAsiaTheme="minorHAnsi"/>
          <w:b/>
          <w:bCs/>
          <w:color w:val="000000" w:themeColor="text1"/>
          <w:sz w:val="28"/>
          <w:szCs w:val="28"/>
          <w:lang w:eastAsia="en-US"/>
        </w:rPr>
      </w:pPr>
    </w:p>
    <w:p w:rsidR="005F35A9" w:rsidRDefault="005F35A9" w:rsidP="000D215E">
      <w:pPr>
        <w:autoSpaceDE w:val="0"/>
        <w:autoSpaceDN w:val="0"/>
        <w:adjustRightInd w:val="0"/>
        <w:rPr>
          <w:rFonts w:eastAsiaTheme="minorHAnsi"/>
          <w:b/>
          <w:bCs/>
          <w:color w:val="000000" w:themeColor="text1"/>
          <w:sz w:val="28"/>
          <w:szCs w:val="28"/>
          <w:lang w:eastAsia="en-US"/>
        </w:rPr>
      </w:pPr>
    </w:p>
    <w:p w:rsidR="005F35A9" w:rsidRDefault="005F35A9" w:rsidP="000D215E">
      <w:pPr>
        <w:autoSpaceDE w:val="0"/>
        <w:autoSpaceDN w:val="0"/>
        <w:adjustRightInd w:val="0"/>
        <w:rPr>
          <w:rFonts w:eastAsiaTheme="minorHAnsi"/>
          <w:b/>
          <w:bCs/>
          <w:color w:val="000000" w:themeColor="text1"/>
          <w:sz w:val="28"/>
          <w:szCs w:val="28"/>
          <w:lang w:eastAsia="en-US"/>
        </w:rPr>
      </w:pPr>
    </w:p>
    <w:p w:rsidR="005F35A9" w:rsidRDefault="005F35A9" w:rsidP="000D215E">
      <w:pPr>
        <w:autoSpaceDE w:val="0"/>
        <w:autoSpaceDN w:val="0"/>
        <w:adjustRightInd w:val="0"/>
        <w:rPr>
          <w:rFonts w:eastAsiaTheme="minorHAnsi"/>
          <w:b/>
          <w:bCs/>
          <w:color w:val="000000" w:themeColor="text1"/>
          <w:sz w:val="28"/>
          <w:szCs w:val="28"/>
          <w:lang w:eastAsia="en-US"/>
        </w:rPr>
      </w:pPr>
    </w:p>
    <w:p w:rsidR="006B3B78" w:rsidRDefault="006B3B78" w:rsidP="000D215E">
      <w:pPr>
        <w:autoSpaceDE w:val="0"/>
        <w:autoSpaceDN w:val="0"/>
        <w:adjustRightInd w:val="0"/>
        <w:rPr>
          <w:rFonts w:eastAsiaTheme="minorHAnsi"/>
          <w:b/>
          <w:bCs/>
          <w:color w:val="000000" w:themeColor="text1"/>
          <w:sz w:val="28"/>
          <w:szCs w:val="28"/>
          <w:lang w:eastAsia="en-US"/>
        </w:rPr>
      </w:pPr>
    </w:p>
    <w:p w:rsidR="006B3B78" w:rsidRDefault="006B3B78" w:rsidP="000D215E">
      <w:pPr>
        <w:autoSpaceDE w:val="0"/>
        <w:autoSpaceDN w:val="0"/>
        <w:adjustRightInd w:val="0"/>
        <w:rPr>
          <w:rFonts w:eastAsiaTheme="minorHAnsi"/>
          <w:b/>
          <w:bCs/>
          <w:color w:val="000000" w:themeColor="text1"/>
          <w:sz w:val="28"/>
          <w:szCs w:val="28"/>
          <w:lang w:eastAsia="en-US"/>
        </w:rPr>
      </w:pPr>
    </w:p>
    <w:p w:rsidR="006B3B78" w:rsidRDefault="006B3B78" w:rsidP="000D215E">
      <w:pPr>
        <w:autoSpaceDE w:val="0"/>
        <w:autoSpaceDN w:val="0"/>
        <w:adjustRightInd w:val="0"/>
        <w:rPr>
          <w:rFonts w:eastAsiaTheme="minorHAnsi"/>
          <w:b/>
          <w:bCs/>
          <w:color w:val="000000" w:themeColor="text1"/>
          <w:sz w:val="28"/>
          <w:szCs w:val="28"/>
          <w:lang w:eastAsia="en-US"/>
        </w:rPr>
      </w:pPr>
    </w:p>
    <w:p w:rsidR="005F35A9" w:rsidRDefault="005F35A9" w:rsidP="000D215E">
      <w:pPr>
        <w:autoSpaceDE w:val="0"/>
        <w:autoSpaceDN w:val="0"/>
        <w:adjustRightInd w:val="0"/>
        <w:rPr>
          <w:rFonts w:eastAsiaTheme="minorHAnsi"/>
          <w:b/>
          <w:bCs/>
          <w:color w:val="000000" w:themeColor="text1"/>
          <w:sz w:val="28"/>
          <w:szCs w:val="28"/>
          <w:lang w:eastAsia="en-US"/>
        </w:rPr>
      </w:pPr>
    </w:p>
    <w:p w:rsidR="005F35A9" w:rsidRPr="00A94C7A" w:rsidRDefault="005F35A9" w:rsidP="000D215E">
      <w:pPr>
        <w:autoSpaceDE w:val="0"/>
        <w:autoSpaceDN w:val="0"/>
        <w:adjustRightInd w:val="0"/>
        <w:rPr>
          <w:rFonts w:eastAsiaTheme="minorHAnsi"/>
          <w:b/>
          <w:bCs/>
          <w:color w:val="000000" w:themeColor="text1"/>
          <w:sz w:val="28"/>
          <w:szCs w:val="28"/>
          <w:lang w:eastAsia="en-US"/>
        </w:rPr>
      </w:pPr>
    </w:p>
    <w:p w:rsidR="000D215E" w:rsidRDefault="000D215E" w:rsidP="006B3B78">
      <w:pPr>
        <w:pStyle w:val="1"/>
        <w:numPr>
          <w:ilvl w:val="0"/>
          <w:numId w:val="35"/>
        </w:numPr>
        <w:rPr>
          <w:rFonts w:cs="Times New Roman"/>
          <w:color w:val="000000" w:themeColor="text1"/>
        </w:rPr>
      </w:pPr>
      <w:bookmarkStart w:id="2" w:name="_Toc118788371"/>
      <w:r w:rsidRPr="00A94C7A">
        <w:rPr>
          <w:rFonts w:eastAsiaTheme="minorHAnsi" w:cs="Times New Roman"/>
          <w:color w:val="000000" w:themeColor="text1"/>
          <w:lang w:eastAsia="en-US"/>
        </w:rPr>
        <w:lastRenderedPageBreak/>
        <w:t>У</w:t>
      </w:r>
      <w:r w:rsidRPr="00A94C7A">
        <w:rPr>
          <w:rFonts w:cs="Times New Roman"/>
          <w:color w:val="000000" w:themeColor="text1"/>
        </w:rPr>
        <w:t>ЧЕБНЫЙ ПЛАН</w:t>
      </w:r>
      <w:r w:rsidR="00304B12" w:rsidRPr="00A94C7A">
        <w:rPr>
          <w:rFonts w:cs="Times New Roman"/>
          <w:color w:val="000000" w:themeColor="text1"/>
        </w:rPr>
        <w:t xml:space="preserve"> </w:t>
      </w:r>
      <w:r w:rsidRPr="00A94C7A">
        <w:rPr>
          <w:rFonts w:cs="Times New Roman"/>
          <w:color w:val="000000" w:themeColor="text1"/>
        </w:rPr>
        <w:t xml:space="preserve">профессиональной </w:t>
      </w:r>
      <w:r w:rsidR="00304B12" w:rsidRPr="00A94C7A">
        <w:rPr>
          <w:rFonts w:cs="Times New Roman"/>
          <w:color w:val="000000" w:themeColor="text1"/>
        </w:rPr>
        <w:br/>
      </w:r>
      <w:r w:rsidRPr="00A94C7A">
        <w:rPr>
          <w:rFonts w:cs="Times New Roman"/>
          <w:color w:val="000000" w:themeColor="text1"/>
        </w:rPr>
        <w:t>подготовки</w:t>
      </w:r>
      <w:bookmarkEnd w:id="2"/>
    </w:p>
    <w:p w:rsidR="006B3B78" w:rsidRPr="006B3B78" w:rsidRDefault="006B3B78" w:rsidP="006B3B78">
      <w:pPr>
        <w:pStyle w:val="af1"/>
        <w:rPr>
          <w:rFonts w:eastAsiaTheme="minorHAnsi"/>
        </w:rPr>
      </w:pPr>
    </w:p>
    <w:p w:rsidR="000D215E" w:rsidRPr="00A94C7A" w:rsidRDefault="000D215E" w:rsidP="000D215E">
      <w:pPr>
        <w:autoSpaceDE w:val="0"/>
        <w:autoSpaceDN w:val="0"/>
        <w:adjustRightInd w:val="0"/>
        <w:jc w:val="center"/>
        <w:rPr>
          <w:rFonts w:eastAsiaTheme="minorHAnsi"/>
          <w:color w:val="000000" w:themeColor="text1"/>
          <w:sz w:val="28"/>
          <w:szCs w:val="28"/>
          <w:lang w:eastAsia="en-US"/>
        </w:rPr>
      </w:pPr>
    </w:p>
    <w:p w:rsidR="009E14E2" w:rsidRPr="00A94C7A" w:rsidRDefault="000D215E" w:rsidP="000D215E">
      <w:pPr>
        <w:autoSpaceDE w:val="0"/>
        <w:autoSpaceDN w:val="0"/>
        <w:adjustRightInd w:val="0"/>
        <w:rPr>
          <w:rFonts w:eastAsiaTheme="minorHAnsi"/>
          <w:color w:val="000000" w:themeColor="text1"/>
          <w:sz w:val="28"/>
          <w:szCs w:val="28"/>
          <w:lang w:eastAsia="en-US"/>
        </w:rPr>
      </w:pPr>
      <w:r w:rsidRPr="00A94C7A">
        <w:rPr>
          <w:rFonts w:eastAsiaTheme="minorHAnsi"/>
          <w:b/>
          <w:bCs/>
          <w:color w:val="000000" w:themeColor="text1"/>
          <w:sz w:val="28"/>
          <w:szCs w:val="28"/>
          <w:lang w:eastAsia="en-US"/>
        </w:rPr>
        <w:t xml:space="preserve">Учебный план </w:t>
      </w:r>
      <w:r w:rsidRPr="00A94C7A">
        <w:rPr>
          <w:rFonts w:eastAsiaTheme="minorHAnsi"/>
          <w:color w:val="000000" w:themeColor="text1"/>
          <w:sz w:val="28"/>
          <w:szCs w:val="28"/>
          <w:lang w:eastAsia="en-US"/>
        </w:rPr>
        <w:t>профессиональной программы подготовки определяет</w:t>
      </w:r>
      <w:r w:rsidR="006E68F9" w:rsidRPr="00A94C7A">
        <w:rPr>
          <w:rFonts w:eastAsiaTheme="minorHAnsi"/>
          <w:color w:val="000000" w:themeColor="text1"/>
          <w:sz w:val="28"/>
          <w:szCs w:val="28"/>
          <w:lang w:eastAsia="en-US"/>
        </w:rPr>
        <w:t xml:space="preserve"> </w:t>
      </w:r>
      <w:r w:rsidRPr="00A94C7A">
        <w:rPr>
          <w:rFonts w:eastAsiaTheme="minorHAnsi"/>
          <w:color w:val="000000" w:themeColor="text1"/>
          <w:sz w:val="28"/>
          <w:szCs w:val="28"/>
          <w:lang w:eastAsia="en-US"/>
        </w:rPr>
        <w:t>перечень, трудоемкость, последовательность и распределение учебных предметов, курсов, дисциплин (модулей), иных видов учебной деятельности слушателей и формы аттестации.</w:t>
      </w:r>
      <w:r w:rsidRPr="00A94C7A">
        <w:rPr>
          <w:caps/>
          <w:color w:val="000000" w:themeColor="text1"/>
          <w:sz w:val="28"/>
          <w:szCs w:val="28"/>
        </w:rPr>
        <w:t xml:space="preserve"> </w:t>
      </w:r>
    </w:p>
    <w:p w:rsidR="009E14E2" w:rsidRPr="00A94C7A" w:rsidRDefault="009E14E2" w:rsidP="009E14E2">
      <w:pPr>
        <w:rPr>
          <w:color w:val="000000" w:themeColor="text1"/>
          <w:sz w:val="28"/>
          <w:szCs w:val="28"/>
        </w:rPr>
      </w:pPr>
    </w:p>
    <w:p w:rsidR="007436AB" w:rsidRPr="00A94C7A" w:rsidRDefault="007436AB" w:rsidP="009E14E2">
      <w:pPr>
        <w:rPr>
          <w:color w:val="000000" w:themeColor="text1"/>
          <w:sz w:val="28"/>
          <w:szCs w:val="28"/>
        </w:rPr>
      </w:pPr>
    </w:p>
    <w:p w:rsidR="00F71DFC" w:rsidRPr="00A94C7A" w:rsidRDefault="00F71DFC" w:rsidP="00F71DFC">
      <w:pPr>
        <w:jc w:val="center"/>
        <w:rPr>
          <w:b/>
          <w:bCs/>
          <w:color w:val="000000" w:themeColor="text1"/>
          <w:sz w:val="28"/>
          <w:szCs w:val="28"/>
        </w:rPr>
      </w:pPr>
    </w:p>
    <w:tbl>
      <w:tblPr>
        <w:tblStyle w:val="ad"/>
        <w:tblW w:w="9351" w:type="dxa"/>
        <w:tblLook w:val="04A0" w:firstRow="1" w:lastRow="0" w:firstColumn="1" w:lastColumn="0" w:noHBand="0" w:noVBand="1"/>
      </w:tblPr>
      <w:tblGrid>
        <w:gridCol w:w="986"/>
        <w:gridCol w:w="3435"/>
        <w:gridCol w:w="1118"/>
        <w:gridCol w:w="1900"/>
        <w:gridCol w:w="1912"/>
      </w:tblGrid>
      <w:tr w:rsidR="000D215E" w:rsidRPr="00A94C7A" w:rsidTr="00424BE5">
        <w:trPr>
          <w:trHeight w:val="413"/>
        </w:trPr>
        <w:tc>
          <w:tcPr>
            <w:tcW w:w="986" w:type="dxa"/>
            <w:vMerge w:val="restart"/>
            <w:vAlign w:val="center"/>
          </w:tcPr>
          <w:p w:rsidR="000D215E" w:rsidRPr="00A94C7A" w:rsidRDefault="000D215E" w:rsidP="00F71DFC">
            <w:pPr>
              <w:jc w:val="center"/>
              <w:rPr>
                <w:bCs/>
                <w:color w:val="000000" w:themeColor="text1"/>
                <w:sz w:val="28"/>
                <w:szCs w:val="28"/>
              </w:rPr>
            </w:pPr>
            <w:r w:rsidRPr="00A94C7A">
              <w:rPr>
                <w:bCs/>
                <w:color w:val="000000" w:themeColor="text1"/>
                <w:sz w:val="28"/>
                <w:szCs w:val="28"/>
              </w:rPr>
              <w:t>№ п/п</w:t>
            </w:r>
          </w:p>
        </w:tc>
        <w:tc>
          <w:tcPr>
            <w:tcW w:w="3435" w:type="dxa"/>
            <w:vMerge w:val="restart"/>
            <w:vAlign w:val="center"/>
          </w:tcPr>
          <w:p w:rsidR="000D215E" w:rsidRPr="00A94C7A" w:rsidRDefault="000D215E" w:rsidP="00F71DFC">
            <w:pPr>
              <w:jc w:val="center"/>
              <w:rPr>
                <w:bCs/>
                <w:color w:val="000000" w:themeColor="text1"/>
                <w:sz w:val="28"/>
                <w:szCs w:val="28"/>
              </w:rPr>
            </w:pPr>
            <w:r w:rsidRPr="00A94C7A">
              <w:rPr>
                <w:rFonts w:eastAsiaTheme="minorHAnsi"/>
                <w:color w:val="000000" w:themeColor="text1"/>
                <w:sz w:val="28"/>
                <w:szCs w:val="28"/>
                <w:lang w:eastAsia="en-US"/>
              </w:rPr>
              <w:t>Наименование учебных модулей (разделов)</w:t>
            </w:r>
          </w:p>
        </w:tc>
        <w:tc>
          <w:tcPr>
            <w:tcW w:w="1118" w:type="dxa"/>
            <w:vMerge w:val="restart"/>
            <w:vAlign w:val="center"/>
          </w:tcPr>
          <w:p w:rsidR="000D215E" w:rsidRPr="00A94C7A" w:rsidRDefault="000D215E" w:rsidP="00F71DFC">
            <w:pPr>
              <w:jc w:val="center"/>
              <w:rPr>
                <w:bCs/>
                <w:color w:val="000000" w:themeColor="text1"/>
                <w:sz w:val="28"/>
                <w:szCs w:val="28"/>
              </w:rPr>
            </w:pPr>
            <w:r w:rsidRPr="00A94C7A">
              <w:rPr>
                <w:bCs/>
                <w:color w:val="000000" w:themeColor="text1"/>
                <w:sz w:val="28"/>
                <w:szCs w:val="28"/>
              </w:rPr>
              <w:t>Всего часов</w:t>
            </w:r>
          </w:p>
        </w:tc>
        <w:tc>
          <w:tcPr>
            <w:tcW w:w="3812" w:type="dxa"/>
            <w:gridSpan w:val="2"/>
          </w:tcPr>
          <w:p w:rsidR="000D215E" w:rsidRPr="00A94C7A" w:rsidRDefault="000D215E" w:rsidP="00F71DFC">
            <w:pPr>
              <w:jc w:val="center"/>
              <w:rPr>
                <w:bCs/>
                <w:color w:val="000000" w:themeColor="text1"/>
                <w:sz w:val="28"/>
                <w:szCs w:val="28"/>
              </w:rPr>
            </w:pPr>
            <w:r w:rsidRPr="00A94C7A">
              <w:rPr>
                <w:bCs/>
                <w:color w:val="000000" w:themeColor="text1"/>
                <w:sz w:val="28"/>
                <w:szCs w:val="28"/>
              </w:rPr>
              <w:t>Из них:</w:t>
            </w:r>
          </w:p>
        </w:tc>
      </w:tr>
      <w:tr w:rsidR="000D215E" w:rsidRPr="00A94C7A" w:rsidTr="00424BE5">
        <w:tc>
          <w:tcPr>
            <w:tcW w:w="986" w:type="dxa"/>
            <w:vMerge/>
          </w:tcPr>
          <w:p w:rsidR="000D215E" w:rsidRPr="00A94C7A" w:rsidRDefault="000D215E" w:rsidP="00F71DFC">
            <w:pPr>
              <w:jc w:val="center"/>
              <w:rPr>
                <w:bCs/>
                <w:color w:val="000000" w:themeColor="text1"/>
                <w:sz w:val="28"/>
                <w:szCs w:val="28"/>
              </w:rPr>
            </w:pPr>
          </w:p>
        </w:tc>
        <w:tc>
          <w:tcPr>
            <w:tcW w:w="3435" w:type="dxa"/>
            <w:vMerge/>
          </w:tcPr>
          <w:p w:rsidR="000D215E" w:rsidRPr="00A94C7A" w:rsidRDefault="000D215E" w:rsidP="00F71DFC">
            <w:pPr>
              <w:jc w:val="center"/>
              <w:rPr>
                <w:bCs/>
                <w:color w:val="000000" w:themeColor="text1"/>
                <w:sz w:val="28"/>
                <w:szCs w:val="28"/>
              </w:rPr>
            </w:pPr>
          </w:p>
        </w:tc>
        <w:tc>
          <w:tcPr>
            <w:tcW w:w="1118" w:type="dxa"/>
            <w:vMerge/>
          </w:tcPr>
          <w:p w:rsidR="000D215E" w:rsidRPr="00A94C7A" w:rsidRDefault="000D215E" w:rsidP="00F71DFC">
            <w:pPr>
              <w:jc w:val="center"/>
              <w:rPr>
                <w:bCs/>
                <w:color w:val="000000" w:themeColor="text1"/>
                <w:sz w:val="28"/>
                <w:szCs w:val="28"/>
              </w:rPr>
            </w:pPr>
          </w:p>
        </w:tc>
        <w:tc>
          <w:tcPr>
            <w:tcW w:w="1900" w:type="dxa"/>
          </w:tcPr>
          <w:p w:rsidR="000D215E" w:rsidRPr="00A94C7A" w:rsidRDefault="007436AB" w:rsidP="00980001">
            <w:pPr>
              <w:jc w:val="center"/>
              <w:rPr>
                <w:bCs/>
                <w:color w:val="000000" w:themeColor="text1"/>
                <w:sz w:val="28"/>
                <w:szCs w:val="28"/>
              </w:rPr>
            </w:pPr>
            <w:r w:rsidRPr="00A94C7A">
              <w:rPr>
                <w:bCs/>
                <w:color w:val="000000" w:themeColor="text1"/>
                <w:sz w:val="28"/>
                <w:szCs w:val="28"/>
              </w:rPr>
              <w:t>Теория</w:t>
            </w:r>
          </w:p>
        </w:tc>
        <w:tc>
          <w:tcPr>
            <w:tcW w:w="1912" w:type="dxa"/>
          </w:tcPr>
          <w:p w:rsidR="000D215E" w:rsidRPr="00A94C7A" w:rsidRDefault="007436AB" w:rsidP="000D215E">
            <w:pPr>
              <w:jc w:val="center"/>
              <w:rPr>
                <w:bCs/>
                <w:color w:val="000000" w:themeColor="text1"/>
                <w:sz w:val="28"/>
                <w:szCs w:val="28"/>
              </w:rPr>
            </w:pPr>
            <w:r w:rsidRPr="00A94C7A">
              <w:rPr>
                <w:bCs/>
                <w:color w:val="000000" w:themeColor="text1"/>
                <w:sz w:val="28"/>
                <w:szCs w:val="28"/>
              </w:rPr>
              <w:t>Практика</w:t>
            </w:r>
          </w:p>
        </w:tc>
      </w:tr>
      <w:tr w:rsidR="000D215E" w:rsidRPr="00A94C7A" w:rsidTr="00424BE5">
        <w:tc>
          <w:tcPr>
            <w:tcW w:w="986" w:type="dxa"/>
          </w:tcPr>
          <w:p w:rsidR="000D215E" w:rsidRPr="00A94C7A" w:rsidRDefault="00635180" w:rsidP="00F71DFC">
            <w:pPr>
              <w:jc w:val="center"/>
              <w:rPr>
                <w:bCs/>
                <w:color w:val="000000" w:themeColor="text1"/>
                <w:sz w:val="28"/>
                <w:szCs w:val="28"/>
              </w:rPr>
            </w:pPr>
            <w:r w:rsidRPr="00A94C7A">
              <w:rPr>
                <w:bCs/>
                <w:color w:val="000000" w:themeColor="text1"/>
                <w:sz w:val="28"/>
                <w:szCs w:val="28"/>
              </w:rPr>
              <w:t>1.1.</w:t>
            </w:r>
          </w:p>
        </w:tc>
        <w:tc>
          <w:tcPr>
            <w:tcW w:w="3435" w:type="dxa"/>
          </w:tcPr>
          <w:p w:rsidR="000D215E" w:rsidRPr="00A94C7A" w:rsidRDefault="000D215E" w:rsidP="00270460">
            <w:pPr>
              <w:rPr>
                <w:b/>
                <w:bCs/>
                <w:color w:val="000000" w:themeColor="text1"/>
                <w:sz w:val="28"/>
                <w:szCs w:val="28"/>
              </w:rPr>
            </w:pPr>
            <w:r w:rsidRPr="00A94C7A">
              <w:rPr>
                <w:b/>
                <w:bCs/>
                <w:color w:val="000000" w:themeColor="text1"/>
                <w:sz w:val="28"/>
                <w:szCs w:val="28"/>
              </w:rPr>
              <w:t xml:space="preserve">Трудовой договор и материальная ответственность кладовщика. </w:t>
            </w:r>
          </w:p>
          <w:p w:rsidR="000D215E" w:rsidRPr="00A94C7A" w:rsidRDefault="000D215E" w:rsidP="00270460">
            <w:pPr>
              <w:rPr>
                <w:bCs/>
                <w:color w:val="000000" w:themeColor="text1"/>
                <w:sz w:val="28"/>
                <w:szCs w:val="28"/>
              </w:rPr>
            </w:pPr>
            <w:r w:rsidRPr="00A94C7A">
              <w:rPr>
                <w:b/>
                <w:bCs/>
                <w:color w:val="000000" w:themeColor="text1"/>
                <w:sz w:val="28"/>
                <w:szCs w:val="28"/>
              </w:rPr>
              <w:t>Материальная ответственность работодателя.</w:t>
            </w:r>
          </w:p>
        </w:tc>
        <w:tc>
          <w:tcPr>
            <w:tcW w:w="1118" w:type="dxa"/>
          </w:tcPr>
          <w:p w:rsidR="000D215E" w:rsidRPr="00A94C7A" w:rsidRDefault="000D215E" w:rsidP="00F71DFC">
            <w:pPr>
              <w:jc w:val="center"/>
              <w:rPr>
                <w:b/>
                <w:bCs/>
                <w:color w:val="000000" w:themeColor="text1"/>
                <w:sz w:val="28"/>
                <w:szCs w:val="28"/>
              </w:rPr>
            </w:pPr>
            <w:r w:rsidRPr="00A94C7A">
              <w:rPr>
                <w:b/>
                <w:bCs/>
                <w:color w:val="000000" w:themeColor="text1"/>
                <w:sz w:val="28"/>
                <w:szCs w:val="28"/>
              </w:rPr>
              <w:t>20</w:t>
            </w:r>
          </w:p>
        </w:tc>
        <w:tc>
          <w:tcPr>
            <w:tcW w:w="1900" w:type="dxa"/>
          </w:tcPr>
          <w:p w:rsidR="000D215E" w:rsidRPr="00A94C7A" w:rsidRDefault="007436AB" w:rsidP="00F71DFC">
            <w:pPr>
              <w:jc w:val="center"/>
              <w:rPr>
                <w:b/>
                <w:bCs/>
                <w:color w:val="000000" w:themeColor="text1"/>
                <w:sz w:val="28"/>
                <w:szCs w:val="28"/>
              </w:rPr>
            </w:pPr>
            <w:r w:rsidRPr="00A94C7A">
              <w:rPr>
                <w:b/>
                <w:bCs/>
                <w:color w:val="000000" w:themeColor="text1"/>
                <w:sz w:val="28"/>
                <w:szCs w:val="28"/>
              </w:rPr>
              <w:t>15</w:t>
            </w:r>
          </w:p>
        </w:tc>
        <w:tc>
          <w:tcPr>
            <w:tcW w:w="1912" w:type="dxa"/>
          </w:tcPr>
          <w:p w:rsidR="000D215E" w:rsidRPr="00A94C7A" w:rsidRDefault="007436AB" w:rsidP="00F71DFC">
            <w:pPr>
              <w:jc w:val="center"/>
              <w:rPr>
                <w:b/>
                <w:bCs/>
                <w:color w:val="000000" w:themeColor="text1"/>
                <w:sz w:val="28"/>
                <w:szCs w:val="28"/>
              </w:rPr>
            </w:pPr>
            <w:r w:rsidRPr="00A94C7A">
              <w:rPr>
                <w:b/>
                <w:bCs/>
                <w:color w:val="000000" w:themeColor="text1"/>
                <w:sz w:val="28"/>
                <w:szCs w:val="28"/>
              </w:rPr>
              <w:t>5</w:t>
            </w:r>
          </w:p>
        </w:tc>
      </w:tr>
      <w:tr w:rsidR="00635180" w:rsidRPr="00A94C7A" w:rsidTr="00424BE5">
        <w:tc>
          <w:tcPr>
            <w:tcW w:w="986" w:type="dxa"/>
          </w:tcPr>
          <w:p w:rsidR="00635180" w:rsidRPr="00A94C7A" w:rsidRDefault="00635180" w:rsidP="00F71DFC">
            <w:pPr>
              <w:jc w:val="center"/>
              <w:rPr>
                <w:bCs/>
                <w:color w:val="000000" w:themeColor="text1"/>
                <w:sz w:val="28"/>
                <w:szCs w:val="28"/>
              </w:rPr>
            </w:pPr>
            <w:r w:rsidRPr="00A94C7A">
              <w:rPr>
                <w:bCs/>
                <w:color w:val="000000" w:themeColor="text1"/>
                <w:sz w:val="28"/>
                <w:szCs w:val="28"/>
              </w:rPr>
              <w:t>1.1.1.</w:t>
            </w:r>
          </w:p>
        </w:tc>
        <w:tc>
          <w:tcPr>
            <w:tcW w:w="3435" w:type="dxa"/>
          </w:tcPr>
          <w:p w:rsidR="00635180" w:rsidRPr="00A94C7A" w:rsidRDefault="00635180" w:rsidP="00270460">
            <w:pPr>
              <w:rPr>
                <w:bCs/>
                <w:color w:val="000000" w:themeColor="text1"/>
                <w:sz w:val="28"/>
                <w:szCs w:val="28"/>
              </w:rPr>
            </w:pPr>
            <w:r w:rsidRPr="00A94C7A">
              <w:rPr>
                <w:bCs/>
                <w:color w:val="000000" w:themeColor="text1"/>
                <w:sz w:val="28"/>
                <w:szCs w:val="28"/>
              </w:rPr>
              <w:t xml:space="preserve">Трудовой договор и материальная ответственность кладовщика. </w:t>
            </w:r>
          </w:p>
        </w:tc>
        <w:tc>
          <w:tcPr>
            <w:tcW w:w="1118"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16</w:t>
            </w:r>
          </w:p>
        </w:tc>
        <w:tc>
          <w:tcPr>
            <w:tcW w:w="1900"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12</w:t>
            </w:r>
          </w:p>
        </w:tc>
        <w:tc>
          <w:tcPr>
            <w:tcW w:w="1912"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4</w:t>
            </w:r>
          </w:p>
        </w:tc>
      </w:tr>
      <w:tr w:rsidR="00635180" w:rsidRPr="00A94C7A" w:rsidTr="00424BE5">
        <w:tc>
          <w:tcPr>
            <w:tcW w:w="986" w:type="dxa"/>
          </w:tcPr>
          <w:p w:rsidR="00635180" w:rsidRPr="00A94C7A" w:rsidRDefault="00635180" w:rsidP="00F71DFC">
            <w:pPr>
              <w:jc w:val="center"/>
              <w:rPr>
                <w:bCs/>
                <w:color w:val="000000" w:themeColor="text1"/>
                <w:sz w:val="28"/>
                <w:szCs w:val="28"/>
              </w:rPr>
            </w:pPr>
            <w:r w:rsidRPr="00A94C7A">
              <w:rPr>
                <w:bCs/>
                <w:color w:val="000000" w:themeColor="text1"/>
                <w:sz w:val="28"/>
                <w:szCs w:val="28"/>
              </w:rPr>
              <w:t>1.1.2.</w:t>
            </w:r>
          </w:p>
        </w:tc>
        <w:tc>
          <w:tcPr>
            <w:tcW w:w="3435" w:type="dxa"/>
          </w:tcPr>
          <w:p w:rsidR="00635180" w:rsidRPr="00A94C7A" w:rsidRDefault="00635180" w:rsidP="00270460">
            <w:pPr>
              <w:rPr>
                <w:bCs/>
                <w:color w:val="000000" w:themeColor="text1"/>
                <w:sz w:val="28"/>
                <w:szCs w:val="28"/>
              </w:rPr>
            </w:pPr>
            <w:r w:rsidRPr="00A94C7A">
              <w:rPr>
                <w:bCs/>
                <w:color w:val="000000" w:themeColor="text1"/>
                <w:sz w:val="28"/>
                <w:szCs w:val="28"/>
              </w:rPr>
              <w:t>Материальная ответственность работодателя.</w:t>
            </w:r>
          </w:p>
        </w:tc>
        <w:tc>
          <w:tcPr>
            <w:tcW w:w="1118"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4</w:t>
            </w:r>
          </w:p>
        </w:tc>
        <w:tc>
          <w:tcPr>
            <w:tcW w:w="1900"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3</w:t>
            </w:r>
          </w:p>
        </w:tc>
        <w:tc>
          <w:tcPr>
            <w:tcW w:w="1912"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1</w:t>
            </w:r>
          </w:p>
        </w:tc>
      </w:tr>
      <w:tr w:rsidR="000D215E" w:rsidRPr="00A94C7A" w:rsidTr="00424BE5">
        <w:tc>
          <w:tcPr>
            <w:tcW w:w="986" w:type="dxa"/>
          </w:tcPr>
          <w:p w:rsidR="000D215E" w:rsidRPr="00A94C7A" w:rsidRDefault="00635180" w:rsidP="00F71DFC">
            <w:pPr>
              <w:jc w:val="center"/>
              <w:rPr>
                <w:bCs/>
                <w:color w:val="000000" w:themeColor="text1"/>
                <w:sz w:val="28"/>
                <w:szCs w:val="28"/>
              </w:rPr>
            </w:pPr>
            <w:r w:rsidRPr="00A94C7A">
              <w:rPr>
                <w:bCs/>
                <w:color w:val="000000" w:themeColor="text1"/>
                <w:sz w:val="28"/>
                <w:szCs w:val="28"/>
              </w:rPr>
              <w:t>1.2.</w:t>
            </w:r>
          </w:p>
        </w:tc>
        <w:tc>
          <w:tcPr>
            <w:tcW w:w="3435" w:type="dxa"/>
          </w:tcPr>
          <w:p w:rsidR="000D215E" w:rsidRPr="00A94C7A" w:rsidRDefault="000D215E" w:rsidP="00270460">
            <w:pPr>
              <w:rPr>
                <w:bCs/>
                <w:color w:val="000000" w:themeColor="text1"/>
                <w:sz w:val="28"/>
                <w:szCs w:val="28"/>
              </w:rPr>
            </w:pPr>
            <w:r w:rsidRPr="00A94C7A">
              <w:rPr>
                <w:b/>
                <w:bCs/>
                <w:color w:val="000000" w:themeColor="text1"/>
                <w:sz w:val="28"/>
                <w:szCs w:val="28"/>
              </w:rPr>
              <w:t>Охрана труда. Доврачебная (первая) помощь</w:t>
            </w:r>
            <w:r w:rsidRPr="00A94C7A">
              <w:rPr>
                <w:bCs/>
                <w:color w:val="000000" w:themeColor="text1"/>
                <w:sz w:val="28"/>
                <w:szCs w:val="28"/>
              </w:rPr>
              <w:t>.</w:t>
            </w:r>
          </w:p>
        </w:tc>
        <w:tc>
          <w:tcPr>
            <w:tcW w:w="1118" w:type="dxa"/>
          </w:tcPr>
          <w:p w:rsidR="000D215E" w:rsidRPr="00A94C7A" w:rsidRDefault="000D215E" w:rsidP="00F71DFC">
            <w:pPr>
              <w:jc w:val="center"/>
              <w:rPr>
                <w:b/>
                <w:bCs/>
                <w:color w:val="000000" w:themeColor="text1"/>
                <w:sz w:val="28"/>
                <w:szCs w:val="28"/>
              </w:rPr>
            </w:pPr>
            <w:r w:rsidRPr="00A94C7A">
              <w:rPr>
                <w:b/>
                <w:bCs/>
                <w:color w:val="000000" w:themeColor="text1"/>
                <w:sz w:val="28"/>
                <w:szCs w:val="28"/>
              </w:rPr>
              <w:t>19</w:t>
            </w:r>
          </w:p>
        </w:tc>
        <w:tc>
          <w:tcPr>
            <w:tcW w:w="1900" w:type="dxa"/>
          </w:tcPr>
          <w:p w:rsidR="000D215E" w:rsidRPr="00A94C7A" w:rsidRDefault="006A0AEF" w:rsidP="00F71DFC">
            <w:pPr>
              <w:jc w:val="center"/>
              <w:rPr>
                <w:b/>
                <w:bCs/>
                <w:color w:val="000000" w:themeColor="text1"/>
                <w:sz w:val="28"/>
                <w:szCs w:val="28"/>
              </w:rPr>
            </w:pPr>
            <w:r w:rsidRPr="00A94C7A">
              <w:rPr>
                <w:b/>
                <w:bCs/>
                <w:color w:val="000000" w:themeColor="text1"/>
                <w:sz w:val="28"/>
                <w:szCs w:val="28"/>
              </w:rPr>
              <w:t>13</w:t>
            </w:r>
          </w:p>
        </w:tc>
        <w:tc>
          <w:tcPr>
            <w:tcW w:w="1912" w:type="dxa"/>
          </w:tcPr>
          <w:p w:rsidR="000D215E" w:rsidRPr="00A94C7A" w:rsidRDefault="006A0AEF" w:rsidP="00F71DFC">
            <w:pPr>
              <w:jc w:val="center"/>
              <w:rPr>
                <w:b/>
                <w:bCs/>
                <w:color w:val="000000" w:themeColor="text1"/>
                <w:sz w:val="28"/>
                <w:szCs w:val="28"/>
              </w:rPr>
            </w:pPr>
            <w:r w:rsidRPr="00A94C7A">
              <w:rPr>
                <w:b/>
                <w:bCs/>
                <w:color w:val="000000" w:themeColor="text1"/>
                <w:sz w:val="28"/>
                <w:szCs w:val="28"/>
              </w:rPr>
              <w:t>6</w:t>
            </w:r>
          </w:p>
        </w:tc>
      </w:tr>
      <w:tr w:rsidR="00635180" w:rsidRPr="00A94C7A" w:rsidTr="00424BE5">
        <w:tc>
          <w:tcPr>
            <w:tcW w:w="986" w:type="dxa"/>
          </w:tcPr>
          <w:p w:rsidR="00635180" w:rsidRPr="00A94C7A" w:rsidRDefault="00635180" w:rsidP="00F71DFC">
            <w:pPr>
              <w:jc w:val="center"/>
              <w:rPr>
                <w:bCs/>
                <w:color w:val="000000" w:themeColor="text1"/>
                <w:sz w:val="28"/>
                <w:szCs w:val="28"/>
              </w:rPr>
            </w:pPr>
            <w:r w:rsidRPr="00A94C7A">
              <w:rPr>
                <w:bCs/>
                <w:color w:val="000000" w:themeColor="text1"/>
                <w:sz w:val="28"/>
                <w:szCs w:val="28"/>
              </w:rPr>
              <w:t>1.2.1.</w:t>
            </w:r>
          </w:p>
        </w:tc>
        <w:tc>
          <w:tcPr>
            <w:tcW w:w="3435" w:type="dxa"/>
          </w:tcPr>
          <w:p w:rsidR="00635180" w:rsidRPr="00A94C7A" w:rsidRDefault="00635180" w:rsidP="00270460">
            <w:pPr>
              <w:rPr>
                <w:bCs/>
                <w:color w:val="000000" w:themeColor="text1"/>
                <w:sz w:val="28"/>
                <w:szCs w:val="28"/>
              </w:rPr>
            </w:pPr>
            <w:r w:rsidRPr="00A94C7A">
              <w:rPr>
                <w:bCs/>
                <w:color w:val="000000" w:themeColor="text1"/>
                <w:sz w:val="28"/>
                <w:szCs w:val="28"/>
              </w:rPr>
              <w:t>Охрана труда.</w:t>
            </w:r>
          </w:p>
        </w:tc>
        <w:tc>
          <w:tcPr>
            <w:tcW w:w="1118"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12</w:t>
            </w:r>
          </w:p>
        </w:tc>
        <w:tc>
          <w:tcPr>
            <w:tcW w:w="1900" w:type="dxa"/>
          </w:tcPr>
          <w:p w:rsidR="00635180" w:rsidRPr="00A94C7A" w:rsidRDefault="006A0AEF" w:rsidP="00F71DFC">
            <w:pPr>
              <w:jc w:val="center"/>
              <w:rPr>
                <w:bCs/>
                <w:color w:val="000000" w:themeColor="text1"/>
                <w:sz w:val="28"/>
                <w:szCs w:val="28"/>
              </w:rPr>
            </w:pPr>
            <w:r w:rsidRPr="00A94C7A">
              <w:rPr>
                <w:bCs/>
                <w:color w:val="000000" w:themeColor="text1"/>
                <w:sz w:val="28"/>
                <w:szCs w:val="28"/>
              </w:rPr>
              <w:t>8</w:t>
            </w:r>
          </w:p>
        </w:tc>
        <w:tc>
          <w:tcPr>
            <w:tcW w:w="1912" w:type="dxa"/>
          </w:tcPr>
          <w:p w:rsidR="00635180" w:rsidRPr="00A94C7A" w:rsidRDefault="006A0AEF" w:rsidP="00F71DFC">
            <w:pPr>
              <w:jc w:val="center"/>
              <w:rPr>
                <w:bCs/>
                <w:color w:val="000000" w:themeColor="text1"/>
                <w:sz w:val="28"/>
                <w:szCs w:val="28"/>
              </w:rPr>
            </w:pPr>
            <w:r w:rsidRPr="00A94C7A">
              <w:rPr>
                <w:bCs/>
                <w:color w:val="000000" w:themeColor="text1"/>
                <w:sz w:val="28"/>
                <w:szCs w:val="28"/>
              </w:rPr>
              <w:t>4</w:t>
            </w:r>
          </w:p>
        </w:tc>
      </w:tr>
      <w:tr w:rsidR="00635180" w:rsidRPr="00A94C7A" w:rsidTr="00424BE5">
        <w:tc>
          <w:tcPr>
            <w:tcW w:w="986" w:type="dxa"/>
          </w:tcPr>
          <w:p w:rsidR="00635180" w:rsidRPr="00A94C7A" w:rsidRDefault="00635180" w:rsidP="00F71DFC">
            <w:pPr>
              <w:jc w:val="center"/>
              <w:rPr>
                <w:bCs/>
                <w:color w:val="000000" w:themeColor="text1"/>
                <w:sz w:val="28"/>
                <w:szCs w:val="28"/>
              </w:rPr>
            </w:pPr>
            <w:r w:rsidRPr="00A94C7A">
              <w:rPr>
                <w:bCs/>
                <w:color w:val="000000" w:themeColor="text1"/>
                <w:sz w:val="28"/>
                <w:szCs w:val="28"/>
              </w:rPr>
              <w:t>1.2.2.</w:t>
            </w:r>
          </w:p>
        </w:tc>
        <w:tc>
          <w:tcPr>
            <w:tcW w:w="3435" w:type="dxa"/>
          </w:tcPr>
          <w:p w:rsidR="00635180" w:rsidRPr="00A94C7A" w:rsidRDefault="00635180" w:rsidP="00270460">
            <w:pPr>
              <w:rPr>
                <w:bCs/>
                <w:color w:val="000000" w:themeColor="text1"/>
                <w:sz w:val="28"/>
                <w:szCs w:val="28"/>
              </w:rPr>
            </w:pPr>
            <w:r w:rsidRPr="00A94C7A">
              <w:rPr>
                <w:bCs/>
                <w:color w:val="000000" w:themeColor="text1"/>
                <w:sz w:val="28"/>
                <w:szCs w:val="28"/>
              </w:rPr>
              <w:t>Доврачебная (первая) помощь.</w:t>
            </w:r>
          </w:p>
        </w:tc>
        <w:tc>
          <w:tcPr>
            <w:tcW w:w="1118" w:type="dxa"/>
          </w:tcPr>
          <w:p w:rsidR="00635180" w:rsidRPr="00A94C7A" w:rsidRDefault="007436AB" w:rsidP="00F71DFC">
            <w:pPr>
              <w:jc w:val="center"/>
              <w:rPr>
                <w:bCs/>
                <w:color w:val="000000" w:themeColor="text1"/>
                <w:sz w:val="28"/>
                <w:szCs w:val="28"/>
              </w:rPr>
            </w:pPr>
            <w:r w:rsidRPr="00A94C7A">
              <w:rPr>
                <w:bCs/>
                <w:color w:val="000000" w:themeColor="text1"/>
                <w:sz w:val="28"/>
                <w:szCs w:val="28"/>
              </w:rPr>
              <w:t>7</w:t>
            </w:r>
          </w:p>
        </w:tc>
        <w:tc>
          <w:tcPr>
            <w:tcW w:w="1900" w:type="dxa"/>
          </w:tcPr>
          <w:p w:rsidR="00635180" w:rsidRPr="00A94C7A" w:rsidRDefault="006A0AEF" w:rsidP="00F71DFC">
            <w:pPr>
              <w:jc w:val="center"/>
              <w:rPr>
                <w:bCs/>
                <w:color w:val="000000" w:themeColor="text1"/>
                <w:sz w:val="28"/>
                <w:szCs w:val="28"/>
              </w:rPr>
            </w:pPr>
            <w:r w:rsidRPr="00A94C7A">
              <w:rPr>
                <w:bCs/>
                <w:color w:val="000000" w:themeColor="text1"/>
                <w:sz w:val="28"/>
                <w:szCs w:val="28"/>
              </w:rPr>
              <w:t>5</w:t>
            </w:r>
          </w:p>
        </w:tc>
        <w:tc>
          <w:tcPr>
            <w:tcW w:w="1912" w:type="dxa"/>
          </w:tcPr>
          <w:p w:rsidR="00635180" w:rsidRPr="00A94C7A" w:rsidRDefault="006A0AEF" w:rsidP="00F71DFC">
            <w:pPr>
              <w:jc w:val="center"/>
              <w:rPr>
                <w:bCs/>
                <w:color w:val="000000" w:themeColor="text1"/>
                <w:sz w:val="28"/>
                <w:szCs w:val="28"/>
              </w:rPr>
            </w:pPr>
            <w:r w:rsidRPr="00A94C7A">
              <w:rPr>
                <w:bCs/>
                <w:color w:val="000000" w:themeColor="text1"/>
                <w:sz w:val="28"/>
                <w:szCs w:val="28"/>
              </w:rPr>
              <w:t>2</w:t>
            </w:r>
          </w:p>
        </w:tc>
      </w:tr>
      <w:tr w:rsidR="000D215E" w:rsidRPr="00A94C7A" w:rsidTr="00424BE5">
        <w:tc>
          <w:tcPr>
            <w:tcW w:w="986" w:type="dxa"/>
          </w:tcPr>
          <w:p w:rsidR="000D215E" w:rsidRPr="00A94C7A" w:rsidRDefault="00424BE5" w:rsidP="00F71DFC">
            <w:pPr>
              <w:jc w:val="center"/>
              <w:rPr>
                <w:bCs/>
                <w:color w:val="000000" w:themeColor="text1"/>
                <w:sz w:val="28"/>
                <w:szCs w:val="28"/>
              </w:rPr>
            </w:pPr>
            <w:r w:rsidRPr="00A94C7A">
              <w:rPr>
                <w:bCs/>
                <w:color w:val="000000" w:themeColor="text1"/>
                <w:sz w:val="28"/>
                <w:szCs w:val="28"/>
              </w:rPr>
              <w:t>1.</w:t>
            </w:r>
            <w:r w:rsidR="000D215E" w:rsidRPr="00A94C7A">
              <w:rPr>
                <w:bCs/>
                <w:color w:val="000000" w:themeColor="text1"/>
                <w:sz w:val="28"/>
                <w:szCs w:val="28"/>
              </w:rPr>
              <w:t>3</w:t>
            </w:r>
            <w:r w:rsidRPr="00A94C7A">
              <w:rPr>
                <w:bCs/>
                <w:color w:val="000000" w:themeColor="text1"/>
                <w:sz w:val="28"/>
                <w:szCs w:val="28"/>
              </w:rPr>
              <w:t>.</w:t>
            </w:r>
          </w:p>
        </w:tc>
        <w:tc>
          <w:tcPr>
            <w:tcW w:w="3435" w:type="dxa"/>
          </w:tcPr>
          <w:p w:rsidR="000D215E" w:rsidRPr="00A94C7A" w:rsidRDefault="000D215E" w:rsidP="00270460">
            <w:pPr>
              <w:rPr>
                <w:b/>
                <w:bCs/>
                <w:color w:val="000000" w:themeColor="text1"/>
                <w:sz w:val="28"/>
                <w:szCs w:val="28"/>
              </w:rPr>
            </w:pPr>
            <w:r w:rsidRPr="00A94C7A">
              <w:rPr>
                <w:b/>
                <w:bCs/>
                <w:color w:val="000000" w:themeColor="text1"/>
                <w:sz w:val="28"/>
                <w:szCs w:val="28"/>
              </w:rPr>
              <w:t>Основы логистики.</w:t>
            </w:r>
          </w:p>
        </w:tc>
        <w:tc>
          <w:tcPr>
            <w:tcW w:w="1118" w:type="dxa"/>
          </w:tcPr>
          <w:p w:rsidR="000D215E" w:rsidRPr="00A94C7A" w:rsidRDefault="000D215E" w:rsidP="00F71DFC">
            <w:pPr>
              <w:jc w:val="center"/>
              <w:rPr>
                <w:b/>
                <w:bCs/>
                <w:color w:val="000000" w:themeColor="text1"/>
                <w:sz w:val="28"/>
                <w:szCs w:val="28"/>
              </w:rPr>
            </w:pPr>
            <w:r w:rsidRPr="00A94C7A">
              <w:rPr>
                <w:b/>
                <w:bCs/>
                <w:color w:val="000000" w:themeColor="text1"/>
                <w:sz w:val="28"/>
                <w:szCs w:val="28"/>
              </w:rPr>
              <w:t>20</w:t>
            </w:r>
          </w:p>
        </w:tc>
        <w:tc>
          <w:tcPr>
            <w:tcW w:w="1900" w:type="dxa"/>
          </w:tcPr>
          <w:p w:rsidR="000D215E" w:rsidRPr="00A94C7A" w:rsidRDefault="006A0AEF" w:rsidP="00F71DFC">
            <w:pPr>
              <w:jc w:val="center"/>
              <w:rPr>
                <w:b/>
                <w:bCs/>
                <w:color w:val="000000" w:themeColor="text1"/>
                <w:sz w:val="28"/>
                <w:szCs w:val="28"/>
              </w:rPr>
            </w:pPr>
            <w:r w:rsidRPr="00A94C7A">
              <w:rPr>
                <w:b/>
                <w:bCs/>
                <w:color w:val="000000" w:themeColor="text1"/>
                <w:sz w:val="28"/>
                <w:szCs w:val="28"/>
              </w:rPr>
              <w:t>14</w:t>
            </w:r>
          </w:p>
        </w:tc>
        <w:tc>
          <w:tcPr>
            <w:tcW w:w="1912" w:type="dxa"/>
          </w:tcPr>
          <w:p w:rsidR="000D215E" w:rsidRPr="00A94C7A" w:rsidRDefault="006A0AEF" w:rsidP="00F71DFC">
            <w:pPr>
              <w:jc w:val="center"/>
              <w:rPr>
                <w:b/>
                <w:bCs/>
                <w:color w:val="000000" w:themeColor="text1"/>
                <w:sz w:val="28"/>
                <w:szCs w:val="28"/>
              </w:rPr>
            </w:pPr>
            <w:r w:rsidRPr="00A94C7A">
              <w:rPr>
                <w:b/>
                <w:bCs/>
                <w:color w:val="000000" w:themeColor="text1"/>
                <w:sz w:val="28"/>
                <w:szCs w:val="28"/>
              </w:rPr>
              <w:t>6</w:t>
            </w:r>
          </w:p>
        </w:tc>
      </w:tr>
      <w:tr w:rsidR="00635180" w:rsidRPr="00A94C7A" w:rsidTr="00424BE5">
        <w:trPr>
          <w:trHeight w:val="625"/>
        </w:trPr>
        <w:tc>
          <w:tcPr>
            <w:tcW w:w="986" w:type="dxa"/>
          </w:tcPr>
          <w:p w:rsidR="00635180" w:rsidRPr="00A94C7A" w:rsidRDefault="00424BE5" w:rsidP="00635180">
            <w:pPr>
              <w:jc w:val="center"/>
              <w:rPr>
                <w:bCs/>
                <w:color w:val="000000" w:themeColor="text1"/>
                <w:sz w:val="28"/>
                <w:szCs w:val="28"/>
              </w:rPr>
            </w:pPr>
            <w:r w:rsidRPr="00A94C7A">
              <w:rPr>
                <w:bCs/>
                <w:color w:val="000000" w:themeColor="text1"/>
                <w:sz w:val="28"/>
                <w:szCs w:val="28"/>
              </w:rPr>
              <w:t>1.3.1.</w:t>
            </w:r>
          </w:p>
        </w:tc>
        <w:tc>
          <w:tcPr>
            <w:tcW w:w="3435" w:type="dxa"/>
          </w:tcPr>
          <w:p w:rsidR="00635180" w:rsidRPr="00A94C7A" w:rsidRDefault="00635180" w:rsidP="00635180">
            <w:pPr>
              <w:spacing w:after="160" w:line="259" w:lineRule="auto"/>
              <w:rPr>
                <w:rFonts w:eastAsiaTheme="minorHAnsi"/>
                <w:b/>
                <w:bCs/>
                <w:color w:val="000000" w:themeColor="text1"/>
                <w:lang w:eastAsia="en-US"/>
              </w:rPr>
            </w:pPr>
            <w:r w:rsidRPr="00A94C7A">
              <w:rPr>
                <w:rFonts w:eastAsiaTheme="minorHAnsi"/>
                <w:bCs/>
                <w:color w:val="000000" w:themeColor="text1"/>
                <w:sz w:val="28"/>
                <w:szCs w:val="28"/>
                <w:lang w:eastAsia="en-US"/>
              </w:rPr>
              <w:t>Основы складской логистики.</w:t>
            </w:r>
          </w:p>
        </w:tc>
        <w:tc>
          <w:tcPr>
            <w:tcW w:w="1118"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8</w:t>
            </w:r>
          </w:p>
        </w:tc>
        <w:tc>
          <w:tcPr>
            <w:tcW w:w="1900"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6</w:t>
            </w:r>
          </w:p>
        </w:tc>
        <w:tc>
          <w:tcPr>
            <w:tcW w:w="1912"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2</w:t>
            </w:r>
          </w:p>
        </w:tc>
      </w:tr>
      <w:tr w:rsidR="00635180" w:rsidRPr="00A94C7A" w:rsidTr="00424BE5">
        <w:tc>
          <w:tcPr>
            <w:tcW w:w="986" w:type="dxa"/>
          </w:tcPr>
          <w:p w:rsidR="00635180" w:rsidRPr="00A94C7A" w:rsidRDefault="00424BE5" w:rsidP="00635180">
            <w:pPr>
              <w:jc w:val="center"/>
              <w:rPr>
                <w:bCs/>
                <w:color w:val="000000" w:themeColor="text1"/>
                <w:sz w:val="28"/>
                <w:szCs w:val="28"/>
              </w:rPr>
            </w:pPr>
            <w:r w:rsidRPr="00A94C7A">
              <w:rPr>
                <w:bCs/>
                <w:color w:val="000000" w:themeColor="text1"/>
                <w:sz w:val="28"/>
                <w:szCs w:val="28"/>
              </w:rPr>
              <w:t>1.3.2.</w:t>
            </w:r>
          </w:p>
        </w:tc>
        <w:tc>
          <w:tcPr>
            <w:tcW w:w="3435" w:type="dxa"/>
          </w:tcPr>
          <w:p w:rsidR="00635180" w:rsidRPr="00A94C7A" w:rsidRDefault="00635180" w:rsidP="00635180">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Виды и функции складов.</w:t>
            </w:r>
          </w:p>
        </w:tc>
        <w:tc>
          <w:tcPr>
            <w:tcW w:w="1118"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6</w:t>
            </w:r>
          </w:p>
        </w:tc>
        <w:tc>
          <w:tcPr>
            <w:tcW w:w="1900"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4</w:t>
            </w:r>
          </w:p>
        </w:tc>
        <w:tc>
          <w:tcPr>
            <w:tcW w:w="1912"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2</w:t>
            </w:r>
          </w:p>
        </w:tc>
      </w:tr>
      <w:tr w:rsidR="00635180" w:rsidRPr="00A94C7A" w:rsidTr="00424BE5">
        <w:tc>
          <w:tcPr>
            <w:tcW w:w="986" w:type="dxa"/>
          </w:tcPr>
          <w:p w:rsidR="00635180" w:rsidRPr="00A94C7A" w:rsidRDefault="00424BE5" w:rsidP="00635180">
            <w:pPr>
              <w:jc w:val="center"/>
              <w:rPr>
                <w:bCs/>
                <w:color w:val="000000" w:themeColor="text1"/>
                <w:sz w:val="28"/>
                <w:szCs w:val="28"/>
              </w:rPr>
            </w:pPr>
            <w:r w:rsidRPr="00A94C7A">
              <w:rPr>
                <w:bCs/>
                <w:color w:val="000000" w:themeColor="text1"/>
                <w:sz w:val="28"/>
                <w:szCs w:val="28"/>
              </w:rPr>
              <w:t>1.3.3.</w:t>
            </w:r>
          </w:p>
        </w:tc>
        <w:tc>
          <w:tcPr>
            <w:tcW w:w="3435" w:type="dxa"/>
          </w:tcPr>
          <w:p w:rsidR="00635180" w:rsidRPr="00A94C7A" w:rsidRDefault="00635180" w:rsidP="00635180">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Принципы организации складской логистики.</w:t>
            </w:r>
          </w:p>
        </w:tc>
        <w:tc>
          <w:tcPr>
            <w:tcW w:w="1118"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6</w:t>
            </w:r>
          </w:p>
        </w:tc>
        <w:tc>
          <w:tcPr>
            <w:tcW w:w="1900"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4</w:t>
            </w:r>
          </w:p>
        </w:tc>
        <w:tc>
          <w:tcPr>
            <w:tcW w:w="1912" w:type="dxa"/>
          </w:tcPr>
          <w:p w:rsidR="00635180" w:rsidRPr="00A94C7A" w:rsidRDefault="006A0AEF" w:rsidP="00635180">
            <w:pPr>
              <w:jc w:val="center"/>
              <w:rPr>
                <w:bCs/>
                <w:color w:val="000000" w:themeColor="text1"/>
                <w:sz w:val="28"/>
                <w:szCs w:val="28"/>
              </w:rPr>
            </w:pPr>
            <w:r w:rsidRPr="00A94C7A">
              <w:rPr>
                <w:bCs/>
                <w:color w:val="000000" w:themeColor="text1"/>
                <w:sz w:val="28"/>
                <w:szCs w:val="28"/>
              </w:rPr>
              <w:t>2</w:t>
            </w:r>
          </w:p>
        </w:tc>
      </w:tr>
      <w:tr w:rsidR="000D215E" w:rsidRPr="00A94C7A" w:rsidTr="00424BE5">
        <w:tc>
          <w:tcPr>
            <w:tcW w:w="986" w:type="dxa"/>
          </w:tcPr>
          <w:p w:rsidR="000D215E" w:rsidRPr="00A94C7A" w:rsidRDefault="00424BE5" w:rsidP="00424BE5">
            <w:pPr>
              <w:jc w:val="center"/>
              <w:rPr>
                <w:bCs/>
                <w:color w:val="000000" w:themeColor="text1"/>
                <w:sz w:val="28"/>
                <w:szCs w:val="28"/>
              </w:rPr>
            </w:pPr>
            <w:r w:rsidRPr="00A94C7A">
              <w:rPr>
                <w:bCs/>
                <w:color w:val="000000" w:themeColor="text1"/>
                <w:sz w:val="28"/>
                <w:szCs w:val="28"/>
              </w:rPr>
              <w:t>1.4.</w:t>
            </w:r>
          </w:p>
        </w:tc>
        <w:tc>
          <w:tcPr>
            <w:tcW w:w="3435" w:type="dxa"/>
          </w:tcPr>
          <w:p w:rsidR="000D215E" w:rsidRPr="00A94C7A" w:rsidRDefault="000D215E" w:rsidP="00270460">
            <w:pPr>
              <w:rPr>
                <w:b/>
                <w:bCs/>
                <w:color w:val="000000" w:themeColor="text1"/>
                <w:sz w:val="28"/>
                <w:szCs w:val="28"/>
              </w:rPr>
            </w:pPr>
            <w:r w:rsidRPr="00A94C7A">
              <w:rPr>
                <w:b/>
                <w:bCs/>
                <w:color w:val="000000" w:themeColor="text1"/>
                <w:sz w:val="28"/>
                <w:szCs w:val="28"/>
              </w:rPr>
              <w:t xml:space="preserve">Организация и технология складского хозяйства. </w:t>
            </w:r>
          </w:p>
          <w:p w:rsidR="000D215E" w:rsidRPr="00A94C7A" w:rsidRDefault="000D215E" w:rsidP="00270460">
            <w:pPr>
              <w:rPr>
                <w:bCs/>
                <w:color w:val="000000" w:themeColor="text1"/>
                <w:sz w:val="28"/>
                <w:szCs w:val="28"/>
              </w:rPr>
            </w:pPr>
            <w:r w:rsidRPr="00A94C7A">
              <w:rPr>
                <w:b/>
                <w:bCs/>
                <w:color w:val="000000" w:themeColor="text1"/>
                <w:sz w:val="28"/>
                <w:szCs w:val="28"/>
              </w:rPr>
              <w:t>Система 5</w:t>
            </w:r>
            <w:r w:rsidRPr="00A94C7A">
              <w:rPr>
                <w:b/>
                <w:bCs/>
                <w:color w:val="000000" w:themeColor="text1"/>
                <w:sz w:val="28"/>
                <w:szCs w:val="28"/>
                <w:lang w:val="en-US"/>
              </w:rPr>
              <w:t>S</w:t>
            </w:r>
            <w:r w:rsidRPr="00A94C7A">
              <w:rPr>
                <w:b/>
                <w:bCs/>
                <w:color w:val="000000" w:themeColor="text1"/>
                <w:sz w:val="28"/>
                <w:szCs w:val="28"/>
              </w:rPr>
              <w:t xml:space="preserve">. Принципы </w:t>
            </w:r>
            <w:proofErr w:type="spellStart"/>
            <w:r w:rsidRPr="00A94C7A">
              <w:rPr>
                <w:b/>
                <w:bCs/>
                <w:color w:val="000000" w:themeColor="text1"/>
                <w:sz w:val="28"/>
                <w:szCs w:val="28"/>
              </w:rPr>
              <w:t>Кайдзен</w:t>
            </w:r>
            <w:proofErr w:type="spellEnd"/>
            <w:r w:rsidRPr="00A94C7A">
              <w:rPr>
                <w:b/>
                <w:bCs/>
                <w:color w:val="000000" w:themeColor="text1"/>
                <w:sz w:val="28"/>
                <w:szCs w:val="28"/>
              </w:rPr>
              <w:t>.</w:t>
            </w:r>
          </w:p>
        </w:tc>
        <w:tc>
          <w:tcPr>
            <w:tcW w:w="1118" w:type="dxa"/>
          </w:tcPr>
          <w:p w:rsidR="000D215E" w:rsidRPr="00A94C7A" w:rsidRDefault="000D215E" w:rsidP="00F71DFC">
            <w:pPr>
              <w:jc w:val="center"/>
              <w:rPr>
                <w:b/>
                <w:bCs/>
                <w:color w:val="000000" w:themeColor="text1"/>
                <w:sz w:val="28"/>
                <w:szCs w:val="28"/>
              </w:rPr>
            </w:pPr>
            <w:r w:rsidRPr="00A94C7A">
              <w:rPr>
                <w:b/>
                <w:bCs/>
                <w:color w:val="000000" w:themeColor="text1"/>
                <w:sz w:val="28"/>
                <w:szCs w:val="28"/>
              </w:rPr>
              <w:t>23</w:t>
            </w:r>
          </w:p>
        </w:tc>
        <w:tc>
          <w:tcPr>
            <w:tcW w:w="1900" w:type="dxa"/>
          </w:tcPr>
          <w:p w:rsidR="000D215E" w:rsidRPr="00A94C7A" w:rsidRDefault="007436AB" w:rsidP="00F71DFC">
            <w:pPr>
              <w:jc w:val="center"/>
              <w:rPr>
                <w:b/>
                <w:bCs/>
                <w:color w:val="000000" w:themeColor="text1"/>
                <w:sz w:val="28"/>
                <w:szCs w:val="28"/>
              </w:rPr>
            </w:pPr>
            <w:r w:rsidRPr="00A94C7A">
              <w:rPr>
                <w:b/>
                <w:bCs/>
                <w:color w:val="000000" w:themeColor="text1"/>
                <w:sz w:val="28"/>
                <w:szCs w:val="28"/>
              </w:rPr>
              <w:t>16</w:t>
            </w:r>
          </w:p>
        </w:tc>
        <w:tc>
          <w:tcPr>
            <w:tcW w:w="1912" w:type="dxa"/>
          </w:tcPr>
          <w:p w:rsidR="000D215E" w:rsidRPr="00A94C7A" w:rsidRDefault="007436AB" w:rsidP="00F71DFC">
            <w:pPr>
              <w:jc w:val="center"/>
              <w:rPr>
                <w:b/>
                <w:bCs/>
                <w:color w:val="000000" w:themeColor="text1"/>
                <w:sz w:val="28"/>
                <w:szCs w:val="28"/>
              </w:rPr>
            </w:pPr>
            <w:r w:rsidRPr="00A94C7A">
              <w:rPr>
                <w:b/>
                <w:bCs/>
                <w:color w:val="000000" w:themeColor="text1"/>
                <w:sz w:val="28"/>
                <w:szCs w:val="28"/>
              </w:rPr>
              <w:t>7</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1.4.1.</w:t>
            </w:r>
          </w:p>
        </w:tc>
        <w:tc>
          <w:tcPr>
            <w:tcW w:w="3435" w:type="dxa"/>
          </w:tcPr>
          <w:p w:rsidR="00424BE5" w:rsidRPr="00A94C7A" w:rsidRDefault="00424BE5" w:rsidP="00424BE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Складское хозяйство.</w:t>
            </w:r>
          </w:p>
        </w:tc>
        <w:tc>
          <w:tcPr>
            <w:tcW w:w="1118"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11</w:t>
            </w:r>
          </w:p>
        </w:tc>
        <w:tc>
          <w:tcPr>
            <w:tcW w:w="1900"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8</w:t>
            </w:r>
          </w:p>
        </w:tc>
        <w:tc>
          <w:tcPr>
            <w:tcW w:w="1912"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3</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lastRenderedPageBreak/>
              <w:t>1.4.2.</w:t>
            </w:r>
          </w:p>
        </w:tc>
        <w:tc>
          <w:tcPr>
            <w:tcW w:w="3435" w:type="dxa"/>
          </w:tcPr>
          <w:p w:rsidR="00424BE5" w:rsidRPr="00A94C7A" w:rsidRDefault="00424BE5" w:rsidP="00424BE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Методология 5</w:t>
            </w:r>
            <w:r w:rsidRPr="00A94C7A">
              <w:rPr>
                <w:rFonts w:eastAsiaTheme="minorHAnsi"/>
                <w:bCs/>
                <w:color w:val="000000" w:themeColor="text1"/>
                <w:sz w:val="28"/>
                <w:szCs w:val="28"/>
                <w:lang w:val="en-US" w:eastAsia="en-US"/>
              </w:rPr>
              <w:t>S</w:t>
            </w:r>
            <w:r w:rsidRPr="00A94C7A">
              <w:rPr>
                <w:rFonts w:eastAsiaTheme="minorHAnsi"/>
                <w:bCs/>
                <w:color w:val="000000" w:themeColor="text1"/>
                <w:sz w:val="28"/>
                <w:szCs w:val="28"/>
                <w:lang w:eastAsia="en-US"/>
              </w:rPr>
              <w:t>.</w:t>
            </w:r>
          </w:p>
        </w:tc>
        <w:tc>
          <w:tcPr>
            <w:tcW w:w="1118"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6</w:t>
            </w:r>
          </w:p>
        </w:tc>
        <w:tc>
          <w:tcPr>
            <w:tcW w:w="1900"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4</w:t>
            </w:r>
          </w:p>
        </w:tc>
        <w:tc>
          <w:tcPr>
            <w:tcW w:w="1912"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2</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1.4.3.</w:t>
            </w:r>
          </w:p>
        </w:tc>
        <w:tc>
          <w:tcPr>
            <w:tcW w:w="3435" w:type="dxa"/>
          </w:tcPr>
          <w:p w:rsidR="00424BE5" w:rsidRPr="00A94C7A" w:rsidRDefault="00424BE5" w:rsidP="00424BE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 xml:space="preserve">Методология </w:t>
            </w:r>
            <w:proofErr w:type="spellStart"/>
            <w:r w:rsidRPr="00A94C7A">
              <w:rPr>
                <w:rFonts w:eastAsiaTheme="minorHAnsi"/>
                <w:bCs/>
                <w:color w:val="000000" w:themeColor="text1"/>
                <w:sz w:val="28"/>
                <w:szCs w:val="28"/>
                <w:lang w:eastAsia="en-US"/>
              </w:rPr>
              <w:t>Кайдзен</w:t>
            </w:r>
            <w:proofErr w:type="spellEnd"/>
            <w:r w:rsidRPr="00A94C7A">
              <w:rPr>
                <w:rFonts w:eastAsiaTheme="minorHAnsi"/>
                <w:bCs/>
                <w:color w:val="000000" w:themeColor="text1"/>
                <w:sz w:val="28"/>
                <w:szCs w:val="28"/>
                <w:lang w:eastAsia="en-US"/>
              </w:rPr>
              <w:t>.</w:t>
            </w:r>
          </w:p>
        </w:tc>
        <w:tc>
          <w:tcPr>
            <w:tcW w:w="1118"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6</w:t>
            </w:r>
          </w:p>
        </w:tc>
        <w:tc>
          <w:tcPr>
            <w:tcW w:w="1900"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4</w:t>
            </w:r>
          </w:p>
        </w:tc>
        <w:tc>
          <w:tcPr>
            <w:tcW w:w="1912" w:type="dxa"/>
          </w:tcPr>
          <w:p w:rsidR="00424BE5" w:rsidRPr="00A94C7A" w:rsidRDefault="007436AB" w:rsidP="00424BE5">
            <w:pPr>
              <w:jc w:val="center"/>
              <w:rPr>
                <w:bCs/>
                <w:color w:val="000000" w:themeColor="text1"/>
                <w:sz w:val="28"/>
                <w:szCs w:val="28"/>
              </w:rPr>
            </w:pPr>
            <w:r w:rsidRPr="00A94C7A">
              <w:rPr>
                <w:bCs/>
                <w:color w:val="000000" w:themeColor="text1"/>
                <w:sz w:val="28"/>
                <w:szCs w:val="28"/>
              </w:rPr>
              <w:t>2</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1.5.</w:t>
            </w:r>
          </w:p>
        </w:tc>
        <w:tc>
          <w:tcPr>
            <w:tcW w:w="3435" w:type="dxa"/>
          </w:tcPr>
          <w:p w:rsidR="00424BE5" w:rsidRPr="00A94C7A" w:rsidRDefault="00424BE5" w:rsidP="00424BE5">
            <w:pPr>
              <w:rPr>
                <w:b/>
                <w:bCs/>
                <w:color w:val="000000" w:themeColor="text1"/>
                <w:sz w:val="28"/>
                <w:szCs w:val="28"/>
              </w:rPr>
            </w:pPr>
            <w:r w:rsidRPr="00A94C7A">
              <w:rPr>
                <w:b/>
                <w:bCs/>
                <w:color w:val="000000" w:themeColor="text1"/>
                <w:sz w:val="28"/>
                <w:szCs w:val="28"/>
              </w:rPr>
              <w:t>Пожарная безопасность на складе.</w:t>
            </w:r>
          </w:p>
        </w:tc>
        <w:tc>
          <w:tcPr>
            <w:tcW w:w="1118"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10</w:t>
            </w:r>
          </w:p>
        </w:tc>
        <w:tc>
          <w:tcPr>
            <w:tcW w:w="1900" w:type="dxa"/>
          </w:tcPr>
          <w:p w:rsidR="00424BE5" w:rsidRPr="00A94C7A" w:rsidRDefault="007436AB" w:rsidP="00424BE5">
            <w:pPr>
              <w:jc w:val="center"/>
              <w:rPr>
                <w:b/>
                <w:bCs/>
                <w:color w:val="000000" w:themeColor="text1"/>
                <w:sz w:val="28"/>
                <w:szCs w:val="28"/>
              </w:rPr>
            </w:pPr>
            <w:r w:rsidRPr="00A94C7A">
              <w:rPr>
                <w:b/>
                <w:bCs/>
                <w:color w:val="000000" w:themeColor="text1"/>
                <w:sz w:val="28"/>
                <w:szCs w:val="28"/>
              </w:rPr>
              <w:t>6</w:t>
            </w:r>
          </w:p>
        </w:tc>
        <w:tc>
          <w:tcPr>
            <w:tcW w:w="1912" w:type="dxa"/>
          </w:tcPr>
          <w:p w:rsidR="00424BE5" w:rsidRPr="00A94C7A" w:rsidRDefault="007436AB" w:rsidP="00424BE5">
            <w:pPr>
              <w:jc w:val="center"/>
              <w:rPr>
                <w:b/>
                <w:bCs/>
                <w:color w:val="000000" w:themeColor="text1"/>
                <w:sz w:val="28"/>
                <w:szCs w:val="28"/>
              </w:rPr>
            </w:pPr>
            <w:r w:rsidRPr="00A94C7A">
              <w:rPr>
                <w:b/>
                <w:bCs/>
                <w:color w:val="000000" w:themeColor="text1"/>
                <w:sz w:val="28"/>
                <w:szCs w:val="28"/>
              </w:rPr>
              <w:t>4</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1.6.</w:t>
            </w:r>
          </w:p>
        </w:tc>
        <w:tc>
          <w:tcPr>
            <w:tcW w:w="3435" w:type="dxa"/>
          </w:tcPr>
          <w:p w:rsidR="00424BE5" w:rsidRPr="00A94C7A" w:rsidRDefault="00424BE5" w:rsidP="00424BE5">
            <w:pPr>
              <w:rPr>
                <w:b/>
                <w:bCs/>
                <w:color w:val="000000" w:themeColor="text1"/>
                <w:sz w:val="28"/>
                <w:szCs w:val="28"/>
              </w:rPr>
            </w:pPr>
            <w:r w:rsidRPr="00A94C7A">
              <w:rPr>
                <w:b/>
                <w:bCs/>
                <w:color w:val="000000" w:themeColor="text1"/>
                <w:sz w:val="28"/>
                <w:szCs w:val="28"/>
              </w:rPr>
              <w:t>Учет товарно-материальных ценностей на складе.</w:t>
            </w:r>
          </w:p>
        </w:tc>
        <w:tc>
          <w:tcPr>
            <w:tcW w:w="1118"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22</w:t>
            </w:r>
          </w:p>
        </w:tc>
        <w:tc>
          <w:tcPr>
            <w:tcW w:w="1900" w:type="dxa"/>
          </w:tcPr>
          <w:p w:rsidR="00424BE5" w:rsidRPr="00A94C7A" w:rsidRDefault="007436AB" w:rsidP="00424BE5">
            <w:pPr>
              <w:jc w:val="center"/>
              <w:rPr>
                <w:b/>
                <w:bCs/>
                <w:color w:val="000000" w:themeColor="text1"/>
                <w:sz w:val="28"/>
                <w:szCs w:val="28"/>
              </w:rPr>
            </w:pPr>
            <w:r w:rsidRPr="00A94C7A">
              <w:rPr>
                <w:b/>
                <w:bCs/>
                <w:color w:val="000000" w:themeColor="text1"/>
                <w:sz w:val="28"/>
                <w:szCs w:val="28"/>
              </w:rPr>
              <w:t>15</w:t>
            </w:r>
          </w:p>
        </w:tc>
        <w:tc>
          <w:tcPr>
            <w:tcW w:w="1912" w:type="dxa"/>
          </w:tcPr>
          <w:p w:rsidR="00424BE5" w:rsidRPr="00A94C7A" w:rsidRDefault="007436AB" w:rsidP="00424BE5">
            <w:pPr>
              <w:jc w:val="center"/>
              <w:rPr>
                <w:b/>
                <w:bCs/>
                <w:color w:val="000000" w:themeColor="text1"/>
                <w:sz w:val="28"/>
                <w:szCs w:val="28"/>
              </w:rPr>
            </w:pPr>
            <w:r w:rsidRPr="00A94C7A">
              <w:rPr>
                <w:b/>
                <w:bCs/>
                <w:color w:val="000000" w:themeColor="text1"/>
                <w:sz w:val="28"/>
                <w:szCs w:val="28"/>
              </w:rPr>
              <w:t>7</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1.7.</w:t>
            </w:r>
          </w:p>
        </w:tc>
        <w:tc>
          <w:tcPr>
            <w:tcW w:w="3435" w:type="dxa"/>
          </w:tcPr>
          <w:p w:rsidR="00424BE5" w:rsidRPr="00A94C7A" w:rsidRDefault="00424BE5" w:rsidP="00424BE5">
            <w:pPr>
              <w:rPr>
                <w:b/>
                <w:color w:val="000000" w:themeColor="text1"/>
                <w:sz w:val="28"/>
                <w:szCs w:val="28"/>
                <w:shd w:val="clear" w:color="auto" w:fill="FFFFFF"/>
              </w:rPr>
            </w:pPr>
            <w:r w:rsidRPr="00A94C7A">
              <w:rPr>
                <w:b/>
                <w:color w:val="000000" w:themeColor="text1"/>
                <w:sz w:val="28"/>
                <w:szCs w:val="28"/>
              </w:rPr>
              <w:t xml:space="preserve">1С: </w:t>
            </w:r>
            <w:r w:rsidRPr="00A94C7A">
              <w:rPr>
                <w:b/>
                <w:color w:val="000000" w:themeColor="text1"/>
                <w:sz w:val="28"/>
                <w:szCs w:val="28"/>
                <w:lang w:val="en-US"/>
              </w:rPr>
              <w:t>ERP</w:t>
            </w:r>
            <w:r w:rsidRPr="00A94C7A">
              <w:rPr>
                <w:b/>
                <w:color w:val="000000" w:themeColor="text1"/>
                <w:sz w:val="28"/>
                <w:szCs w:val="28"/>
              </w:rPr>
              <w:t xml:space="preserve"> Управление предприятием (</w:t>
            </w:r>
            <w:r w:rsidRPr="00A94C7A">
              <w:rPr>
                <w:b/>
                <w:color w:val="000000" w:themeColor="text1"/>
                <w:sz w:val="28"/>
                <w:szCs w:val="28"/>
                <w:shd w:val="clear" w:color="auto" w:fill="FFFFFF"/>
                <w:lang w:val="en-US"/>
              </w:rPr>
              <w:t>Enterprise</w:t>
            </w:r>
            <w:r w:rsidRPr="00A94C7A">
              <w:rPr>
                <w:b/>
                <w:color w:val="000000" w:themeColor="text1"/>
                <w:sz w:val="28"/>
                <w:szCs w:val="28"/>
                <w:shd w:val="clear" w:color="auto" w:fill="FFFFFF"/>
              </w:rPr>
              <w:t xml:space="preserve"> </w:t>
            </w:r>
            <w:r w:rsidRPr="00A94C7A">
              <w:rPr>
                <w:b/>
                <w:color w:val="000000" w:themeColor="text1"/>
                <w:sz w:val="28"/>
                <w:szCs w:val="28"/>
                <w:shd w:val="clear" w:color="auto" w:fill="FFFFFF"/>
                <w:lang w:val="en-US"/>
              </w:rPr>
              <w:t>Resource</w:t>
            </w:r>
            <w:r w:rsidRPr="00A94C7A">
              <w:rPr>
                <w:b/>
                <w:color w:val="000000" w:themeColor="text1"/>
                <w:sz w:val="28"/>
                <w:szCs w:val="28"/>
                <w:shd w:val="clear" w:color="auto" w:fill="FFFFFF"/>
              </w:rPr>
              <w:t xml:space="preserve"> </w:t>
            </w:r>
            <w:r w:rsidRPr="00A94C7A">
              <w:rPr>
                <w:b/>
                <w:color w:val="000000" w:themeColor="text1"/>
                <w:sz w:val="28"/>
                <w:szCs w:val="28"/>
                <w:shd w:val="clear" w:color="auto" w:fill="FFFFFF"/>
                <w:lang w:val="en-US"/>
              </w:rPr>
              <w:t>Planning</w:t>
            </w:r>
            <w:r w:rsidRPr="00A94C7A">
              <w:rPr>
                <w:b/>
                <w:color w:val="000000" w:themeColor="text1"/>
                <w:sz w:val="28"/>
                <w:szCs w:val="28"/>
                <w:shd w:val="clear" w:color="auto" w:fill="FFFFFF"/>
              </w:rPr>
              <w:t>) –</w:t>
            </w:r>
          </w:p>
          <w:p w:rsidR="00424BE5" w:rsidRPr="00A94C7A" w:rsidRDefault="00424BE5" w:rsidP="00424BE5">
            <w:pPr>
              <w:rPr>
                <w:bCs/>
                <w:color w:val="000000" w:themeColor="text1"/>
                <w:sz w:val="28"/>
                <w:szCs w:val="28"/>
              </w:rPr>
            </w:pPr>
            <w:r w:rsidRPr="00A94C7A">
              <w:rPr>
                <w:b/>
                <w:color w:val="000000" w:themeColor="text1"/>
                <w:sz w:val="28"/>
                <w:szCs w:val="28"/>
              </w:rPr>
              <w:t>система организации планирования, алгоритм планирования для предприятий (</w:t>
            </w:r>
            <w:proofErr w:type="spellStart"/>
            <w:r w:rsidRPr="00A94C7A">
              <w:rPr>
                <w:b/>
                <w:color w:val="000000" w:themeColor="text1"/>
                <w:sz w:val="28"/>
                <w:szCs w:val="28"/>
              </w:rPr>
              <w:t>вебинар</w:t>
            </w:r>
            <w:proofErr w:type="spellEnd"/>
            <w:r w:rsidRPr="00A94C7A">
              <w:rPr>
                <w:b/>
                <w:color w:val="000000" w:themeColor="text1"/>
                <w:sz w:val="28"/>
                <w:szCs w:val="28"/>
              </w:rPr>
              <w:t>).</w:t>
            </w:r>
          </w:p>
        </w:tc>
        <w:tc>
          <w:tcPr>
            <w:tcW w:w="1118"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3</w:t>
            </w:r>
          </w:p>
        </w:tc>
        <w:tc>
          <w:tcPr>
            <w:tcW w:w="1900" w:type="dxa"/>
          </w:tcPr>
          <w:p w:rsidR="00424BE5" w:rsidRPr="00A94C7A" w:rsidRDefault="00424BE5" w:rsidP="00424BE5">
            <w:pPr>
              <w:jc w:val="center"/>
              <w:rPr>
                <w:b/>
                <w:bCs/>
                <w:color w:val="000000" w:themeColor="text1"/>
                <w:sz w:val="28"/>
                <w:szCs w:val="28"/>
              </w:rPr>
            </w:pPr>
          </w:p>
        </w:tc>
        <w:tc>
          <w:tcPr>
            <w:tcW w:w="1912"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3</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1.7.1.</w:t>
            </w:r>
          </w:p>
        </w:tc>
        <w:tc>
          <w:tcPr>
            <w:tcW w:w="3435" w:type="dxa"/>
          </w:tcPr>
          <w:p w:rsidR="00424BE5" w:rsidRPr="00A94C7A" w:rsidRDefault="00424BE5" w:rsidP="00424BE5">
            <w:pPr>
              <w:spacing w:after="160" w:line="259" w:lineRule="auto"/>
              <w:rPr>
                <w:rFonts w:eastAsiaTheme="minorHAnsi"/>
                <w:bCs/>
                <w:color w:val="000000" w:themeColor="text1"/>
                <w:sz w:val="28"/>
                <w:szCs w:val="28"/>
                <w:lang w:eastAsia="en-US"/>
              </w:rPr>
            </w:pPr>
            <w:r w:rsidRPr="00A94C7A">
              <w:rPr>
                <w:color w:val="000000" w:themeColor="text1"/>
                <w:sz w:val="28"/>
                <w:szCs w:val="28"/>
              </w:rPr>
              <w:t>3 основных функции кладовщика</w:t>
            </w:r>
          </w:p>
        </w:tc>
        <w:tc>
          <w:tcPr>
            <w:tcW w:w="1118" w:type="dxa"/>
          </w:tcPr>
          <w:p w:rsidR="00424BE5" w:rsidRPr="00A94C7A" w:rsidRDefault="00424BE5" w:rsidP="00424BE5">
            <w:pPr>
              <w:jc w:val="center"/>
              <w:rPr>
                <w:bCs/>
                <w:color w:val="000000" w:themeColor="text1"/>
                <w:sz w:val="28"/>
                <w:szCs w:val="28"/>
              </w:rPr>
            </w:pPr>
          </w:p>
        </w:tc>
        <w:tc>
          <w:tcPr>
            <w:tcW w:w="1900" w:type="dxa"/>
          </w:tcPr>
          <w:p w:rsidR="00424BE5" w:rsidRPr="00A94C7A" w:rsidRDefault="00424BE5" w:rsidP="00424BE5">
            <w:pPr>
              <w:jc w:val="center"/>
              <w:rPr>
                <w:bCs/>
                <w:color w:val="000000" w:themeColor="text1"/>
                <w:sz w:val="28"/>
                <w:szCs w:val="28"/>
              </w:rPr>
            </w:pPr>
          </w:p>
        </w:tc>
        <w:tc>
          <w:tcPr>
            <w:tcW w:w="1912" w:type="dxa"/>
          </w:tcPr>
          <w:p w:rsidR="00424BE5" w:rsidRPr="00A94C7A" w:rsidRDefault="006A0AEF" w:rsidP="00424BE5">
            <w:pPr>
              <w:jc w:val="center"/>
              <w:rPr>
                <w:bCs/>
                <w:color w:val="000000" w:themeColor="text1"/>
                <w:sz w:val="28"/>
                <w:szCs w:val="28"/>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1.7.2.</w:t>
            </w:r>
          </w:p>
        </w:tc>
        <w:tc>
          <w:tcPr>
            <w:tcW w:w="3435" w:type="dxa"/>
          </w:tcPr>
          <w:p w:rsidR="006A0AEF" w:rsidRPr="00A94C7A" w:rsidRDefault="006A0AEF" w:rsidP="006A0AEF">
            <w:pPr>
              <w:rPr>
                <w:bCs/>
                <w:color w:val="000000" w:themeColor="text1"/>
                <w:sz w:val="28"/>
                <w:szCs w:val="28"/>
              </w:rPr>
            </w:pPr>
            <w:r w:rsidRPr="00A94C7A">
              <w:rPr>
                <w:color w:val="000000" w:themeColor="text1"/>
                <w:sz w:val="28"/>
                <w:szCs w:val="28"/>
              </w:rPr>
              <w:t>Оформление документов.</w:t>
            </w: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1.7.3.</w:t>
            </w:r>
          </w:p>
        </w:tc>
        <w:tc>
          <w:tcPr>
            <w:tcW w:w="3435" w:type="dxa"/>
          </w:tcPr>
          <w:p w:rsidR="006A0AEF" w:rsidRPr="00A94C7A" w:rsidRDefault="006A0AEF" w:rsidP="006A0AEF">
            <w:pPr>
              <w:rPr>
                <w:color w:val="000000" w:themeColor="text1"/>
                <w:sz w:val="28"/>
                <w:szCs w:val="28"/>
              </w:rPr>
            </w:pPr>
            <w:r w:rsidRPr="00A94C7A">
              <w:rPr>
                <w:color w:val="000000" w:themeColor="text1"/>
                <w:sz w:val="28"/>
                <w:szCs w:val="28"/>
              </w:rPr>
              <w:t>Понятие и принцип</w:t>
            </w:r>
            <w:r w:rsidRPr="00A94C7A">
              <w:rPr>
                <w:b/>
                <w:color w:val="000000" w:themeColor="text1"/>
                <w:sz w:val="28"/>
                <w:szCs w:val="28"/>
              </w:rPr>
              <w:t xml:space="preserve"> </w:t>
            </w:r>
            <w:r w:rsidRPr="00A94C7A">
              <w:rPr>
                <w:color w:val="000000" w:themeColor="text1"/>
                <w:sz w:val="28"/>
                <w:szCs w:val="28"/>
              </w:rPr>
              <w:t>Адресного хранения.</w:t>
            </w:r>
          </w:p>
          <w:p w:rsidR="006A0AEF" w:rsidRPr="00A94C7A" w:rsidRDefault="006A0AEF" w:rsidP="006A0AEF">
            <w:pPr>
              <w:rPr>
                <w:bCs/>
                <w:color w:val="000000" w:themeColor="text1"/>
                <w:sz w:val="28"/>
                <w:szCs w:val="28"/>
              </w:rPr>
            </w:pP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1.7.4.</w:t>
            </w:r>
          </w:p>
        </w:tc>
        <w:tc>
          <w:tcPr>
            <w:tcW w:w="3435" w:type="dxa"/>
          </w:tcPr>
          <w:p w:rsidR="006A0AEF" w:rsidRPr="00A94C7A" w:rsidRDefault="006A0AEF" w:rsidP="006A0AEF">
            <w:pPr>
              <w:rPr>
                <w:color w:val="000000" w:themeColor="text1"/>
                <w:sz w:val="28"/>
                <w:szCs w:val="28"/>
              </w:rPr>
            </w:pPr>
            <w:r w:rsidRPr="00A94C7A">
              <w:rPr>
                <w:color w:val="000000" w:themeColor="text1"/>
                <w:sz w:val="28"/>
                <w:szCs w:val="28"/>
              </w:rPr>
              <w:t>Виды адресного хранения.</w:t>
            </w:r>
          </w:p>
          <w:p w:rsidR="006A0AEF" w:rsidRPr="00A94C7A" w:rsidRDefault="006A0AEF" w:rsidP="006A0AEF">
            <w:pPr>
              <w:rPr>
                <w:bCs/>
                <w:color w:val="000000" w:themeColor="text1"/>
                <w:sz w:val="28"/>
                <w:szCs w:val="28"/>
              </w:rPr>
            </w:pP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1.7.5.</w:t>
            </w:r>
          </w:p>
        </w:tc>
        <w:tc>
          <w:tcPr>
            <w:tcW w:w="3435" w:type="dxa"/>
          </w:tcPr>
          <w:p w:rsidR="006A0AEF" w:rsidRPr="00A94C7A" w:rsidRDefault="006A0AEF" w:rsidP="006A0AEF">
            <w:pPr>
              <w:spacing w:after="160" w:line="259" w:lineRule="auto"/>
              <w:rPr>
                <w:bCs/>
                <w:color w:val="000000" w:themeColor="text1"/>
                <w:sz w:val="28"/>
                <w:szCs w:val="28"/>
              </w:rPr>
            </w:pPr>
            <w:r w:rsidRPr="00A94C7A">
              <w:rPr>
                <w:color w:val="000000" w:themeColor="text1"/>
                <w:sz w:val="28"/>
                <w:szCs w:val="28"/>
              </w:rPr>
              <w:t>Взаимодействие ПДО (производственно-диспетчерского отдела) и склада.</w:t>
            </w: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1.7.6.</w:t>
            </w:r>
          </w:p>
        </w:tc>
        <w:tc>
          <w:tcPr>
            <w:tcW w:w="3435" w:type="dxa"/>
          </w:tcPr>
          <w:p w:rsidR="006A0AEF" w:rsidRPr="00A94C7A" w:rsidRDefault="006A0AEF" w:rsidP="006A0AEF">
            <w:pPr>
              <w:spacing w:after="160" w:line="259" w:lineRule="auto"/>
              <w:rPr>
                <w:color w:val="000000" w:themeColor="text1"/>
                <w:sz w:val="28"/>
                <w:szCs w:val="28"/>
              </w:rPr>
            </w:pPr>
            <w:r w:rsidRPr="00A94C7A">
              <w:rPr>
                <w:color w:val="000000" w:themeColor="text1"/>
                <w:sz w:val="28"/>
                <w:szCs w:val="28"/>
              </w:rPr>
              <w:t>Инвентаризация.</w:t>
            </w:r>
          </w:p>
          <w:p w:rsidR="006A0AEF" w:rsidRPr="00A94C7A" w:rsidRDefault="006A0AEF" w:rsidP="006A0AEF">
            <w:pPr>
              <w:rPr>
                <w:bCs/>
                <w:color w:val="000000" w:themeColor="text1"/>
                <w:sz w:val="28"/>
                <w:szCs w:val="28"/>
              </w:rPr>
            </w:pP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1.7.7.</w:t>
            </w:r>
          </w:p>
        </w:tc>
        <w:tc>
          <w:tcPr>
            <w:tcW w:w="3435" w:type="dxa"/>
          </w:tcPr>
          <w:p w:rsidR="006A0AEF" w:rsidRPr="00A94C7A" w:rsidRDefault="006A0AEF" w:rsidP="006A0AEF">
            <w:pPr>
              <w:spacing w:after="160" w:line="259" w:lineRule="auto"/>
              <w:rPr>
                <w:color w:val="000000" w:themeColor="text1"/>
                <w:sz w:val="28"/>
                <w:szCs w:val="28"/>
              </w:rPr>
            </w:pPr>
            <w:r w:rsidRPr="00A94C7A">
              <w:rPr>
                <w:color w:val="000000" w:themeColor="text1"/>
                <w:sz w:val="28"/>
                <w:szCs w:val="28"/>
              </w:rPr>
              <w:t>Документооборот с бухгалтерией.</w:t>
            </w:r>
          </w:p>
          <w:p w:rsidR="006A0AEF" w:rsidRPr="00A94C7A" w:rsidRDefault="006A0AEF" w:rsidP="006A0AEF">
            <w:pPr>
              <w:rPr>
                <w:bCs/>
                <w:color w:val="000000" w:themeColor="text1"/>
                <w:sz w:val="28"/>
                <w:szCs w:val="28"/>
              </w:rPr>
            </w:pP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1.7.8.</w:t>
            </w:r>
          </w:p>
        </w:tc>
        <w:tc>
          <w:tcPr>
            <w:tcW w:w="3435" w:type="dxa"/>
          </w:tcPr>
          <w:p w:rsidR="006A0AEF" w:rsidRPr="00A94C7A" w:rsidRDefault="006A0AEF" w:rsidP="006A0AEF">
            <w:pPr>
              <w:rPr>
                <w:color w:val="000000" w:themeColor="text1"/>
                <w:sz w:val="28"/>
                <w:szCs w:val="28"/>
              </w:rPr>
            </w:pPr>
            <w:r w:rsidRPr="00A94C7A">
              <w:rPr>
                <w:color w:val="000000" w:themeColor="text1"/>
                <w:sz w:val="28"/>
                <w:szCs w:val="28"/>
              </w:rPr>
              <w:t>Дополнительные, не менее значимые функции кладовщика.</w:t>
            </w:r>
          </w:p>
          <w:p w:rsidR="006A0AEF" w:rsidRPr="00A94C7A" w:rsidRDefault="006A0AEF" w:rsidP="006A0AEF">
            <w:pPr>
              <w:spacing w:after="160" w:line="259" w:lineRule="auto"/>
              <w:rPr>
                <w:color w:val="000000" w:themeColor="text1"/>
                <w:sz w:val="28"/>
                <w:szCs w:val="28"/>
              </w:rPr>
            </w:pP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1.7.9.</w:t>
            </w:r>
          </w:p>
        </w:tc>
        <w:tc>
          <w:tcPr>
            <w:tcW w:w="3435" w:type="dxa"/>
          </w:tcPr>
          <w:p w:rsidR="006A0AEF" w:rsidRPr="00A94C7A" w:rsidRDefault="006A0AEF" w:rsidP="006A0AEF">
            <w:pPr>
              <w:spacing w:after="160" w:line="259" w:lineRule="auto"/>
              <w:rPr>
                <w:color w:val="000000" w:themeColor="text1"/>
                <w:sz w:val="28"/>
                <w:szCs w:val="28"/>
              </w:rPr>
            </w:pPr>
            <w:r w:rsidRPr="00A94C7A">
              <w:rPr>
                <w:color w:val="000000" w:themeColor="text1"/>
                <w:sz w:val="28"/>
                <w:szCs w:val="28"/>
              </w:rPr>
              <w:t>Проблемные моменты в работе кладовщика.</w:t>
            </w: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6A0AEF" w:rsidRPr="00A94C7A" w:rsidTr="00424BE5">
        <w:tc>
          <w:tcPr>
            <w:tcW w:w="986" w:type="dxa"/>
          </w:tcPr>
          <w:p w:rsidR="006A0AEF" w:rsidRPr="00A94C7A" w:rsidRDefault="006A0AEF" w:rsidP="006A0AEF">
            <w:pPr>
              <w:jc w:val="center"/>
              <w:rPr>
                <w:bCs/>
                <w:color w:val="000000" w:themeColor="text1"/>
                <w:sz w:val="28"/>
                <w:szCs w:val="28"/>
              </w:rPr>
            </w:pPr>
            <w:r w:rsidRPr="00A94C7A">
              <w:rPr>
                <w:bCs/>
                <w:color w:val="000000" w:themeColor="text1"/>
                <w:sz w:val="28"/>
                <w:szCs w:val="28"/>
              </w:rPr>
              <w:t>1.7.10.</w:t>
            </w:r>
          </w:p>
        </w:tc>
        <w:tc>
          <w:tcPr>
            <w:tcW w:w="3435" w:type="dxa"/>
          </w:tcPr>
          <w:p w:rsidR="006A0AEF" w:rsidRPr="00A94C7A" w:rsidRDefault="006A0AEF" w:rsidP="006A0AEF">
            <w:pPr>
              <w:rPr>
                <w:color w:val="000000" w:themeColor="text1"/>
                <w:sz w:val="28"/>
                <w:szCs w:val="28"/>
              </w:rPr>
            </w:pPr>
            <w:r w:rsidRPr="00A94C7A">
              <w:rPr>
                <w:color w:val="000000" w:themeColor="text1"/>
                <w:sz w:val="28"/>
                <w:szCs w:val="28"/>
              </w:rPr>
              <w:t>Ответы на вопросы.</w:t>
            </w:r>
          </w:p>
          <w:p w:rsidR="006A0AEF" w:rsidRPr="00A94C7A" w:rsidRDefault="006A0AEF" w:rsidP="006A0AEF">
            <w:pPr>
              <w:spacing w:after="160" w:line="259" w:lineRule="auto"/>
              <w:rPr>
                <w:color w:val="000000" w:themeColor="text1"/>
                <w:sz w:val="28"/>
                <w:szCs w:val="28"/>
              </w:rPr>
            </w:pPr>
          </w:p>
        </w:tc>
        <w:tc>
          <w:tcPr>
            <w:tcW w:w="1118" w:type="dxa"/>
          </w:tcPr>
          <w:p w:rsidR="006A0AEF" w:rsidRPr="00A94C7A" w:rsidRDefault="006A0AEF" w:rsidP="006A0AEF">
            <w:pPr>
              <w:jc w:val="center"/>
              <w:rPr>
                <w:bCs/>
                <w:color w:val="000000" w:themeColor="text1"/>
                <w:sz w:val="28"/>
                <w:szCs w:val="28"/>
              </w:rPr>
            </w:pPr>
          </w:p>
        </w:tc>
        <w:tc>
          <w:tcPr>
            <w:tcW w:w="1900" w:type="dxa"/>
          </w:tcPr>
          <w:p w:rsidR="006A0AEF" w:rsidRPr="00A94C7A" w:rsidRDefault="006A0AEF" w:rsidP="006A0AEF">
            <w:pPr>
              <w:jc w:val="center"/>
              <w:rPr>
                <w:bCs/>
                <w:color w:val="000000" w:themeColor="text1"/>
                <w:sz w:val="28"/>
                <w:szCs w:val="28"/>
              </w:rPr>
            </w:pPr>
          </w:p>
        </w:tc>
        <w:tc>
          <w:tcPr>
            <w:tcW w:w="1912" w:type="dxa"/>
          </w:tcPr>
          <w:p w:rsidR="006A0AEF" w:rsidRPr="00A94C7A" w:rsidRDefault="006A0AEF" w:rsidP="006A0AEF">
            <w:pPr>
              <w:jc w:val="center"/>
              <w:rPr>
                <w:color w:val="000000" w:themeColor="text1"/>
              </w:rPr>
            </w:pPr>
            <w:r w:rsidRPr="00A94C7A">
              <w:rPr>
                <w:bCs/>
                <w:color w:val="000000" w:themeColor="text1"/>
                <w:sz w:val="28"/>
                <w:szCs w:val="28"/>
              </w:rPr>
              <w:t>0,3</w:t>
            </w:r>
          </w:p>
        </w:tc>
      </w:tr>
      <w:tr w:rsidR="00424BE5" w:rsidRPr="00A94C7A" w:rsidTr="00424BE5">
        <w:tc>
          <w:tcPr>
            <w:tcW w:w="986"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1.8.</w:t>
            </w:r>
          </w:p>
        </w:tc>
        <w:tc>
          <w:tcPr>
            <w:tcW w:w="3435" w:type="dxa"/>
          </w:tcPr>
          <w:p w:rsidR="00424BE5" w:rsidRPr="00A94C7A" w:rsidRDefault="00424BE5" w:rsidP="00424BE5">
            <w:pPr>
              <w:rPr>
                <w:b/>
                <w:bCs/>
                <w:color w:val="000000" w:themeColor="text1"/>
                <w:sz w:val="28"/>
                <w:szCs w:val="28"/>
              </w:rPr>
            </w:pPr>
            <w:r w:rsidRPr="00A94C7A">
              <w:rPr>
                <w:b/>
                <w:bCs/>
                <w:color w:val="000000" w:themeColor="text1"/>
                <w:sz w:val="28"/>
                <w:szCs w:val="28"/>
              </w:rPr>
              <w:t>Итоговая аттестация.</w:t>
            </w:r>
          </w:p>
        </w:tc>
        <w:tc>
          <w:tcPr>
            <w:tcW w:w="1118"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3</w:t>
            </w:r>
          </w:p>
        </w:tc>
        <w:tc>
          <w:tcPr>
            <w:tcW w:w="1900" w:type="dxa"/>
          </w:tcPr>
          <w:p w:rsidR="00424BE5" w:rsidRPr="00A94C7A" w:rsidRDefault="00424BE5" w:rsidP="00424BE5">
            <w:pPr>
              <w:jc w:val="center"/>
              <w:rPr>
                <w:b/>
                <w:bCs/>
                <w:color w:val="000000" w:themeColor="text1"/>
                <w:sz w:val="28"/>
                <w:szCs w:val="28"/>
              </w:rPr>
            </w:pPr>
          </w:p>
        </w:tc>
        <w:tc>
          <w:tcPr>
            <w:tcW w:w="1912"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3</w:t>
            </w:r>
          </w:p>
        </w:tc>
      </w:tr>
      <w:tr w:rsidR="00424BE5" w:rsidRPr="00A94C7A" w:rsidTr="00424BE5">
        <w:tc>
          <w:tcPr>
            <w:tcW w:w="986" w:type="dxa"/>
          </w:tcPr>
          <w:p w:rsidR="00424BE5" w:rsidRPr="00A94C7A" w:rsidRDefault="00424BE5" w:rsidP="00424BE5">
            <w:pPr>
              <w:jc w:val="center"/>
              <w:rPr>
                <w:bCs/>
                <w:color w:val="000000" w:themeColor="text1"/>
                <w:sz w:val="28"/>
                <w:szCs w:val="28"/>
              </w:rPr>
            </w:pPr>
          </w:p>
        </w:tc>
        <w:tc>
          <w:tcPr>
            <w:tcW w:w="3435" w:type="dxa"/>
          </w:tcPr>
          <w:p w:rsidR="00424BE5" w:rsidRPr="00A94C7A" w:rsidRDefault="00424BE5" w:rsidP="00424BE5">
            <w:pPr>
              <w:jc w:val="center"/>
              <w:rPr>
                <w:bCs/>
                <w:color w:val="000000" w:themeColor="text1"/>
                <w:sz w:val="28"/>
                <w:szCs w:val="28"/>
              </w:rPr>
            </w:pPr>
            <w:r w:rsidRPr="00A94C7A">
              <w:rPr>
                <w:bCs/>
                <w:color w:val="000000" w:themeColor="text1"/>
                <w:sz w:val="28"/>
                <w:szCs w:val="28"/>
              </w:rPr>
              <w:t>ИТОГО:</w:t>
            </w:r>
          </w:p>
        </w:tc>
        <w:tc>
          <w:tcPr>
            <w:tcW w:w="1118" w:type="dxa"/>
          </w:tcPr>
          <w:p w:rsidR="00424BE5" w:rsidRPr="00A94C7A" w:rsidRDefault="00424BE5" w:rsidP="00424BE5">
            <w:pPr>
              <w:jc w:val="center"/>
              <w:rPr>
                <w:b/>
                <w:bCs/>
                <w:color w:val="000000" w:themeColor="text1"/>
                <w:sz w:val="28"/>
                <w:szCs w:val="28"/>
              </w:rPr>
            </w:pPr>
            <w:r w:rsidRPr="00A94C7A">
              <w:rPr>
                <w:b/>
                <w:bCs/>
                <w:color w:val="000000" w:themeColor="text1"/>
                <w:sz w:val="28"/>
                <w:szCs w:val="28"/>
              </w:rPr>
              <w:t>120</w:t>
            </w:r>
          </w:p>
        </w:tc>
        <w:tc>
          <w:tcPr>
            <w:tcW w:w="1900" w:type="dxa"/>
          </w:tcPr>
          <w:p w:rsidR="00424BE5" w:rsidRPr="00A94C7A" w:rsidRDefault="006A0AEF" w:rsidP="00424BE5">
            <w:pPr>
              <w:jc w:val="center"/>
              <w:rPr>
                <w:b/>
                <w:bCs/>
                <w:color w:val="000000" w:themeColor="text1"/>
                <w:sz w:val="28"/>
                <w:szCs w:val="28"/>
              </w:rPr>
            </w:pPr>
            <w:r w:rsidRPr="00A94C7A">
              <w:rPr>
                <w:b/>
                <w:bCs/>
                <w:color w:val="000000" w:themeColor="text1"/>
                <w:sz w:val="28"/>
                <w:szCs w:val="28"/>
              </w:rPr>
              <w:t>79</w:t>
            </w:r>
          </w:p>
        </w:tc>
        <w:tc>
          <w:tcPr>
            <w:tcW w:w="1912" w:type="dxa"/>
          </w:tcPr>
          <w:p w:rsidR="00424BE5" w:rsidRPr="00A94C7A" w:rsidRDefault="006A0AEF" w:rsidP="00424BE5">
            <w:pPr>
              <w:jc w:val="center"/>
              <w:rPr>
                <w:b/>
                <w:bCs/>
                <w:color w:val="000000" w:themeColor="text1"/>
                <w:sz w:val="28"/>
                <w:szCs w:val="28"/>
              </w:rPr>
            </w:pPr>
            <w:r w:rsidRPr="00A94C7A">
              <w:rPr>
                <w:b/>
                <w:bCs/>
                <w:color w:val="000000" w:themeColor="text1"/>
                <w:sz w:val="28"/>
                <w:szCs w:val="28"/>
              </w:rPr>
              <w:t>41</w:t>
            </w:r>
          </w:p>
        </w:tc>
      </w:tr>
    </w:tbl>
    <w:p w:rsidR="00117908" w:rsidRPr="00A94C7A" w:rsidRDefault="00117908" w:rsidP="00117908">
      <w:pPr>
        <w:pStyle w:val="a4"/>
        <w:rPr>
          <w:rFonts w:ascii="Times New Roman" w:hAnsi="Times New Roman" w:cs="Times New Roman"/>
          <w:color w:val="000000" w:themeColor="text1"/>
          <w:sz w:val="28"/>
          <w:szCs w:val="28"/>
        </w:rPr>
      </w:pPr>
    </w:p>
    <w:p w:rsidR="00C61911" w:rsidRPr="00A94C7A" w:rsidRDefault="00C61911">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br w:type="page"/>
      </w:r>
    </w:p>
    <w:p w:rsidR="00C61911" w:rsidRPr="00A94C7A" w:rsidRDefault="00C61911">
      <w:pPr>
        <w:spacing w:after="160" w:line="259" w:lineRule="auto"/>
        <w:rPr>
          <w:rFonts w:eastAsiaTheme="minorHAnsi"/>
          <w:b/>
          <w:bCs/>
          <w:color w:val="000000" w:themeColor="text1"/>
          <w:sz w:val="28"/>
          <w:szCs w:val="28"/>
          <w:lang w:eastAsia="en-US"/>
        </w:rPr>
        <w:sectPr w:rsidR="00C61911" w:rsidRPr="00A94C7A" w:rsidSect="000F4487">
          <w:footerReference w:type="default" r:id="rId9"/>
          <w:pgSz w:w="11906" w:h="16838"/>
          <w:pgMar w:top="1134" w:right="850" w:bottom="1134" w:left="1701" w:header="708" w:footer="708" w:gutter="0"/>
          <w:cols w:space="708"/>
          <w:titlePg/>
          <w:docGrid w:linePitch="360"/>
        </w:sectPr>
      </w:pPr>
    </w:p>
    <w:p w:rsidR="002E5DBC" w:rsidRPr="00A94C7A" w:rsidRDefault="007E1535" w:rsidP="00C15DFD">
      <w:pPr>
        <w:pStyle w:val="1"/>
        <w:numPr>
          <w:ilvl w:val="0"/>
          <w:numId w:val="36"/>
        </w:numPr>
        <w:rPr>
          <w:rFonts w:eastAsiaTheme="minorHAnsi" w:cs="Times New Roman"/>
          <w:color w:val="000000" w:themeColor="text1"/>
          <w:lang w:eastAsia="en-US"/>
        </w:rPr>
      </w:pPr>
      <w:bookmarkStart w:id="3" w:name="_Toc118788372"/>
      <w:r w:rsidRPr="00A94C7A">
        <w:rPr>
          <w:rFonts w:eastAsiaTheme="minorHAnsi" w:cs="Times New Roman"/>
          <w:color w:val="000000" w:themeColor="text1"/>
          <w:lang w:eastAsia="en-US"/>
        </w:rPr>
        <w:lastRenderedPageBreak/>
        <w:t>КАЛЕНДАРНЫЙ УЧЕБНЫЙ ГРАФИК</w:t>
      </w:r>
      <w:bookmarkEnd w:id="3"/>
    </w:p>
    <w:p w:rsidR="006C7C5E" w:rsidRPr="00A94C7A" w:rsidRDefault="006C7C5E" w:rsidP="006C7C5E">
      <w:pPr>
        <w:autoSpaceDE w:val="0"/>
        <w:autoSpaceDN w:val="0"/>
        <w:adjustRightInd w:val="0"/>
        <w:jc w:val="center"/>
        <w:rPr>
          <w:rFonts w:eastAsiaTheme="minorHAnsi"/>
          <w:b/>
          <w:bCs/>
          <w:color w:val="000000" w:themeColor="text1"/>
          <w:sz w:val="28"/>
          <w:szCs w:val="28"/>
          <w:lang w:eastAsia="en-US"/>
        </w:rPr>
      </w:pPr>
    </w:p>
    <w:p w:rsidR="006C7C5E" w:rsidRPr="00A94C7A" w:rsidRDefault="006C7C5E" w:rsidP="006C7C5E">
      <w:pPr>
        <w:autoSpaceDE w:val="0"/>
        <w:autoSpaceDN w:val="0"/>
        <w:adjustRightInd w:val="0"/>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Календарный учебный график представляет собой график учебного процесса, устанавливающий последовательность и</w:t>
      </w:r>
      <w:r w:rsidR="006E68F9" w:rsidRPr="00A94C7A">
        <w:rPr>
          <w:rFonts w:eastAsiaTheme="minorHAnsi"/>
          <w:color w:val="000000" w:themeColor="text1"/>
          <w:sz w:val="28"/>
          <w:szCs w:val="28"/>
          <w:lang w:eastAsia="en-US"/>
        </w:rPr>
        <w:t xml:space="preserve"> </w:t>
      </w:r>
      <w:r w:rsidRPr="00A94C7A">
        <w:rPr>
          <w:rFonts w:eastAsiaTheme="minorHAnsi"/>
          <w:color w:val="000000" w:themeColor="text1"/>
          <w:sz w:val="28"/>
          <w:szCs w:val="28"/>
          <w:lang w:eastAsia="en-US"/>
        </w:rPr>
        <w:t>продолжительность обучения и итоговой аттестации по учебным дням.</w:t>
      </w:r>
    </w:p>
    <w:p w:rsidR="006C7C5E" w:rsidRPr="00A94C7A" w:rsidRDefault="006C7C5E" w:rsidP="006C7C5E">
      <w:pPr>
        <w:tabs>
          <w:tab w:val="left" w:pos="3320"/>
          <w:tab w:val="left" w:pos="8640"/>
        </w:tabs>
        <w:ind w:right="86"/>
        <w:jc w:val="both"/>
        <w:rPr>
          <w:color w:val="000000" w:themeColor="text1"/>
          <w:sz w:val="28"/>
          <w:szCs w:val="28"/>
        </w:rPr>
      </w:pPr>
      <w:r w:rsidRPr="00A94C7A">
        <w:rPr>
          <w:rFonts w:eastAsiaTheme="minorHAnsi"/>
          <w:color w:val="000000" w:themeColor="text1"/>
          <w:sz w:val="28"/>
          <w:szCs w:val="28"/>
          <w:lang w:eastAsia="en-US"/>
        </w:rPr>
        <w:t xml:space="preserve">  Календарный учебный график является неотъемлемой частью программы профессиональной подготовки и разрабатывается с учетом </w:t>
      </w:r>
      <w:r w:rsidRPr="00A94C7A">
        <w:rPr>
          <w:color w:val="000000" w:themeColor="text1"/>
          <w:sz w:val="28"/>
          <w:szCs w:val="28"/>
        </w:rPr>
        <w:t>дистанционно формы обучения, с применением исключительно электронного обучения, дистанционных образовательных технологий</w:t>
      </w:r>
      <w:r w:rsidRPr="00A94C7A">
        <w:rPr>
          <w:color w:val="000000" w:themeColor="text1"/>
          <w:sz w:val="28"/>
          <w:szCs w:val="28"/>
          <w:shd w:val="clear" w:color="auto" w:fill="FFFFFF"/>
        </w:rPr>
        <w:t>.</w:t>
      </w:r>
    </w:p>
    <w:p w:rsidR="006C7C5E" w:rsidRPr="00A94C7A" w:rsidRDefault="006C7C5E" w:rsidP="007E1535">
      <w:pPr>
        <w:autoSpaceDE w:val="0"/>
        <w:autoSpaceDN w:val="0"/>
        <w:adjustRightInd w:val="0"/>
        <w:jc w:val="center"/>
        <w:rPr>
          <w:rFonts w:eastAsiaTheme="minorHAnsi"/>
          <w:color w:val="000000" w:themeColor="text1"/>
          <w:sz w:val="28"/>
          <w:szCs w:val="28"/>
          <w:lang w:eastAsia="en-US"/>
        </w:rPr>
      </w:pPr>
    </w:p>
    <w:p w:rsidR="007E1535" w:rsidRPr="00A94C7A" w:rsidRDefault="007E1535" w:rsidP="007E1535">
      <w:pPr>
        <w:autoSpaceDE w:val="0"/>
        <w:autoSpaceDN w:val="0"/>
        <w:adjustRightInd w:val="0"/>
        <w:jc w:val="center"/>
        <w:rPr>
          <w:rFonts w:eastAsiaTheme="minorHAnsi"/>
          <w:color w:val="000000" w:themeColor="text1"/>
          <w:sz w:val="28"/>
          <w:szCs w:val="28"/>
          <w:lang w:eastAsia="en-US"/>
        </w:rPr>
      </w:pPr>
      <w:r w:rsidRPr="00A94C7A">
        <w:rPr>
          <w:rFonts w:eastAsiaTheme="minorHAnsi"/>
          <w:color w:val="000000" w:themeColor="text1"/>
          <w:sz w:val="28"/>
          <w:szCs w:val="28"/>
          <w:lang w:eastAsia="en-US"/>
        </w:rPr>
        <w:t>Программы профессиональной подготовки по профессии «Кладовщик»</w:t>
      </w:r>
    </w:p>
    <w:p w:rsidR="007E1535" w:rsidRPr="00A94C7A" w:rsidRDefault="007E1535" w:rsidP="007E1535">
      <w:pPr>
        <w:autoSpaceDE w:val="0"/>
        <w:autoSpaceDN w:val="0"/>
        <w:adjustRightInd w:val="0"/>
        <w:jc w:val="center"/>
        <w:rPr>
          <w:rFonts w:eastAsiaTheme="minorHAnsi"/>
          <w:color w:val="000000" w:themeColor="text1"/>
          <w:sz w:val="28"/>
          <w:szCs w:val="28"/>
          <w:lang w:eastAsia="en-US"/>
        </w:rPr>
      </w:pPr>
    </w:p>
    <w:p w:rsidR="007E1535" w:rsidRPr="00A94C7A" w:rsidRDefault="007E1535" w:rsidP="007E1535">
      <w:pPr>
        <w:autoSpaceDE w:val="0"/>
        <w:autoSpaceDN w:val="0"/>
        <w:adjustRightInd w:val="0"/>
        <w:jc w:val="center"/>
        <w:rPr>
          <w:rFonts w:eastAsiaTheme="minorHAnsi"/>
          <w:color w:val="000000" w:themeColor="text1"/>
          <w:sz w:val="28"/>
          <w:szCs w:val="28"/>
          <w:lang w:eastAsia="en-US"/>
        </w:rPr>
      </w:pPr>
    </w:p>
    <w:tbl>
      <w:tblPr>
        <w:tblStyle w:val="ad"/>
        <w:tblW w:w="14596" w:type="dxa"/>
        <w:tblLayout w:type="fixed"/>
        <w:tblLook w:val="04A0" w:firstRow="1" w:lastRow="0" w:firstColumn="1" w:lastColumn="0" w:noHBand="0" w:noVBand="1"/>
      </w:tblPr>
      <w:tblGrid>
        <w:gridCol w:w="815"/>
        <w:gridCol w:w="2299"/>
        <w:gridCol w:w="567"/>
        <w:gridCol w:w="709"/>
        <w:gridCol w:w="347"/>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421"/>
        <w:gridCol w:w="567"/>
        <w:gridCol w:w="567"/>
      </w:tblGrid>
      <w:tr w:rsidR="0062042B" w:rsidRPr="00A94C7A" w:rsidTr="0062042B">
        <w:trPr>
          <w:cantSplit/>
          <w:trHeight w:val="1970"/>
        </w:trPr>
        <w:tc>
          <w:tcPr>
            <w:tcW w:w="815" w:type="dxa"/>
            <w:vMerge w:val="restart"/>
            <w:vAlign w:val="center"/>
          </w:tcPr>
          <w:p w:rsidR="0062042B" w:rsidRPr="00A94C7A" w:rsidRDefault="0062042B" w:rsidP="00CB6342">
            <w:pPr>
              <w:spacing w:after="160"/>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w:t>
            </w:r>
          </w:p>
        </w:tc>
        <w:tc>
          <w:tcPr>
            <w:tcW w:w="2299" w:type="dxa"/>
            <w:vMerge w:val="restart"/>
            <w:vAlign w:val="center"/>
          </w:tcPr>
          <w:p w:rsidR="0062042B" w:rsidRPr="00A94C7A" w:rsidRDefault="0062042B" w:rsidP="00CB6342">
            <w:pPr>
              <w:spacing w:after="160"/>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 xml:space="preserve">Наименование </w:t>
            </w:r>
            <w:r w:rsidRPr="00A94C7A">
              <w:rPr>
                <w:rFonts w:eastAsiaTheme="minorHAnsi"/>
                <w:b/>
                <w:bCs/>
                <w:color w:val="000000" w:themeColor="text1"/>
                <w:sz w:val="28"/>
                <w:szCs w:val="28"/>
                <w:lang w:eastAsia="en-US"/>
              </w:rPr>
              <w:br/>
              <w:t>учебных предметов, курсов, дисциплин (модулей)</w:t>
            </w:r>
          </w:p>
        </w:tc>
        <w:tc>
          <w:tcPr>
            <w:tcW w:w="567" w:type="dxa"/>
            <w:vMerge w:val="restart"/>
            <w:textDirection w:val="btLr"/>
            <w:vAlign w:val="center"/>
          </w:tcPr>
          <w:p w:rsidR="0062042B" w:rsidRPr="00A94C7A" w:rsidRDefault="0062042B" w:rsidP="00CB6342">
            <w:pPr>
              <w:spacing w:after="160"/>
              <w:ind w:left="113" w:right="113"/>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Всего, часов</w:t>
            </w:r>
          </w:p>
        </w:tc>
        <w:tc>
          <w:tcPr>
            <w:tcW w:w="709" w:type="dxa"/>
            <w:vMerge w:val="restart"/>
            <w:textDirection w:val="btLr"/>
            <w:vAlign w:val="center"/>
          </w:tcPr>
          <w:p w:rsidR="0062042B" w:rsidRPr="00A94C7A" w:rsidRDefault="0062042B" w:rsidP="00CB6342">
            <w:pPr>
              <w:spacing w:after="160"/>
              <w:ind w:left="113" w:right="113"/>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Форма контроля</w:t>
            </w:r>
          </w:p>
        </w:tc>
        <w:tc>
          <w:tcPr>
            <w:tcW w:w="9639" w:type="dxa"/>
            <w:gridSpan w:val="27"/>
            <w:vAlign w:val="center"/>
          </w:tcPr>
          <w:p w:rsidR="0062042B" w:rsidRPr="0062042B" w:rsidRDefault="0062042B" w:rsidP="00CB6342">
            <w:pPr>
              <w:spacing w:after="160"/>
              <w:jc w:val="center"/>
              <w:rPr>
                <w:rFonts w:eastAsiaTheme="minorHAnsi"/>
                <w:b/>
                <w:bCs/>
                <w:color w:val="000000" w:themeColor="text1"/>
                <w:lang w:eastAsia="en-US"/>
              </w:rPr>
            </w:pPr>
            <w:r w:rsidRPr="00A94C7A">
              <w:rPr>
                <w:rFonts w:eastAsiaTheme="minorHAnsi"/>
                <w:b/>
                <w:bCs/>
                <w:color w:val="000000" w:themeColor="text1"/>
                <w:sz w:val="28"/>
                <w:szCs w:val="28"/>
                <w:lang w:eastAsia="en-US"/>
              </w:rPr>
              <w:t>Период обучения (дни)</w:t>
            </w:r>
          </w:p>
        </w:tc>
        <w:tc>
          <w:tcPr>
            <w:tcW w:w="567" w:type="dxa"/>
            <w:textDirection w:val="btLr"/>
            <w:vAlign w:val="center"/>
          </w:tcPr>
          <w:p w:rsidR="0062042B" w:rsidRPr="00A94C7A" w:rsidRDefault="0062042B" w:rsidP="00CB6342">
            <w:pPr>
              <w:spacing w:after="160"/>
              <w:ind w:left="113" w:right="113"/>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Примечание</w:t>
            </w:r>
          </w:p>
        </w:tc>
      </w:tr>
      <w:tr w:rsidR="0062042B" w:rsidRPr="00A94C7A" w:rsidTr="000B288A">
        <w:trPr>
          <w:cantSplit/>
          <w:trHeight w:val="551"/>
        </w:trPr>
        <w:tc>
          <w:tcPr>
            <w:tcW w:w="815" w:type="dxa"/>
            <w:vMerge/>
          </w:tcPr>
          <w:p w:rsidR="0062042B" w:rsidRPr="00A94C7A" w:rsidRDefault="0062042B" w:rsidP="00CB6342">
            <w:pPr>
              <w:spacing w:after="160"/>
              <w:rPr>
                <w:rFonts w:eastAsiaTheme="minorHAnsi"/>
                <w:b/>
                <w:bCs/>
                <w:color w:val="000000" w:themeColor="text1"/>
                <w:lang w:eastAsia="en-US"/>
              </w:rPr>
            </w:pPr>
          </w:p>
        </w:tc>
        <w:tc>
          <w:tcPr>
            <w:tcW w:w="2299" w:type="dxa"/>
            <w:vMerge/>
          </w:tcPr>
          <w:p w:rsidR="0062042B" w:rsidRPr="00A94C7A" w:rsidRDefault="0062042B" w:rsidP="00CB6342">
            <w:pPr>
              <w:spacing w:after="160"/>
              <w:rPr>
                <w:rFonts w:eastAsiaTheme="minorHAnsi"/>
                <w:b/>
                <w:bCs/>
                <w:color w:val="000000" w:themeColor="text1"/>
                <w:lang w:eastAsia="en-US"/>
              </w:rPr>
            </w:pPr>
          </w:p>
        </w:tc>
        <w:tc>
          <w:tcPr>
            <w:tcW w:w="567" w:type="dxa"/>
            <w:vMerge/>
          </w:tcPr>
          <w:p w:rsidR="0062042B" w:rsidRPr="00A94C7A" w:rsidRDefault="0062042B" w:rsidP="00CB6342">
            <w:pPr>
              <w:spacing w:after="160"/>
              <w:rPr>
                <w:rFonts w:eastAsiaTheme="minorHAnsi"/>
                <w:b/>
                <w:bCs/>
                <w:color w:val="000000" w:themeColor="text1"/>
                <w:lang w:eastAsia="en-US"/>
              </w:rPr>
            </w:pPr>
          </w:p>
        </w:tc>
        <w:tc>
          <w:tcPr>
            <w:tcW w:w="709" w:type="dxa"/>
            <w:vMerge/>
          </w:tcPr>
          <w:p w:rsidR="0062042B" w:rsidRPr="00A94C7A" w:rsidRDefault="0062042B" w:rsidP="00CB6342">
            <w:pPr>
              <w:spacing w:after="160"/>
              <w:rPr>
                <w:rFonts w:eastAsiaTheme="minorHAnsi"/>
                <w:b/>
                <w:bCs/>
                <w:color w:val="000000" w:themeColor="text1"/>
                <w:lang w:eastAsia="en-US"/>
              </w:rPr>
            </w:pPr>
          </w:p>
        </w:tc>
        <w:tc>
          <w:tcPr>
            <w:tcW w:w="347"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3</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4</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5</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6</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7</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8</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9</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10</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11</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12</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13</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14</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15</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16</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17</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18</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19</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20</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21</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22</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23</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24</w:t>
            </w:r>
          </w:p>
        </w:tc>
        <w:tc>
          <w:tcPr>
            <w:tcW w:w="346"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25</w:t>
            </w:r>
          </w:p>
        </w:tc>
        <w:tc>
          <w:tcPr>
            <w:tcW w:w="421" w:type="dxa"/>
            <w:textDirection w:val="btLr"/>
            <w:vAlign w:val="center"/>
          </w:tcPr>
          <w:p w:rsidR="0062042B" w:rsidRPr="00A94C7A" w:rsidRDefault="0062042B" w:rsidP="00CB6342">
            <w:pPr>
              <w:spacing w:after="160"/>
              <w:ind w:left="113" w:right="113"/>
              <w:rPr>
                <w:rFonts w:eastAsiaTheme="minorHAnsi"/>
                <w:b/>
                <w:bCs/>
                <w:color w:val="000000" w:themeColor="text1"/>
                <w:sz w:val="22"/>
                <w:szCs w:val="22"/>
                <w:lang w:eastAsia="en-US"/>
              </w:rPr>
            </w:pPr>
            <w:r w:rsidRPr="00A94C7A">
              <w:rPr>
                <w:rFonts w:eastAsiaTheme="minorHAnsi"/>
                <w:b/>
                <w:bCs/>
                <w:color w:val="000000" w:themeColor="text1"/>
                <w:sz w:val="22"/>
                <w:szCs w:val="22"/>
                <w:lang w:eastAsia="en-US"/>
              </w:rPr>
              <w:t>26</w:t>
            </w:r>
          </w:p>
        </w:tc>
        <w:tc>
          <w:tcPr>
            <w:tcW w:w="567" w:type="dxa"/>
            <w:textDirection w:val="btLr"/>
            <w:vAlign w:val="center"/>
          </w:tcPr>
          <w:p w:rsidR="0062042B" w:rsidRPr="0062042B" w:rsidRDefault="0062042B" w:rsidP="00CB6342">
            <w:pPr>
              <w:spacing w:after="160"/>
              <w:ind w:left="113" w:right="113"/>
              <w:rPr>
                <w:rFonts w:eastAsiaTheme="minorHAnsi"/>
                <w:b/>
                <w:bCs/>
                <w:color w:val="000000" w:themeColor="text1"/>
                <w:lang w:eastAsia="en-US"/>
              </w:rPr>
            </w:pPr>
            <w:r w:rsidRPr="0062042B">
              <w:rPr>
                <w:rFonts w:eastAsiaTheme="minorHAnsi"/>
                <w:b/>
                <w:bCs/>
                <w:color w:val="000000" w:themeColor="text1"/>
                <w:lang w:eastAsia="en-US"/>
              </w:rPr>
              <w:t>27</w:t>
            </w:r>
          </w:p>
        </w:tc>
        <w:tc>
          <w:tcPr>
            <w:tcW w:w="567" w:type="dxa"/>
            <w:textDirection w:val="btLr"/>
          </w:tcPr>
          <w:p w:rsidR="0062042B" w:rsidRPr="00A94C7A" w:rsidRDefault="0062042B" w:rsidP="007E1535">
            <w:pPr>
              <w:spacing w:after="160"/>
              <w:ind w:left="113" w:right="113"/>
              <w:rPr>
                <w:rFonts w:eastAsiaTheme="minorHAnsi"/>
                <w:b/>
                <w:bCs/>
                <w:color w:val="000000" w:themeColor="text1"/>
                <w:sz w:val="18"/>
                <w:szCs w:val="1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1.1.</w:t>
            </w:r>
          </w:p>
        </w:tc>
        <w:tc>
          <w:tcPr>
            <w:tcW w:w="2299" w:type="dxa"/>
          </w:tcPr>
          <w:p w:rsidR="0062042B" w:rsidRPr="0062042B" w:rsidRDefault="0062042B" w:rsidP="0062042B">
            <w:pPr>
              <w:autoSpaceDE w:val="0"/>
              <w:autoSpaceDN w:val="0"/>
              <w:adjustRightInd w:val="0"/>
              <w:rPr>
                <w:rFonts w:eastAsiaTheme="minorHAnsi"/>
                <w:bCs/>
                <w:color w:val="000000" w:themeColor="text1"/>
                <w:sz w:val="28"/>
                <w:szCs w:val="28"/>
                <w:lang w:eastAsia="en-US"/>
              </w:rPr>
            </w:pPr>
            <w:r w:rsidRPr="00A94C7A">
              <w:rPr>
                <w:bCs/>
                <w:color w:val="000000" w:themeColor="text1"/>
                <w:sz w:val="28"/>
                <w:szCs w:val="28"/>
              </w:rPr>
              <w:t>Трудовой договор и материальная ответственность кладовщика. Материальная ответственность работодателя</w:t>
            </w:r>
          </w:p>
        </w:tc>
        <w:tc>
          <w:tcPr>
            <w:tcW w:w="567"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20</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тест</w:t>
            </w: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lastRenderedPageBreak/>
              <w:t>1.1.1.</w:t>
            </w:r>
          </w:p>
        </w:tc>
        <w:tc>
          <w:tcPr>
            <w:tcW w:w="2299" w:type="dxa"/>
          </w:tcPr>
          <w:p w:rsidR="0062042B" w:rsidRPr="0062042B" w:rsidRDefault="0062042B" w:rsidP="0062042B">
            <w:pPr>
              <w:rPr>
                <w:bCs/>
                <w:color w:val="000000" w:themeColor="text1"/>
                <w:sz w:val="28"/>
                <w:szCs w:val="28"/>
              </w:rPr>
            </w:pPr>
            <w:r w:rsidRPr="00A94C7A">
              <w:rPr>
                <w:bCs/>
                <w:color w:val="000000" w:themeColor="text1"/>
                <w:sz w:val="28"/>
                <w:szCs w:val="28"/>
              </w:rPr>
              <w:t xml:space="preserve">Трудовой договор и материальная ответственность кладовщика. </w:t>
            </w:r>
          </w:p>
        </w:tc>
        <w:tc>
          <w:tcPr>
            <w:tcW w:w="567"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16</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1.1.2.</w:t>
            </w:r>
          </w:p>
        </w:tc>
        <w:tc>
          <w:tcPr>
            <w:tcW w:w="2299" w:type="dxa"/>
          </w:tcPr>
          <w:p w:rsidR="0062042B" w:rsidRPr="0062042B" w:rsidRDefault="0062042B" w:rsidP="0062042B">
            <w:pPr>
              <w:autoSpaceDE w:val="0"/>
              <w:autoSpaceDN w:val="0"/>
              <w:adjustRightInd w:val="0"/>
              <w:rPr>
                <w:rFonts w:eastAsiaTheme="minorHAnsi"/>
                <w:bCs/>
                <w:color w:val="000000" w:themeColor="text1"/>
                <w:sz w:val="28"/>
                <w:szCs w:val="28"/>
                <w:lang w:eastAsia="en-US"/>
              </w:rPr>
            </w:pPr>
            <w:r w:rsidRPr="00A94C7A">
              <w:rPr>
                <w:bCs/>
                <w:color w:val="000000" w:themeColor="text1"/>
                <w:sz w:val="28"/>
                <w:szCs w:val="28"/>
              </w:rPr>
              <w:t>Материальная ответственность работодателя</w:t>
            </w:r>
          </w:p>
        </w:tc>
        <w:tc>
          <w:tcPr>
            <w:tcW w:w="567"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4</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1.2.</w:t>
            </w:r>
          </w:p>
        </w:tc>
        <w:tc>
          <w:tcPr>
            <w:tcW w:w="2299" w:type="dxa"/>
          </w:tcPr>
          <w:p w:rsidR="0062042B" w:rsidRPr="00A94C7A" w:rsidRDefault="0062042B" w:rsidP="0062042B">
            <w:pPr>
              <w:spacing w:after="160" w:line="259" w:lineRule="auto"/>
              <w:rPr>
                <w:color w:val="000000" w:themeColor="text1"/>
                <w:sz w:val="28"/>
                <w:szCs w:val="28"/>
              </w:rPr>
            </w:pPr>
            <w:r w:rsidRPr="00A94C7A">
              <w:rPr>
                <w:color w:val="000000" w:themeColor="text1"/>
                <w:sz w:val="28"/>
                <w:szCs w:val="28"/>
              </w:rPr>
              <w:t>Охрана труда.</w:t>
            </w:r>
            <w:r>
              <w:rPr>
                <w:color w:val="000000" w:themeColor="text1"/>
                <w:sz w:val="28"/>
                <w:szCs w:val="28"/>
              </w:rPr>
              <w:t xml:space="preserve"> </w:t>
            </w:r>
            <w:r w:rsidRPr="00A94C7A">
              <w:rPr>
                <w:color w:val="000000" w:themeColor="text1"/>
                <w:sz w:val="28"/>
                <w:szCs w:val="28"/>
              </w:rPr>
              <w:t>Доврачебная (первая) помощь.</w:t>
            </w:r>
          </w:p>
        </w:tc>
        <w:tc>
          <w:tcPr>
            <w:tcW w:w="567"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19</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тест</w:t>
            </w: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1.2.1.</w:t>
            </w:r>
          </w:p>
        </w:tc>
        <w:tc>
          <w:tcPr>
            <w:tcW w:w="2299" w:type="dxa"/>
          </w:tcPr>
          <w:p w:rsidR="0062042B" w:rsidRPr="00A94C7A" w:rsidRDefault="0062042B" w:rsidP="007E1535">
            <w:pPr>
              <w:spacing w:after="160" w:line="259" w:lineRule="auto"/>
              <w:rPr>
                <w:rFonts w:eastAsiaTheme="minorHAnsi"/>
                <w:b/>
                <w:bCs/>
                <w:color w:val="000000" w:themeColor="text1"/>
                <w:lang w:eastAsia="en-US"/>
              </w:rPr>
            </w:pPr>
            <w:r w:rsidRPr="00A94C7A">
              <w:rPr>
                <w:color w:val="000000" w:themeColor="text1"/>
                <w:sz w:val="28"/>
                <w:szCs w:val="28"/>
              </w:rPr>
              <w:t>Охрана труда .</w:t>
            </w:r>
          </w:p>
        </w:tc>
        <w:tc>
          <w:tcPr>
            <w:tcW w:w="567"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12</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1.2.2.</w:t>
            </w:r>
          </w:p>
        </w:tc>
        <w:tc>
          <w:tcPr>
            <w:tcW w:w="2299" w:type="dxa"/>
          </w:tcPr>
          <w:p w:rsidR="0062042B" w:rsidRPr="00A94C7A" w:rsidRDefault="0062042B" w:rsidP="007E1535">
            <w:pPr>
              <w:spacing w:after="160" w:line="259" w:lineRule="auto"/>
              <w:rPr>
                <w:rFonts w:eastAsiaTheme="minorHAnsi"/>
                <w:b/>
                <w:bCs/>
                <w:color w:val="000000" w:themeColor="text1"/>
                <w:lang w:eastAsia="en-US"/>
              </w:rPr>
            </w:pPr>
            <w:r w:rsidRPr="00A94C7A">
              <w:rPr>
                <w:color w:val="000000" w:themeColor="text1"/>
                <w:sz w:val="28"/>
                <w:szCs w:val="28"/>
              </w:rPr>
              <w:t>Доврачебная (первая) помощь.</w:t>
            </w:r>
          </w:p>
        </w:tc>
        <w:tc>
          <w:tcPr>
            <w:tcW w:w="567"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7</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3</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1.3.</w:t>
            </w:r>
          </w:p>
        </w:tc>
        <w:tc>
          <w:tcPr>
            <w:tcW w:w="2299" w:type="dxa"/>
          </w:tcPr>
          <w:p w:rsidR="0062042B" w:rsidRPr="00A94C7A" w:rsidRDefault="0062042B" w:rsidP="007E153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Основы логистики</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20</w:t>
            </w:r>
          </w:p>
        </w:tc>
        <w:tc>
          <w:tcPr>
            <w:tcW w:w="709"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тест</w:t>
            </w: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1.3.1.</w:t>
            </w:r>
          </w:p>
        </w:tc>
        <w:tc>
          <w:tcPr>
            <w:tcW w:w="2299"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Cs/>
                <w:color w:val="000000" w:themeColor="text1"/>
                <w:sz w:val="28"/>
                <w:szCs w:val="28"/>
                <w:lang w:eastAsia="en-US"/>
              </w:rPr>
              <w:t>Основы складской логистики.</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8</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5</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1.3.2.</w:t>
            </w:r>
          </w:p>
        </w:tc>
        <w:tc>
          <w:tcPr>
            <w:tcW w:w="2299" w:type="dxa"/>
          </w:tcPr>
          <w:p w:rsidR="0062042B" w:rsidRPr="00A94C7A" w:rsidRDefault="0062042B" w:rsidP="007E153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Виды и функции складов.</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6</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6</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lastRenderedPageBreak/>
              <w:t>1.3.3</w:t>
            </w:r>
          </w:p>
        </w:tc>
        <w:tc>
          <w:tcPr>
            <w:tcW w:w="2299" w:type="dxa"/>
          </w:tcPr>
          <w:p w:rsidR="0062042B" w:rsidRPr="00A94C7A" w:rsidRDefault="0062042B" w:rsidP="007E153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Принципы организации складской логистики.</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6</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6</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1.4.</w:t>
            </w:r>
          </w:p>
        </w:tc>
        <w:tc>
          <w:tcPr>
            <w:tcW w:w="2299" w:type="dxa"/>
          </w:tcPr>
          <w:p w:rsidR="0062042B" w:rsidRPr="00A94C7A" w:rsidRDefault="0062042B" w:rsidP="00D5632D">
            <w:pPr>
              <w:rPr>
                <w:bCs/>
                <w:color w:val="000000" w:themeColor="text1"/>
                <w:sz w:val="28"/>
                <w:szCs w:val="28"/>
              </w:rPr>
            </w:pPr>
            <w:r w:rsidRPr="00A94C7A">
              <w:rPr>
                <w:bCs/>
                <w:color w:val="000000" w:themeColor="text1"/>
                <w:sz w:val="28"/>
                <w:szCs w:val="28"/>
              </w:rPr>
              <w:t xml:space="preserve">Организация и технология складского хозяйства. </w:t>
            </w:r>
          </w:p>
          <w:p w:rsidR="0062042B" w:rsidRPr="00A94C7A" w:rsidRDefault="0062042B" w:rsidP="00D5632D">
            <w:pPr>
              <w:spacing w:after="160" w:line="259" w:lineRule="auto"/>
              <w:rPr>
                <w:rFonts w:eastAsiaTheme="minorHAnsi"/>
                <w:bCs/>
                <w:color w:val="000000" w:themeColor="text1"/>
                <w:sz w:val="28"/>
                <w:szCs w:val="28"/>
                <w:lang w:eastAsia="en-US"/>
              </w:rPr>
            </w:pPr>
            <w:r w:rsidRPr="00A94C7A">
              <w:rPr>
                <w:bCs/>
                <w:color w:val="000000" w:themeColor="text1"/>
                <w:sz w:val="28"/>
                <w:szCs w:val="28"/>
              </w:rPr>
              <w:t>Система 5</w:t>
            </w:r>
            <w:r w:rsidRPr="00A94C7A">
              <w:rPr>
                <w:bCs/>
                <w:color w:val="000000" w:themeColor="text1"/>
                <w:sz w:val="28"/>
                <w:szCs w:val="28"/>
                <w:lang w:val="en-US"/>
              </w:rPr>
              <w:t>S</w:t>
            </w:r>
            <w:r w:rsidRPr="00A94C7A">
              <w:rPr>
                <w:bCs/>
                <w:color w:val="000000" w:themeColor="text1"/>
                <w:sz w:val="28"/>
                <w:szCs w:val="28"/>
              </w:rPr>
              <w:t xml:space="preserve">. Принципы </w:t>
            </w:r>
            <w:proofErr w:type="spellStart"/>
            <w:r w:rsidRPr="00A94C7A">
              <w:rPr>
                <w:bCs/>
                <w:color w:val="000000" w:themeColor="text1"/>
                <w:sz w:val="28"/>
                <w:szCs w:val="28"/>
              </w:rPr>
              <w:t>Кайдзен</w:t>
            </w:r>
            <w:proofErr w:type="spellEnd"/>
            <w:r w:rsidRPr="00A94C7A">
              <w:rPr>
                <w:bCs/>
                <w:color w:val="000000" w:themeColor="text1"/>
                <w:sz w:val="28"/>
                <w:szCs w:val="28"/>
              </w:rPr>
              <w:t>.</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23</w:t>
            </w:r>
          </w:p>
        </w:tc>
        <w:tc>
          <w:tcPr>
            <w:tcW w:w="709"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тест</w:t>
            </w: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1.4.1</w:t>
            </w:r>
          </w:p>
        </w:tc>
        <w:tc>
          <w:tcPr>
            <w:tcW w:w="2299" w:type="dxa"/>
          </w:tcPr>
          <w:p w:rsidR="0062042B" w:rsidRPr="00A94C7A" w:rsidRDefault="0062042B" w:rsidP="007E153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Складское хозяйство.</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11</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3</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1.4.2.</w:t>
            </w:r>
          </w:p>
        </w:tc>
        <w:tc>
          <w:tcPr>
            <w:tcW w:w="2299" w:type="dxa"/>
          </w:tcPr>
          <w:p w:rsidR="0062042B" w:rsidRPr="00A94C7A" w:rsidRDefault="0062042B" w:rsidP="007E153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Методология 5</w:t>
            </w:r>
            <w:r w:rsidRPr="00A94C7A">
              <w:rPr>
                <w:rFonts w:eastAsiaTheme="minorHAnsi"/>
                <w:bCs/>
                <w:color w:val="000000" w:themeColor="text1"/>
                <w:sz w:val="28"/>
                <w:szCs w:val="28"/>
                <w:lang w:val="en-US" w:eastAsia="en-US"/>
              </w:rPr>
              <w:t>S</w:t>
            </w:r>
            <w:r w:rsidRPr="00A94C7A">
              <w:rPr>
                <w:rFonts w:eastAsiaTheme="minorHAnsi"/>
                <w:bCs/>
                <w:color w:val="000000" w:themeColor="text1"/>
                <w:sz w:val="28"/>
                <w:szCs w:val="28"/>
                <w:lang w:eastAsia="en-US"/>
              </w:rPr>
              <w:t>.</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6</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2</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1.4.3.</w:t>
            </w:r>
          </w:p>
        </w:tc>
        <w:tc>
          <w:tcPr>
            <w:tcW w:w="2299" w:type="dxa"/>
          </w:tcPr>
          <w:p w:rsidR="0062042B" w:rsidRPr="00A94C7A" w:rsidRDefault="0062042B" w:rsidP="007E1535">
            <w:pPr>
              <w:spacing w:after="160" w:line="259" w:lineRule="auto"/>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 xml:space="preserve">Методология </w:t>
            </w:r>
            <w:proofErr w:type="spellStart"/>
            <w:r w:rsidRPr="00A94C7A">
              <w:rPr>
                <w:rFonts w:eastAsiaTheme="minorHAnsi"/>
                <w:bCs/>
                <w:color w:val="000000" w:themeColor="text1"/>
                <w:sz w:val="28"/>
                <w:szCs w:val="28"/>
                <w:lang w:eastAsia="en-US"/>
              </w:rPr>
              <w:t>Кайдзен</w:t>
            </w:r>
            <w:proofErr w:type="spellEnd"/>
            <w:r w:rsidRPr="00A94C7A">
              <w:rPr>
                <w:rFonts w:eastAsiaTheme="minorHAnsi"/>
                <w:bCs/>
                <w:color w:val="000000" w:themeColor="text1"/>
                <w:sz w:val="28"/>
                <w:szCs w:val="28"/>
                <w:lang w:eastAsia="en-US"/>
              </w:rPr>
              <w:t>.</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6</w:t>
            </w:r>
          </w:p>
        </w:tc>
        <w:tc>
          <w:tcPr>
            <w:tcW w:w="709" w:type="dxa"/>
          </w:tcPr>
          <w:p w:rsidR="0062042B" w:rsidRPr="00A94C7A" w:rsidRDefault="0062042B" w:rsidP="007E1535">
            <w:pPr>
              <w:spacing w:after="160" w:line="259" w:lineRule="auto"/>
              <w:rPr>
                <w:rFonts w:eastAsiaTheme="minorHAnsi"/>
                <w:b/>
                <w:bCs/>
                <w:color w:val="000000" w:themeColor="text1"/>
                <w:lang w:eastAsia="en-US"/>
              </w:rPr>
            </w:pP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1</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5</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7E1535">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1.5.</w:t>
            </w:r>
          </w:p>
        </w:tc>
        <w:tc>
          <w:tcPr>
            <w:tcW w:w="2299" w:type="dxa"/>
          </w:tcPr>
          <w:p w:rsidR="0062042B" w:rsidRPr="00A94C7A" w:rsidRDefault="0062042B" w:rsidP="007E1535">
            <w:pPr>
              <w:spacing w:after="160" w:line="259" w:lineRule="auto"/>
              <w:rPr>
                <w:bCs/>
                <w:color w:val="000000" w:themeColor="text1"/>
                <w:sz w:val="28"/>
                <w:szCs w:val="28"/>
              </w:rPr>
            </w:pPr>
            <w:r w:rsidRPr="00A94C7A">
              <w:rPr>
                <w:bCs/>
                <w:color w:val="000000" w:themeColor="text1"/>
                <w:sz w:val="28"/>
                <w:szCs w:val="28"/>
              </w:rPr>
              <w:t>Пожарная безопасность на складе.</w:t>
            </w:r>
          </w:p>
        </w:tc>
        <w:tc>
          <w:tcPr>
            <w:tcW w:w="567"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10</w:t>
            </w:r>
          </w:p>
        </w:tc>
        <w:tc>
          <w:tcPr>
            <w:tcW w:w="709" w:type="dxa"/>
          </w:tcPr>
          <w:p w:rsidR="0062042B" w:rsidRPr="00A94C7A" w:rsidRDefault="000B288A" w:rsidP="007E1535">
            <w:pPr>
              <w:spacing w:after="160" w:line="259" w:lineRule="auto"/>
              <w:rPr>
                <w:rFonts w:eastAsiaTheme="minorHAnsi"/>
                <w:b/>
                <w:bCs/>
                <w:color w:val="000000" w:themeColor="text1"/>
                <w:lang w:eastAsia="en-US"/>
              </w:rPr>
            </w:pPr>
            <w:r>
              <w:rPr>
                <w:rFonts w:eastAsiaTheme="minorHAnsi"/>
                <w:b/>
                <w:bCs/>
                <w:color w:val="000000" w:themeColor="text1"/>
                <w:lang w:eastAsia="en-US"/>
              </w:rPr>
              <w:t>тест</w:t>
            </w:r>
          </w:p>
        </w:tc>
        <w:tc>
          <w:tcPr>
            <w:tcW w:w="34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5</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5</w:t>
            </w: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7E1535">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7E1535">
            <w:pPr>
              <w:spacing w:after="160" w:line="259" w:lineRule="auto"/>
              <w:rPr>
                <w:rFonts w:eastAsiaTheme="minorHAnsi"/>
                <w:b/>
                <w:bCs/>
                <w:color w:val="000000" w:themeColor="text1"/>
                <w:lang w:eastAsia="en-US"/>
              </w:rPr>
            </w:pPr>
          </w:p>
        </w:tc>
        <w:tc>
          <w:tcPr>
            <w:tcW w:w="567" w:type="dxa"/>
          </w:tcPr>
          <w:p w:rsidR="0062042B" w:rsidRPr="00A94C7A" w:rsidRDefault="0062042B" w:rsidP="007E1535">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1.6.</w:t>
            </w:r>
          </w:p>
        </w:tc>
        <w:tc>
          <w:tcPr>
            <w:tcW w:w="2299" w:type="dxa"/>
          </w:tcPr>
          <w:p w:rsidR="0062042B" w:rsidRPr="00A94C7A" w:rsidRDefault="0062042B" w:rsidP="008A471E">
            <w:pPr>
              <w:spacing w:after="160" w:line="259" w:lineRule="auto"/>
              <w:rPr>
                <w:rFonts w:eastAsiaTheme="minorHAnsi"/>
                <w:bCs/>
                <w:color w:val="000000" w:themeColor="text1"/>
                <w:sz w:val="28"/>
                <w:szCs w:val="28"/>
                <w:lang w:eastAsia="en-US"/>
              </w:rPr>
            </w:pPr>
            <w:r w:rsidRPr="00A94C7A">
              <w:rPr>
                <w:bCs/>
                <w:color w:val="000000" w:themeColor="text1"/>
                <w:sz w:val="28"/>
                <w:szCs w:val="28"/>
              </w:rPr>
              <w:t>Учет товарно-материальных ценностей на складе</w:t>
            </w:r>
          </w:p>
        </w:tc>
        <w:tc>
          <w:tcPr>
            <w:tcW w:w="567" w:type="dxa"/>
          </w:tcPr>
          <w:p w:rsidR="0062042B" w:rsidRPr="00A94C7A" w:rsidRDefault="000B288A" w:rsidP="008A471E">
            <w:pPr>
              <w:spacing w:after="160" w:line="259" w:lineRule="auto"/>
              <w:rPr>
                <w:rFonts w:eastAsiaTheme="minorHAnsi"/>
                <w:b/>
                <w:bCs/>
                <w:color w:val="000000" w:themeColor="text1"/>
                <w:lang w:eastAsia="en-US"/>
              </w:rPr>
            </w:pPr>
            <w:r>
              <w:rPr>
                <w:rFonts w:eastAsiaTheme="minorHAnsi"/>
                <w:b/>
                <w:bCs/>
                <w:color w:val="000000" w:themeColor="text1"/>
                <w:lang w:eastAsia="en-US"/>
              </w:rPr>
              <w:t>22</w:t>
            </w: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0B288A" w:rsidP="008A471E">
            <w:pPr>
              <w:spacing w:after="160" w:line="259" w:lineRule="auto"/>
              <w:rPr>
                <w:rFonts w:eastAsiaTheme="minorHAnsi"/>
                <w:b/>
                <w:bCs/>
                <w:color w:val="000000" w:themeColor="text1"/>
                <w:sz w:val="28"/>
                <w:szCs w:val="28"/>
                <w:lang w:eastAsia="en-US"/>
              </w:rPr>
            </w:pPr>
            <w:r>
              <w:rPr>
                <w:rFonts w:eastAsiaTheme="minorHAnsi"/>
                <w:b/>
                <w:bCs/>
                <w:color w:val="000000" w:themeColor="text1"/>
                <w:sz w:val="28"/>
                <w:szCs w:val="28"/>
                <w:lang w:eastAsia="en-US"/>
              </w:rPr>
              <w:t>2</w:t>
            </w: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4</w:t>
            </w:r>
          </w:p>
        </w:tc>
        <w:tc>
          <w:tcPr>
            <w:tcW w:w="421" w:type="dxa"/>
          </w:tcPr>
          <w:p w:rsidR="0062042B" w:rsidRPr="00A94C7A" w:rsidRDefault="000B288A" w:rsidP="008A471E">
            <w:pPr>
              <w:spacing w:after="160" w:line="259" w:lineRule="auto"/>
              <w:rPr>
                <w:rFonts w:eastAsiaTheme="minorHAnsi"/>
                <w:b/>
                <w:bCs/>
                <w:color w:val="000000" w:themeColor="text1"/>
                <w:sz w:val="28"/>
                <w:szCs w:val="28"/>
                <w:lang w:eastAsia="en-US"/>
              </w:rPr>
            </w:pPr>
            <w:r>
              <w:rPr>
                <w:rFonts w:eastAsiaTheme="minorHAnsi"/>
                <w:b/>
                <w:bCs/>
                <w:color w:val="000000" w:themeColor="text1"/>
                <w:sz w:val="28"/>
                <w:szCs w:val="28"/>
                <w:lang w:eastAsia="en-US"/>
              </w:rPr>
              <w:t>4</w:t>
            </w:r>
          </w:p>
        </w:tc>
        <w:tc>
          <w:tcPr>
            <w:tcW w:w="567" w:type="dxa"/>
          </w:tcPr>
          <w:p w:rsidR="0062042B" w:rsidRPr="0062042B" w:rsidRDefault="0062042B" w:rsidP="008A471E">
            <w:pPr>
              <w:spacing w:after="160" w:line="259" w:lineRule="auto"/>
              <w:rPr>
                <w:rFonts w:eastAsiaTheme="minorHAnsi"/>
                <w:b/>
                <w:bCs/>
                <w:color w:val="000000" w:themeColor="text1"/>
                <w:lang w:eastAsia="en-US"/>
              </w:rPr>
            </w:pP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lastRenderedPageBreak/>
              <w:t>1.7.</w:t>
            </w:r>
          </w:p>
        </w:tc>
        <w:tc>
          <w:tcPr>
            <w:tcW w:w="2299" w:type="dxa"/>
          </w:tcPr>
          <w:p w:rsidR="0062042B" w:rsidRPr="00A94C7A" w:rsidRDefault="0062042B" w:rsidP="008A471E">
            <w:pPr>
              <w:rPr>
                <w:color w:val="000000" w:themeColor="text1"/>
                <w:sz w:val="28"/>
                <w:szCs w:val="28"/>
                <w:shd w:val="clear" w:color="auto" w:fill="FFFFFF"/>
              </w:rPr>
            </w:pPr>
            <w:r w:rsidRPr="00A94C7A">
              <w:rPr>
                <w:color w:val="000000" w:themeColor="text1"/>
                <w:sz w:val="28"/>
                <w:szCs w:val="28"/>
              </w:rPr>
              <w:t xml:space="preserve">1С: </w:t>
            </w:r>
            <w:r w:rsidRPr="00A94C7A">
              <w:rPr>
                <w:color w:val="000000" w:themeColor="text1"/>
                <w:sz w:val="28"/>
                <w:szCs w:val="28"/>
                <w:lang w:val="en-US"/>
              </w:rPr>
              <w:t>ERP</w:t>
            </w:r>
            <w:r w:rsidRPr="00A94C7A">
              <w:rPr>
                <w:color w:val="000000" w:themeColor="text1"/>
                <w:sz w:val="28"/>
                <w:szCs w:val="28"/>
              </w:rPr>
              <w:t xml:space="preserve"> Управление предприятием (</w:t>
            </w:r>
            <w:r w:rsidRPr="00A94C7A">
              <w:rPr>
                <w:color w:val="000000" w:themeColor="text1"/>
                <w:sz w:val="28"/>
                <w:szCs w:val="28"/>
                <w:shd w:val="clear" w:color="auto" w:fill="FFFFFF"/>
                <w:lang w:val="en-US"/>
              </w:rPr>
              <w:t>Enterprise</w:t>
            </w:r>
            <w:r w:rsidRPr="00A94C7A">
              <w:rPr>
                <w:color w:val="000000" w:themeColor="text1"/>
                <w:sz w:val="28"/>
                <w:szCs w:val="28"/>
                <w:shd w:val="clear" w:color="auto" w:fill="FFFFFF"/>
              </w:rPr>
              <w:t xml:space="preserve"> </w:t>
            </w:r>
            <w:r w:rsidRPr="00A94C7A">
              <w:rPr>
                <w:color w:val="000000" w:themeColor="text1"/>
                <w:sz w:val="28"/>
                <w:szCs w:val="28"/>
                <w:shd w:val="clear" w:color="auto" w:fill="FFFFFF"/>
                <w:lang w:val="en-US"/>
              </w:rPr>
              <w:t>Resource</w:t>
            </w:r>
            <w:r w:rsidRPr="00A94C7A">
              <w:rPr>
                <w:color w:val="000000" w:themeColor="text1"/>
                <w:sz w:val="28"/>
                <w:szCs w:val="28"/>
                <w:shd w:val="clear" w:color="auto" w:fill="FFFFFF"/>
              </w:rPr>
              <w:t xml:space="preserve"> </w:t>
            </w:r>
            <w:r w:rsidRPr="00A94C7A">
              <w:rPr>
                <w:color w:val="000000" w:themeColor="text1"/>
                <w:sz w:val="28"/>
                <w:szCs w:val="28"/>
                <w:shd w:val="clear" w:color="auto" w:fill="FFFFFF"/>
                <w:lang w:val="en-US"/>
              </w:rPr>
              <w:t>Planning</w:t>
            </w:r>
            <w:r w:rsidRPr="00A94C7A">
              <w:rPr>
                <w:color w:val="000000" w:themeColor="text1"/>
                <w:sz w:val="28"/>
                <w:szCs w:val="28"/>
                <w:shd w:val="clear" w:color="auto" w:fill="FFFFFF"/>
              </w:rPr>
              <w:t>) –</w:t>
            </w:r>
          </w:p>
          <w:p w:rsidR="0062042B" w:rsidRPr="00A94C7A" w:rsidRDefault="0062042B" w:rsidP="008A471E">
            <w:pPr>
              <w:spacing w:after="160" w:line="259" w:lineRule="auto"/>
              <w:rPr>
                <w:rFonts w:eastAsiaTheme="minorHAnsi"/>
                <w:bCs/>
                <w:color w:val="000000" w:themeColor="text1"/>
                <w:sz w:val="28"/>
                <w:szCs w:val="28"/>
                <w:lang w:eastAsia="en-US"/>
              </w:rPr>
            </w:pPr>
            <w:r w:rsidRPr="00A94C7A">
              <w:rPr>
                <w:color w:val="000000" w:themeColor="text1"/>
                <w:sz w:val="28"/>
                <w:szCs w:val="28"/>
              </w:rPr>
              <w:t>система организации планирования, алгоритм планирования для предприятий (</w:t>
            </w:r>
            <w:proofErr w:type="spellStart"/>
            <w:r w:rsidRPr="00A94C7A">
              <w:rPr>
                <w:color w:val="000000" w:themeColor="text1"/>
                <w:sz w:val="28"/>
                <w:szCs w:val="28"/>
              </w:rPr>
              <w:t>вебинар</w:t>
            </w:r>
            <w:proofErr w:type="spellEnd"/>
            <w:r w:rsidRPr="00A94C7A">
              <w:rPr>
                <w:color w:val="000000" w:themeColor="text1"/>
                <w:sz w:val="28"/>
                <w:szCs w:val="28"/>
              </w:rPr>
              <w:t>).</w:t>
            </w:r>
          </w:p>
        </w:tc>
        <w:tc>
          <w:tcPr>
            <w:tcW w:w="567" w:type="dxa"/>
          </w:tcPr>
          <w:p w:rsidR="0062042B" w:rsidRPr="00A94C7A" w:rsidRDefault="000B288A" w:rsidP="008A471E">
            <w:pPr>
              <w:spacing w:after="160" w:line="259" w:lineRule="auto"/>
              <w:rPr>
                <w:rFonts w:eastAsiaTheme="minorHAnsi"/>
                <w:b/>
                <w:bCs/>
                <w:color w:val="000000" w:themeColor="text1"/>
                <w:lang w:eastAsia="en-US"/>
              </w:rPr>
            </w:pPr>
            <w:r>
              <w:rPr>
                <w:rFonts w:eastAsiaTheme="minorHAnsi"/>
                <w:b/>
                <w:bCs/>
                <w:color w:val="000000" w:themeColor="text1"/>
                <w:lang w:eastAsia="en-US"/>
              </w:rPr>
              <w:t>3</w:t>
            </w: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1.7.1.</w:t>
            </w:r>
          </w:p>
        </w:tc>
        <w:tc>
          <w:tcPr>
            <w:tcW w:w="2299" w:type="dxa"/>
          </w:tcPr>
          <w:p w:rsidR="0062042B" w:rsidRPr="00A94C7A" w:rsidRDefault="0062042B" w:rsidP="008A471E">
            <w:pPr>
              <w:spacing w:after="160" w:line="259" w:lineRule="auto"/>
              <w:rPr>
                <w:rFonts w:eastAsiaTheme="minorHAnsi"/>
                <w:bCs/>
                <w:color w:val="000000" w:themeColor="text1"/>
                <w:sz w:val="28"/>
                <w:szCs w:val="28"/>
                <w:lang w:eastAsia="en-US"/>
              </w:rPr>
            </w:pPr>
            <w:r w:rsidRPr="00A94C7A">
              <w:rPr>
                <w:color w:val="000000" w:themeColor="text1"/>
                <w:sz w:val="28"/>
                <w:szCs w:val="28"/>
              </w:rPr>
              <w:t>3 основных функции кладовщика</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1.7.2.</w:t>
            </w:r>
          </w:p>
        </w:tc>
        <w:tc>
          <w:tcPr>
            <w:tcW w:w="2299" w:type="dxa"/>
          </w:tcPr>
          <w:p w:rsidR="0062042B" w:rsidRPr="00A94C7A" w:rsidRDefault="0062042B" w:rsidP="008A471E">
            <w:pPr>
              <w:rPr>
                <w:bCs/>
                <w:color w:val="000000" w:themeColor="text1"/>
                <w:sz w:val="28"/>
                <w:szCs w:val="28"/>
              </w:rPr>
            </w:pPr>
            <w:r w:rsidRPr="00A94C7A">
              <w:rPr>
                <w:color w:val="000000" w:themeColor="text1"/>
                <w:sz w:val="28"/>
                <w:szCs w:val="28"/>
              </w:rPr>
              <w:t>Оформление документов.</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1.7.3.</w:t>
            </w:r>
          </w:p>
        </w:tc>
        <w:tc>
          <w:tcPr>
            <w:tcW w:w="2299" w:type="dxa"/>
          </w:tcPr>
          <w:p w:rsidR="0062042B" w:rsidRPr="0062042B" w:rsidRDefault="0062042B" w:rsidP="008A471E">
            <w:pPr>
              <w:rPr>
                <w:color w:val="000000" w:themeColor="text1"/>
                <w:sz w:val="28"/>
                <w:szCs w:val="28"/>
              </w:rPr>
            </w:pPr>
            <w:r w:rsidRPr="00A94C7A">
              <w:rPr>
                <w:color w:val="000000" w:themeColor="text1"/>
                <w:sz w:val="28"/>
                <w:szCs w:val="28"/>
              </w:rPr>
              <w:t>Понятие и принцип</w:t>
            </w:r>
            <w:r w:rsidRPr="00A94C7A">
              <w:rPr>
                <w:b/>
                <w:color w:val="000000" w:themeColor="text1"/>
                <w:sz w:val="28"/>
                <w:szCs w:val="28"/>
              </w:rPr>
              <w:t xml:space="preserve"> </w:t>
            </w:r>
            <w:r w:rsidRPr="00A94C7A">
              <w:rPr>
                <w:color w:val="000000" w:themeColor="text1"/>
                <w:sz w:val="28"/>
                <w:szCs w:val="28"/>
              </w:rPr>
              <w:t>Адресного хранения.</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1.7.4.</w:t>
            </w:r>
          </w:p>
        </w:tc>
        <w:tc>
          <w:tcPr>
            <w:tcW w:w="2299" w:type="dxa"/>
          </w:tcPr>
          <w:p w:rsidR="0062042B" w:rsidRPr="0062042B" w:rsidRDefault="0062042B" w:rsidP="008A471E">
            <w:pPr>
              <w:rPr>
                <w:color w:val="000000" w:themeColor="text1"/>
                <w:sz w:val="28"/>
                <w:szCs w:val="28"/>
              </w:rPr>
            </w:pPr>
            <w:r w:rsidRPr="00A94C7A">
              <w:rPr>
                <w:color w:val="000000" w:themeColor="text1"/>
                <w:sz w:val="28"/>
                <w:szCs w:val="28"/>
              </w:rPr>
              <w:t>Виды адресного хранения.</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1.7.5.</w:t>
            </w:r>
          </w:p>
        </w:tc>
        <w:tc>
          <w:tcPr>
            <w:tcW w:w="2299" w:type="dxa"/>
          </w:tcPr>
          <w:p w:rsidR="0062042B" w:rsidRPr="00A94C7A" w:rsidRDefault="0062042B" w:rsidP="008A471E">
            <w:pPr>
              <w:spacing w:after="160" w:line="259" w:lineRule="auto"/>
              <w:rPr>
                <w:bCs/>
                <w:color w:val="000000" w:themeColor="text1"/>
                <w:sz w:val="28"/>
                <w:szCs w:val="28"/>
              </w:rPr>
            </w:pPr>
            <w:r w:rsidRPr="00A94C7A">
              <w:rPr>
                <w:color w:val="000000" w:themeColor="text1"/>
                <w:sz w:val="28"/>
                <w:szCs w:val="28"/>
              </w:rPr>
              <w:t>Взаимодействие ПДО (производ</w:t>
            </w:r>
            <w:r w:rsidRPr="00A94C7A">
              <w:rPr>
                <w:color w:val="000000" w:themeColor="text1"/>
                <w:sz w:val="28"/>
                <w:szCs w:val="28"/>
              </w:rPr>
              <w:lastRenderedPageBreak/>
              <w:t>ственно-диспетчерского отдела) и склада.</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1.7.6.</w:t>
            </w:r>
          </w:p>
        </w:tc>
        <w:tc>
          <w:tcPr>
            <w:tcW w:w="2299" w:type="dxa"/>
          </w:tcPr>
          <w:p w:rsidR="0062042B" w:rsidRPr="0062042B" w:rsidRDefault="0062042B" w:rsidP="0062042B">
            <w:pPr>
              <w:spacing w:after="160" w:line="259" w:lineRule="auto"/>
              <w:rPr>
                <w:color w:val="000000" w:themeColor="text1"/>
                <w:sz w:val="28"/>
                <w:szCs w:val="28"/>
              </w:rPr>
            </w:pPr>
            <w:r w:rsidRPr="00A94C7A">
              <w:rPr>
                <w:color w:val="000000" w:themeColor="text1"/>
                <w:sz w:val="28"/>
                <w:szCs w:val="28"/>
              </w:rPr>
              <w:t>Инвентаризация.</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1.7.7.</w:t>
            </w:r>
          </w:p>
        </w:tc>
        <w:tc>
          <w:tcPr>
            <w:tcW w:w="2299" w:type="dxa"/>
          </w:tcPr>
          <w:p w:rsidR="0062042B" w:rsidRPr="0062042B" w:rsidRDefault="0062042B" w:rsidP="0062042B">
            <w:pPr>
              <w:spacing w:after="160" w:line="259" w:lineRule="auto"/>
              <w:rPr>
                <w:color w:val="000000" w:themeColor="text1"/>
                <w:sz w:val="28"/>
                <w:szCs w:val="28"/>
              </w:rPr>
            </w:pPr>
            <w:r w:rsidRPr="00A94C7A">
              <w:rPr>
                <w:color w:val="000000" w:themeColor="text1"/>
                <w:sz w:val="28"/>
                <w:szCs w:val="28"/>
              </w:rPr>
              <w:t>Документооборот с бухгалтерией.</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1.7.8.</w:t>
            </w:r>
          </w:p>
        </w:tc>
        <w:tc>
          <w:tcPr>
            <w:tcW w:w="2299" w:type="dxa"/>
          </w:tcPr>
          <w:p w:rsidR="0062042B" w:rsidRPr="00A94C7A" w:rsidRDefault="0062042B" w:rsidP="0062042B">
            <w:pPr>
              <w:rPr>
                <w:color w:val="000000" w:themeColor="text1"/>
                <w:sz w:val="28"/>
                <w:szCs w:val="28"/>
              </w:rPr>
            </w:pPr>
            <w:r w:rsidRPr="00A94C7A">
              <w:rPr>
                <w:color w:val="000000" w:themeColor="text1"/>
                <w:sz w:val="28"/>
                <w:szCs w:val="28"/>
              </w:rPr>
              <w:t>Дополнительные, не менее значимые функции кладовщика.</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1.7.9</w:t>
            </w:r>
          </w:p>
        </w:tc>
        <w:tc>
          <w:tcPr>
            <w:tcW w:w="2299" w:type="dxa"/>
          </w:tcPr>
          <w:p w:rsidR="0062042B" w:rsidRPr="00A94C7A" w:rsidRDefault="0062042B" w:rsidP="008A471E">
            <w:pPr>
              <w:spacing w:after="160" w:line="259" w:lineRule="auto"/>
              <w:rPr>
                <w:color w:val="000000" w:themeColor="text1"/>
                <w:sz w:val="28"/>
                <w:szCs w:val="28"/>
              </w:rPr>
            </w:pPr>
            <w:r w:rsidRPr="00A94C7A">
              <w:rPr>
                <w:color w:val="000000" w:themeColor="text1"/>
                <w:sz w:val="28"/>
                <w:szCs w:val="28"/>
              </w:rPr>
              <w:t>Проблемные моменты в работе кладовщика.</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r w:rsidR="0062042B" w:rsidRPr="00A94C7A" w:rsidTr="000B288A">
        <w:tc>
          <w:tcPr>
            <w:tcW w:w="815" w:type="dxa"/>
          </w:tcPr>
          <w:p w:rsidR="0062042B" w:rsidRPr="00A94C7A" w:rsidRDefault="0062042B" w:rsidP="008A471E">
            <w:pPr>
              <w:spacing w:after="160" w:line="259" w:lineRule="auto"/>
              <w:rPr>
                <w:rFonts w:eastAsiaTheme="minorHAnsi"/>
                <w:b/>
                <w:bCs/>
                <w:color w:val="000000" w:themeColor="text1"/>
                <w:lang w:eastAsia="en-US"/>
              </w:rPr>
            </w:pPr>
            <w:r w:rsidRPr="00A94C7A">
              <w:rPr>
                <w:rFonts w:eastAsiaTheme="minorHAnsi"/>
                <w:b/>
                <w:bCs/>
                <w:color w:val="000000" w:themeColor="text1"/>
                <w:lang w:eastAsia="en-US"/>
              </w:rPr>
              <w:t>1.7.10.</w:t>
            </w:r>
          </w:p>
        </w:tc>
        <w:tc>
          <w:tcPr>
            <w:tcW w:w="2299" w:type="dxa"/>
          </w:tcPr>
          <w:p w:rsidR="0062042B" w:rsidRPr="00A94C7A" w:rsidRDefault="0062042B" w:rsidP="0062042B">
            <w:pPr>
              <w:rPr>
                <w:color w:val="000000" w:themeColor="text1"/>
                <w:sz w:val="28"/>
                <w:szCs w:val="28"/>
              </w:rPr>
            </w:pPr>
            <w:r w:rsidRPr="00A94C7A">
              <w:rPr>
                <w:color w:val="000000" w:themeColor="text1"/>
                <w:sz w:val="28"/>
                <w:szCs w:val="28"/>
              </w:rPr>
              <w:t>Ответы на вопросы.</w:t>
            </w:r>
          </w:p>
        </w:tc>
        <w:tc>
          <w:tcPr>
            <w:tcW w:w="567" w:type="dxa"/>
          </w:tcPr>
          <w:p w:rsidR="0062042B" w:rsidRPr="00A94C7A" w:rsidRDefault="0062042B" w:rsidP="008A471E">
            <w:pPr>
              <w:spacing w:after="160" w:line="259" w:lineRule="auto"/>
              <w:rPr>
                <w:rFonts w:eastAsiaTheme="minorHAnsi"/>
                <w:b/>
                <w:bCs/>
                <w:color w:val="000000" w:themeColor="text1"/>
                <w:lang w:eastAsia="en-US"/>
              </w:rPr>
            </w:pPr>
          </w:p>
        </w:tc>
        <w:tc>
          <w:tcPr>
            <w:tcW w:w="709" w:type="dxa"/>
          </w:tcPr>
          <w:p w:rsidR="0062042B" w:rsidRPr="00A94C7A" w:rsidRDefault="0062042B" w:rsidP="008A471E">
            <w:pPr>
              <w:spacing w:after="160" w:line="259" w:lineRule="auto"/>
              <w:rPr>
                <w:rFonts w:eastAsiaTheme="minorHAnsi"/>
                <w:b/>
                <w:bCs/>
                <w:color w:val="000000" w:themeColor="text1"/>
                <w:lang w:eastAsia="en-US"/>
              </w:rPr>
            </w:pPr>
          </w:p>
        </w:tc>
        <w:tc>
          <w:tcPr>
            <w:tcW w:w="34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346"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421" w:type="dxa"/>
          </w:tcPr>
          <w:p w:rsidR="0062042B" w:rsidRPr="00A94C7A" w:rsidRDefault="0062042B" w:rsidP="008A471E">
            <w:pPr>
              <w:spacing w:after="160" w:line="259" w:lineRule="auto"/>
              <w:rPr>
                <w:rFonts w:eastAsiaTheme="minorHAnsi"/>
                <w:b/>
                <w:bCs/>
                <w:color w:val="000000" w:themeColor="text1"/>
                <w:sz w:val="28"/>
                <w:szCs w:val="28"/>
                <w:lang w:eastAsia="en-US"/>
              </w:rPr>
            </w:pPr>
          </w:p>
        </w:tc>
        <w:tc>
          <w:tcPr>
            <w:tcW w:w="567" w:type="dxa"/>
          </w:tcPr>
          <w:p w:rsidR="0062042B" w:rsidRPr="0062042B" w:rsidRDefault="0062042B" w:rsidP="008A471E">
            <w:pPr>
              <w:spacing w:after="160" w:line="259" w:lineRule="auto"/>
              <w:rPr>
                <w:rFonts w:eastAsiaTheme="minorHAnsi"/>
                <w:b/>
                <w:bCs/>
                <w:color w:val="000000" w:themeColor="text1"/>
                <w:lang w:eastAsia="en-US"/>
              </w:rPr>
            </w:pPr>
            <w:r w:rsidRPr="0062042B">
              <w:rPr>
                <w:rFonts w:eastAsiaTheme="minorHAnsi"/>
                <w:b/>
                <w:bCs/>
                <w:color w:val="000000" w:themeColor="text1"/>
                <w:lang w:eastAsia="en-US"/>
              </w:rPr>
              <w:t>0,3</w:t>
            </w:r>
          </w:p>
        </w:tc>
        <w:tc>
          <w:tcPr>
            <w:tcW w:w="567" w:type="dxa"/>
          </w:tcPr>
          <w:p w:rsidR="0062042B" w:rsidRPr="00A94C7A" w:rsidRDefault="0062042B" w:rsidP="008A471E">
            <w:pPr>
              <w:spacing w:after="160" w:line="259" w:lineRule="auto"/>
              <w:rPr>
                <w:rFonts w:eastAsiaTheme="minorHAnsi"/>
                <w:b/>
                <w:bCs/>
                <w:color w:val="000000" w:themeColor="text1"/>
                <w:sz w:val="28"/>
                <w:szCs w:val="28"/>
                <w:lang w:eastAsia="en-US"/>
              </w:rPr>
            </w:pPr>
          </w:p>
        </w:tc>
      </w:tr>
    </w:tbl>
    <w:p w:rsidR="007E1535" w:rsidRPr="00A94C7A" w:rsidRDefault="007E1535">
      <w:pPr>
        <w:spacing w:after="160" w:line="259" w:lineRule="auto"/>
        <w:rPr>
          <w:rFonts w:eastAsiaTheme="minorHAnsi"/>
          <w:b/>
          <w:bCs/>
          <w:color w:val="000000" w:themeColor="text1"/>
          <w:sz w:val="28"/>
          <w:szCs w:val="28"/>
          <w:lang w:eastAsia="en-US"/>
        </w:rPr>
      </w:pPr>
    </w:p>
    <w:p w:rsidR="007E1535" w:rsidRPr="00A94C7A" w:rsidRDefault="007E1535" w:rsidP="00E30BC3">
      <w:pPr>
        <w:autoSpaceDE w:val="0"/>
        <w:autoSpaceDN w:val="0"/>
        <w:adjustRightInd w:val="0"/>
        <w:jc w:val="center"/>
        <w:rPr>
          <w:rFonts w:eastAsiaTheme="minorHAnsi"/>
          <w:b/>
          <w:bCs/>
          <w:color w:val="000000" w:themeColor="text1"/>
          <w:sz w:val="28"/>
          <w:szCs w:val="28"/>
          <w:lang w:eastAsia="en-US"/>
        </w:rPr>
      </w:pPr>
    </w:p>
    <w:p w:rsidR="007E1535" w:rsidRPr="00A94C7A" w:rsidRDefault="007E1535" w:rsidP="00E30BC3">
      <w:pPr>
        <w:autoSpaceDE w:val="0"/>
        <w:autoSpaceDN w:val="0"/>
        <w:adjustRightInd w:val="0"/>
        <w:jc w:val="center"/>
        <w:rPr>
          <w:rFonts w:eastAsiaTheme="minorHAnsi"/>
          <w:b/>
          <w:bCs/>
          <w:color w:val="000000" w:themeColor="text1"/>
          <w:sz w:val="28"/>
          <w:szCs w:val="28"/>
          <w:lang w:eastAsia="en-US"/>
        </w:rPr>
        <w:sectPr w:rsidR="007E1535" w:rsidRPr="00A94C7A" w:rsidSect="00C61911">
          <w:pgSz w:w="16838" w:h="11906" w:orient="landscape"/>
          <w:pgMar w:top="1701" w:right="1134" w:bottom="851" w:left="1134" w:header="709" w:footer="709" w:gutter="0"/>
          <w:cols w:space="708"/>
          <w:docGrid w:linePitch="360"/>
        </w:sectPr>
      </w:pPr>
    </w:p>
    <w:p w:rsidR="0063190B" w:rsidRPr="00A94C7A" w:rsidRDefault="0034353C" w:rsidP="00C15DFD">
      <w:pPr>
        <w:pStyle w:val="1"/>
        <w:rPr>
          <w:rFonts w:eastAsiaTheme="minorHAnsi" w:cs="Times New Roman"/>
          <w:color w:val="000000" w:themeColor="text1"/>
          <w:lang w:eastAsia="en-US"/>
        </w:rPr>
      </w:pPr>
      <w:bookmarkStart w:id="4" w:name="_Toc118788373"/>
      <w:r w:rsidRPr="00A94C7A">
        <w:rPr>
          <w:rFonts w:eastAsiaTheme="minorHAnsi" w:cs="Times New Roman"/>
          <w:color w:val="000000" w:themeColor="text1"/>
          <w:lang w:eastAsia="en-US"/>
        </w:rPr>
        <w:lastRenderedPageBreak/>
        <w:t>4</w:t>
      </w:r>
      <w:r w:rsidR="0063190B" w:rsidRPr="00A94C7A">
        <w:rPr>
          <w:rFonts w:eastAsiaTheme="minorHAnsi" w:cs="Times New Roman"/>
          <w:color w:val="000000" w:themeColor="text1"/>
          <w:lang w:eastAsia="en-US"/>
        </w:rPr>
        <w:t>.</w:t>
      </w:r>
      <w:r w:rsidR="00117908" w:rsidRPr="00A94C7A">
        <w:rPr>
          <w:rFonts w:eastAsiaTheme="minorHAnsi" w:cs="Times New Roman"/>
          <w:color w:val="000000" w:themeColor="text1"/>
          <w:lang w:eastAsia="en-US"/>
        </w:rPr>
        <w:t xml:space="preserve"> </w:t>
      </w:r>
      <w:r w:rsidR="0063190B" w:rsidRPr="00A94C7A">
        <w:rPr>
          <w:rFonts w:eastAsiaTheme="minorHAnsi" w:cs="Times New Roman"/>
          <w:color w:val="000000" w:themeColor="text1"/>
          <w:lang w:eastAsia="en-US"/>
        </w:rPr>
        <w:t>Рабочая программа учебных предметов</w:t>
      </w:r>
      <w:bookmarkEnd w:id="4"/>
    </w:p>
    <w:p w:rsidR="00E30BC3" w:rsidRPr="00A94C7A" w:rsidRDefault="00E30BC3" w:rsidP="00E30BC3">
      <w:pPr>
        <w:autoSpaceDE w:val="0"/>
        <w:autoSpaceDN w:val="0"/>
        <w:adjustRightInd w:val="0"/>
        <w:jc w:val="center"/>
        <w:rPr>
          <w:rFonts w:eastAsiaTheme="minorHAnsi"/>
          <w:b/>
          <w:bCs/>
          <w:color w:val="000000" w:themeColor="text1"/>
          <w:sz w:val="28"/>
          <w:szCs w:val="28"/>
          <w:lang w:eastAsia="en-US"/>
        </w:rPr>
      </w:pPr>
    </w:p>
    <w:p w:rsidR="0063190B" w:rsidRPr="00A94C7A" w:rsidRDefault="00E30BC3" w:rsidP="0063190B">
      <w:pPr>
        <w:autoSpaceDE w:val="0"/>
        <w:autoSpaceDN w:val="0"/>
        <w:adjustRightInd w:val="0"/>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w:t>
      </w:r>
      <w:r w:rsidR="0063190B" w:rsidRPr="00A94C7A">
        <w:rPr>
          <w:rFonts w:eastAsiaTheme="minorHAnsi"/>
          <w:color w:val="000000" w:themeColor="text1"/>
          <w:sz w:val="28"/>
          <w:szCs w:val="28"/>
          <w:lang w:eastAsia="en-US"/>
        </w:rPr>
        <w:t>Рабочая программа учебных предметов является неотъемлемой частью профессиональной</w:t>
      </w:r>
      <w:r w:rsidRPr="00A94C7A">
        <w:rPr>
          <w:rFonts w:eastAsiaTheme="minorHAnsi"/>
          <w:color w:val="000000" w:themeColor="text1"/>
          <w:sz w:val="28"/>
          <w:szCs w:val="28"/>
          <w:lang w:eastAsia="en-US"/>
        </w:rPr>
        <w:t xml:space="preserve"> </w:t>
      </w:r>
      <w:r w:rsidR="0063190B" w:rsidRPr="00A94C7A">
        <w:rPr>
          <w:rFonts w:eastAsiaTheme="minorHAnsi"/>
          <w:color w:val="000000" w:themeColor="text1"/>
          <w:sz w:val="28"/>
          <w:szCs w:val="28"/>
          <w:lang w:eastAsia="en-US"/>
        </w:rPr>
        <w:t>подготовки и разрабатывается с учетом профессионального стандарта.</w:t>
      </w:r>
    </w:p>
    <w:p w:rsidR="00FB7FFB" w:rsidRPr="00A94C7A" w:rsidRDefault="00FB7FFB" w:rsidP="0063190B">
      <w:pPr>
        <w:autoSpaceDE w:val="0"/>
        <w:autoSpaceDN w:val="0"/>
        <w:adjustRightInd w:val="0"/>
        <w:rPr>
          <w:rFonts w:eastAsiaTheme="minorHAnsi"/>
          <w:color w:val="000000" w:themeColor="text1"/>
          <w:sz w:val="28"/>
          <w:szCs w:val="28"/>
          <w:lang w:eastAsia="en-US"/>
        </w:rPr>
      </w:pPr>
    </w:p>
    <w:p w:rsidR="0063190B" w:rsidRPr="00A94C7A" w:rsidRDefault="00117908" w:rsidP="00C15DFD">
      <w:pPr>
        <w:pStyle w:val="2"/>
        <w:rPr>
          <w:rFonts w:eastAsiaTheme="minorHAnsi"/>
          <w:lang w:eastAsia="en-US"/>
        </w:rPr>
      </w:pPr>
      <w:bookmarkStart w:id="5" w:name="_Toc118788374"/>
      <w:r w:rsidRPr="00A94C7A">
        <w:rPr>
          <w:rFonts w:eastAsiaTheme="minorHAnsi"/>
          <w:lang w:eastAsia="en-US"/>
        </w:rPr>
        <w:t>4.1.</w:t>
      </w:r>
      <w:r w:rsidR="00C47514" w:rsidRPr="00A94C7A">
        <w:rPr>
          <w:rFonts w:eastAsiaTheme="minorHAnsi"/>
          <w:lang w:eastAsia="en-US"/>
        </w:rPr>
        <w:t xml:space="preserve"> </w:t>
      </w:r>
      <w:r w:rsidR="0063190B" w:rsidRPr="00A94C7A">
        <w:rPr>
          <w:rFonts w:eastAsiaTheme="minorHAnsi"/>
          <w:lang w:eastAsia="en-US"/>
        </w:rPr>
        <w:t>Тематический план предмета</w:t>
      </w:r>
      <w:bookmarkEnd w:id="5"/>
    </w:p>
    <w:p w:rsidR="00FB7FFB" w:rsidRPr="00A94C7A" w:rsidRDefault="00FB7FFB" w:rsidP="00FB7FFB">
      <w:pPr>
        <w:pStyle w:val="af1"/>
        <w:autoSpaceDE w:val="0"/>
        <w:autoSpaceDN w:val="0"/>
        <w:adjustRightInd w:val="0"/>
        <w:ind w:left="1080"/>
        <w:rPr>
          <w:rFonts w:eastAsiaTheme="minorHAnsi"/>
          <w:b/>
          <w:bCs/>
          <w:color w:val="000000" w:themeColor="text1"/>
          <w:sz w:val="28"/>
          <w:szCs w:val="28"/>
          <w:lang w:eastAsia="en-US"/>
        </w:rPr>
      </w:pPr>
    </w:p>
    <w:p w:rsidR="0063190B" w:rsidRPr="00A94C7A" w:rsidRDefault="0063190B" w:rsidP="006E68F9">
      <w:pP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1.1.</w:t>
      </w:r>
      <w:r w:rsidR="00E30BC3" w:rsidRPr="00A94C7A">
        <w:rPr>
          <w:rFonts w:eastAsiaTheme="minorHAnsi"/>
          <w:b/>
          <w:bCs/>
          <w:color w:val="000000" w:themeColor="text1"/>
          <w:sz w:val="28"/>
          <w:szCs w:val="28"/>
          <w:lang w:eastAsia="en-US"/>
        </w:rPr>
        <w:t xml:space="preserve"> </w:t>
      </w:r>
      <w:r w:rsidRPr="00A94C7A">
        <w:rPr>
          <w:rFonts w:eastAsiaTheme="minorHAnsi"/>
          <w:b/>
          <w:bCs/>
          <w:color w:val="000000" w:themeColor="text1"/>
          <w:sz w:val="28"/>
          <w:szCs w:val="28"/>
          <w:lang w:eastAsia="en-US"/>
        </w:rPr>
        <w:t>«</w:t>
      </w:r>
      <w:r w:rsidR="00B43D14" w:rsidRPr="00A94C7A">
        <w:rPr>
          <w:b/>
          <w:bCs/>
          <w:color w:val="000000" w:themeColor="text1"/>
          <w:sz w:val="28"/>
          <w:szCs w:val="28"/>
        </w:rPr>
        <w:t>Трудовой договор и материальная ответственность кладовщика. Материальная ответственность работодателя</w:t>
      </w:r>
      <w:r w:rsidRPr="00A94C7A">
        <w:rPr>
          <w:rFonts w:eastAsiaTheme="minorHAnsi"/>
          <w:b/>
          <w:bCs/>
          <w:color w:val="000000" w:themeColor="text1"/>
          <w:sz w:val="28"/>
          <w:szCs w:val="28"/>
          <w:lang w:eastAsia="en-US"/>
        </w:rPr>
        <w:t>»</w:t>
      </w:r>
    </w:p>
    <w:p w:rsidR="0063190B" w:rsidRPr="00A94C7A" w:rsidRDefault="0063190B" w:rsidP="0063190B">
      <w:pPr>
        <w:pStyle w:val="a4"/>
        <w:rPr>
          <w:rFonts w:ascii="Times New Roman" w:hAnsi="Times New Roman" w:cs="Times New Roman"/>
          <w:color w:val="000000" w:themeColor="text1"/>
          <w:sz w:val="28"/>
          <w:szCs w:val="28"/>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E30BC3" w:rsidRPr="00A94C7A" w:rsidTr="00E30BC3">
        <w:trPr>
          <w:trHeight w:val="510"/>
        </w:trPr>
        <w:tc>
          <w:tcPr>
            <w:tcW w:w="1011" w:type="dxa"/>
          </w:tcPr>
          <w:p w:rsidR="00E30BC3" w:rsidRPr="00A94C7A" w:rsidRDefault="00E30BC3" w:rsidP="00E30BC3">
            <w:pPr>
              <w:rPr>
                <w:color w:val="000000" w:themeColor="text1"/>
                <w:sz w:val="28"/>
                <w:szCs w:val="28"/>
              </w:rPr>
            </w:pPr>
            <w:r w:rsidRPr="00A94C7A">
              <w:rPr>
                <w:color w:val="000000" w:themeColor="text1"/>
                <w:sz w:val="28"/>
                <w:szCs w:val="28"/>
              </w:rPr>
              <w:t>№</w:t>
            </w:r>
          </w:p>
          <w:p w:rsidR="00E30BC3" w:rsidRPr="00A94C7A" w:rsidRDefault="00E30BC3" w:rsidP="00E30BC3">
            <w:pPr>
              <w:rPr>
                <w:color w:val="000000" w:themeColor="text1"/>
                <w:sz w:val="28"/>
                <w:szCs w:val="28"/>
              </w:rPr>
            </w:pPr>
            <w:r w:rsidRPr="00A94C7A">
              <w:rPr>
                <w:color w:val="000000" w:themeColor="text1"/>
                <w:sz w:val="28"/>
                <w:szCs w:val="28"/>
              </w:rPr>
              <w:t>п/п</w:t>
            </w:r>
          </w:p>
        </w:tc>
        <w:tc>
          <w:tcPr>
            <w:tcW w:w="4373" w:type="dxa"/>
          </w:tcPr>
          <w:p w:rsidR="00E30BC3" w:rsidRPr="00A94C7A" w:rsidRDefault="00E30BC3" w:rsidP="00E30BC3">
            <w:pPr>
              <w:rPr>
                <w:color w:val="000000" w:themeColor="text1"/>
                <w:sz w:val="28"/>
                <w:szCs w:val="28"/>
              </w:rPr>
            </w:pPr>
            <w:r w:rsidRPr="00A94C7A">
              <w:rPr>
                <w:color w:val="000000" w:themeColor="text1"/>
                <w:sz w:val="28"/>
                <w:szCs w:val="28"/>
              </w:rPr>
              <w:t>Наименование модулей</w:t>
            </w:r>
          </w:p>
          <w:p w:rsidR="00E30BC3" w:rsidRPr="00A94C7A" w:rsidRDefault="00E30BC3" w:rsidP="00E30BC3">
            <w:pPr>
              <w:ind w:left="471"/>
              <w:rPr>
                <w:color w:val="000000" w:themeColor="text1"/>
                <w:sz w:val="28"/>
                <w:szCs w:val="28"/>
              </w:rPr>
            </w:pPr>
          </w:p>
        </w:tc>
        <w:tc>
          <w:tcPr>
            <w:tcW w:w="1750" w:type="dxa"/>
          </w:tcPr>
          <w:p w:rsidR="00E30BC3" w:rsidRPr="00A94C7A" w:rsidRDefault="00E30BC3" w:rsidP="00E30BC3">
            <w:pPr>
              <w:rPr>
                <w:color w:val="000000" w:themeColor="text1"/>
                <w:sz w:val="28"/>
                <w:szCs w:val="28"/>
              </w:rPr>
            </w:pPr>
            <w:r w:rsidRPr="00A94C7A">
              <w:rPr>
                <w:color w:val="000000" w:themeColor="text1"/>
                <w:sz w:val="28"/>
                <w:szCs w:val="28"/>
              </w:rPr>
              <w:t>Количество часов</w:t>
            </w:r>
          </w:p>
        </w:tc>
        <w:tc>
          <w:tcPr>
            <w:tcW w:w="1417" w:type="dxa"/>
          </w:tcPr>
          <w:p w:rsidR="00E30BC3" w:rsidRPr="00A94C7A" w:rsidRDefault="00E30BC3" w:rsidP="00E30BC3">
            <w:pPr>
              <w:rPr>
                <w:color w:val="000000" w:themeColor="text1"/>
                <w:sz w:val="28"/>
                <w:szCs w:val="28"/>
              </w:rPr>
            </w:pPr>
            <w:r w:rsidRPr="00A94C7A">
              <w:rPr>
                <w:color w:val="000000" w:themeColor="text1"/>
                <w:sz w:val="28"/>
                <w:szCs w:val="28"/>
              </w:rPr>
              <w:t>Теория</w:t>
            </w:r>
          </w:p>
        </w:tc>
        <w:tc>
          <w:tcPr>
            <w:tcW w:w="1418" w:type="dxa"/>
          </w:tcPr>
          <w:p w:rsidR="00E30BC3" w:rsidRPr="00A94C7A" w:rsidRDefault="00E30BC3" w:rsidP="00E30BC3">
            <w:pPr>
              <w:spacing w:after="160" w:line="259" w:lineRule="auto"/>
              <w:rPr>
                <w:color w:val="000000" w:themeColor="text1"/>
                <w:sz w:val="28"/>
                <w:szCs w:val="28"/>
              </w:rPr>
            </w:pPr>
            <w:r w:rsidRPr="00A94C7A">
              <w:rPr>
                <w:color w:val="000000" w:themeColor="text1"/>
                <w:sz w:val="28"/>
                <w:szCs w:val="28"/>
              </w:rPr>
              <w:t>Практика</w:t>
            </w:r>
          </w:p>
          <w:p w:rsidR="00E30BC3" w:rsidRPr="00A94C7A" w:rsidRDefault="00E30BC3" w:rsidP="00E30BC3">
            <w:pPr>
              <w:ind w:left="471"/>
              <w:rPr>
                <w:color w:val="000000" w:themeColor="text1"/>
                <w:sz w:val="28"/>
                <w:szCs w:val="28"/>
              </w:rPr>
            </w:pPr>
          </w:p>
        </w:tc>
      </w:tr>
      <w:tr w:rsidR="00E30BC3" w:rsidRPr="00A94C7A" w:rsidTr="00E30BC3">
        <w:trPr>
          <w:trHeight w:val="510"/>
        </w:trPr>
        <w:tc>
          <w:tcPr>
            <w:tcW w:w="1011" w:type="dxa"/>
          </w:tcPr>
          <w:p w:rsidR="00E30BC3" w:rsidRPr="00A94C7A" w:rsidRDefault="00FB7FFB" w:rsidP="00FB7FFB">
            <w:pPr>
              <w:rPr>
                <w:color w:val="000000" w:themeColor="text1"/>
                <w:sz w:val="28"/>
                <w:szCs w:val="28"/>
              </w:rPr>
            </w:pPr>
            <w:r w:rsidRPr="00A94C7A">
              <w:rPr>
                <w:color w:val="000000" w:themeColor="text1"/>
                <w:sz w:val="28"/>
                <w:szCs w:val="28"/>
              </w:rPr>
              <w:t>1.1.1</w:t>
            </w:r>
            <w:r w:rsidR="00436C8D" w:rsidRPr="00A94C7A">
              <w:rPr>
                <w:color w:val="000000" w:themeColor="text1"/>
                <w:sz w:val="28"/>
                <w:szCs w:val="28"/>
              </w:rPr>
              <w:t>.</w:t>
            </w:r>
          </w:p>
        </w:tc>
        <w:tc>
          <w:tcPr>
            <w:tcW w:w="4373" w:type="dxa"/>
          </w:tcPr>
          <w:p w:rsidR="00FB7FFB" w:rsidRPr="00A94C7A" w:rsidRDefault="00FB7FFB" w:rsidP="00FB7FFB">
            <w:pPr>
              <w:rPr>
                <w:bCs/>
                <w:color w:val="000000" w:themeColor="text1"/>
                <w:sz w:val="28"/>
                <w:szCs w:val="28"/>
              </w:rPr>
            </w:pPr>
            <w:r w:rsidRPr="00A94C7A">
              <w:rPr>
                <w:bCs/>
                <w:color w:val="000000" w:themeColor="text1"/>
                <w:sz w:val="28"/>
                <w:szCs w:val="28"/>
              </w:rPr>
              <w:t xml:space="preserve">Трудовой договор и материальная ответственность кладовщика. </w:t>
            </w:r>
          </w:p>
          <w:p w:rsidR="00E30BC3" w:rsidRPr="00A94C7A" w:rsidRDefault="00E30BC3" w:rsidP="00E30BC3">
            <w:pPr>
              <w:ind w:left="471"/>
              <w:rPr>
                <w:color w:val="000000" w:themeColor="text1"/>
                <w:sz w:val="28"/>
                <w:szCs w:val="28"/>
              </w:rPr>
            </w:pPr>
          </w:p>
        </w:tc>
        <w:tc>
          <w:tcPr>
            <w:tcW w:w="1750" w:type="dxa"/>
          </w:tcPr>
          <w:p w:rsidR="00E30BC3" w:rsidRPr="00A94C7A" w:rsidRDefault="00EC003D" w:rsidP="00E30BC3">
            <w:pPr>
              <w:ind w:left="471"/>
              <w:rPr>
                <w:color w:val="000000" w:themeColor="text1"/>
                <w:sz w:val="28"/>
                <w:szCs w:val="28"/>
              </w:rPr>
            </w:pPr>
            <w:r w:rsidRPr="00A94C7A">
              <w:rPr>
                <w:color w:val="000000" w:themeColor="text1"/>
                <w:sz w:val="28"/>
                <w:szCs w:val="28"/>
              </w:rPr>
              <w:t>16</w:t>
            </w:r>
          </w:p>
        </w:tc>
        <w:tc>
          <w:tcPr>
            <w:tcW w:w="1417" w:type="dxa"/>
          </w:tcPr>
          <w:p w:rsidR="00E30BC3" w:rsidRPr="00A94C7A" w:rsidRDefault="00EC003D" w:rsidP="00E30BC3">
            <w:pPr>
              <w:ind w:left="471"/>
              <w:rPr>
                <w:color w:val="000000" w:themeColor="text1"/>
                <w:sz w:val="28"/>
                <w:szCs w:val="28"/>
              </w:rPr>
            </w:pPr>
            <w:r w:rsidRPr="00A94C7A">
              <w:rPr>
                <w:color w:val="000000" w:themeColor="text1"/>
                <w:sz w:val="28"/>
                <w:szCs w:val="28"/>
              </w:rPr>
              <w:t>12</w:t>
            </w:r>
          </w:p>
        </w:tc>
        <w:tc>
          <w:tcPr>
            <w:tcW w:w="1418" w:type="dxa"/>
          </w:tcPr>
          <w:p w:rsidR="00E30BC3" w:rsidRPr="00A94C7A" w:rsidRDefault="00EC003D" w:rsidP="00E30BC3">
            <w:pPr>
              <w:ind w:left="471"/>
              <w:rPr>
                <w:color w:val="000000" w:themeColor="text1"/>
                <w:sz w:val="28"/>
                <w:szCs w:val="28"/>
              </w:rPr>
            </w:pPr>
            <w:r w:rsidRPr="00A94C7A">
              <w:rPr>
                <w:color w:val="000000" w:themeColor="text1"/>
                <w:sz w:val="28"/>
                <w:szCs w:val="28"/>
              </w:rPr>
              <w:t>4</w:t>
            </w:r>
          </w:p>
        </w:tc>
      </w:tr>
      <w:tr w:rsidR="00E30BC3" w:rsidRPr="00A94C7A" w:rsidTr="00E30BC3">
        <w:trPr>
          <w:trHeight w:val="525"/>
        </w:trPr>
        <w:tc>
          <w:tcPr>
            <w:tcW w:w="1011" w:type="dxa"/>
          </w:tcPr>
          <w:p w:rsidR="00E30BC3" w:rsidRPr="00A94C7A" w:rsidRDefault="00FB7FFB" w:rsidP="00FB7FFB">
            <w:pPr>
              <w:rPr>
                <w:color w:val="000000" w:themeColor="text1"/>
                <w:sz w:val="28"/>
                <w:szCs w:val="28"/>
              </w:rPr>
            </w:pPr>
            <w:r w:rsidRPr="00A94C7A">
              <w:rPr>
                <w:color w:val="000000" w:themeColor="text1"/>
                <w:sz w:val="28"/>
                <w:szCs w:val="28"/>
              </w:rPr>
              <w:t>1.1.2</w:t>
            </w:r>
            <w:r w:rsidR="00436C8D" w:rsidRPr="00A94C7A">
              <w:rPr>
                <w:color w:val="000000" w:themeColor="text1"/>
                <w:sz w:val="28"/>
                <w:szCs w:val="28"/>
              </w:rPr>
              <w:t>.</w:t>
            </w:r>
          </w:p>
        </w:tc>
        <w:tc>
          <w:tcPr>
            <w:tcW w:w="4373" w:type="dxa"/>
          </w:tcPr>
          <w:p w:rsidR="00E30BC3" w:rsidRPr="00A94C7A" w:rsidRDefault="00FB7FFB" w:rsidP="00FB7FFB">
            <w:pPr>
              <w:rPr>
                <w:color w:val="000000" w:themeColor="text1"/>
                <w:sz w:val="28"/>
                <w:szCs w:val="28"/>
              </w:rPr>
            </w:pPr>
            <w:r w:rsidRPr="00A94C7A">
              <w:rPr>
                <w:color w:val="000000" w:themeColor="text1"/>
                <w:sz w:val="28"/>
                <w:szCs w:val="28"/>
                <w:shd w:val="clear" w:color="auto" w:fill="FFFFFF"/>
              </w:rPr>
              <w:t>Материальная ответственность руководителя</w:t>
            </w:r>
            <w:r w:rsidR="00436C8D" w:rsidRPr="00A94C7A">
              <w:rPr>
                <w:color w:val="000000" w:themeColor="text1"/>
                <w:sz w:val="28"/>
                <w:szCs w:val="28"/>
                <w:shd w:val="clear" w:color="auto" w:fill="FFFFFF"/>
              </w:rPr>
              <w:t>.</w:t>
            </w:r>
          </w:p>
        </w:tc>
        <w:tc>
          <w:tcPr>
            <w:tcW w:w="1750" w:type="dxa"/>
          </w:tcPr>
          <w:p w:rsidR="00E30BC3" w:rsidRPr="00A94C7A" w:rsidRDefault="00EC003D" w:rsidP="00E30BC3">
            <w:pPr>
              <w:ind w:left="471"/>
              <w:rPr>
                <w:color w:val="000000" w:themeColor="text1"/>
                <w:sz w:val="28"/>
                <w:szCs w:val="28"/>
              </w:rPr>
            </w:pPr>
            <w:r w:rsidRPr="00A94C7A">
              <w:rPr>
                <w:color w:val="000000" w:themeColor="text1"/>
                <w:sz w:val="28"/>
                <w:szCs w:val="28"/>
              </w:rPr>
              <w:t>4</w:t>
            </w:r>
          </w:p>
        </w:tc>
        <w:tc>
          <w:tcPr>
            <w:tcW w:w="1417" w:type="dxa"/>
          </w:tcPr>
          <w:p w:rsidR="00E30BC3" w:rsidRPr="00A94C7A" w:rsidRDefault="00EC003D" w:rsidP="00E30BC3">
            <w:pPr>
              <w:ind w:left="471"/>
              <w:rPr>
                <w:color w:val="000000" w:themeColor="text1"/>
                <w:sz w:val="28"/>
                <w:szCs w:val="28"/>
              </w:rPr>
            </w:pPr>
            <w:r w:rsidRPr="00A94C7A">
              <w:rPr>
                <w:color w:val="000000" w:themeColor="text1"/>
                <w:sz w:val="28"/>
                <w:szCs w:val="28"/>
              </w:rPr>
              <w:t>3</w:t>
            </w:r>
          </w:p>
        </w:tc>
        <w:tc>
          <w:tcPr>
            <w:tcW w:w="1418" w:type="dxa"/>
          </w:tcPr>
          <w:p w:rsidR="00E30BC3" w:rsidRPr="00A94C7A" w:rsidRDefault="00EC003D" w:rsidP="00E30BC3">
            <w:pPr>
              <w:ind w:left="471"/>
              <w:rPr>
                <w:color w:val="000000" w:themeColor="text1"/>
                <w:sz w:val="28"/>
                <w:szCs w:val="28"/>
              </w:rPr>
            </w:pPr>
            <w:r w:rsidRPr="00A94C7A">
              <w:rPr>
                <w:color w:val="000000" w:themeColor="text1"/>
                <w:sz w:val="28"/>
                <w:szCs w:val="28"/>
              </w:rPr>
              <w:t>1</w:t>
            </w:r>
          </w:p>
        </w:tc>
      </w:tr>
      <w:tr w:rsidR="00436C8D" w:rsidRPr="00A94C7A" w:rsidTr="00E30BC3">
        <w:trPr>
          <w:trHeight w:val="525"/>
        </w:trPr>
        <w:tc>
          <w:tcPr>
            <w:tcW w:w="1011" w:type="dxa"/>
          </w:tcPr>
          <w:p w:rsidR="00436C8D" w:rsidRPr="00A94C7A" w:rsidRDefault="00436C8D" w:rsidP="00FB7FFB">
            <w:pPr>
              <w:rPr>
                <w:color w:val="000000" w:themeColor="text1"/>
                <w:sz w:val="28"/>
                <w:szCs w:val="28"/>
              </w:rPr>
            </w:pPr>
          </w:p>
        </w:tc>
        <w:tc>
          <w:tcPr>
            <w:tcW w:w="4373" w:type="dxa"/>
          </w:tcPr>
          <w:p w:rsidR="00436C8D" w:rsidRPr="00A94C7A" w:rsidRDefault="00436C8D" w:rsidP="00FB7FFB">
            <w:pPr>
              <w:rPr>
                <w:color w:val="000000" w:themeColor="text1"/>
                <w:sz w:val="28"/>
                <w:szCs w:val="28"/>
                <w:shd w:val="clear" w:color="auto" w:fill="FFFFFF"/>
              </w:rPr>
            </w:pPr>
            <w:r w:rsidRPr="00A94C7A">
              <w:rPr>
                <w:color w:val="000000" w:themeColor="text1"/>
                <w:sz w:val="28"/>
                <w:szCs w:val="28"/>
                <w:shd w:val="clear" w:color="auto" w:fill="FFFFFF"/>
              </w:rPr>
              <w:t>Итого:</w:t>
            </w:r>
          </w:p>
        </w:tc>
        <w:tc>
          <w:tcPr>
            <w:tcW w:w="1750" w:type="dxa"/>
          </w:tcPr>
          <w:p w:rsidR="00436C8D" w:rsidRPr="00A94C7A" w:rsidRDefault="00EC003D" w:rsidP="00E30BC3">
            <w:pPr>
              <w:ind w:left="471"/>
              <w:rPr>
                <w:color w:val="000000" w:themeColor="text1"/>
                <w:sz w:val="28"/>
                <w:szCs w:val="28"/>
              </w:rPr>
            </w:pPr>
            <w:r w:rsidRPr="00A94C7A">
              <w:rPr>
                <w:color w:val="000000" w:themeColor="text1"/>
                <w:sz w:val="28"/>
                <w:szCs w:val="28"/>
              </w:rPr>
              <w:t>20</w:t>
            </w:r>
          </w:p>
        </w:tc>
        <w:tc>
          <w:tcPr>
            <w:tcW w:w="1417" w:type="dxa"/>
          </w:tcPr>
          <w:p w:rsidR="00436C8D" w:rsidRPr="00A94C7A" w:rsidRDefault="00EC003D" w:rsidP="00E30BC3">
            <w:pPr>
              <w:ind w:left="471"/>
              <w:rPr>
                <w:color w:val="000000" w:themeColor="text1"/>
                <w:sz w:val="28"/>
                <w:szCs w:val="28"/>
              </w:rPr>
            </w:pPr>
            <w:r w:rsidRPr="00A94C7A">
              <w:rPr>
                <w:color w:val="000000" w:themeColor="text1"/>
                <w:sz w:val="28"/>
                <w:szCs w:val="28"/>
              </w:rPr>
              <w:t>15</w:t>
            </w:r>
          </w:p>
        </w:tc>
        <w:tc>
          <w:tcPr>
            <w:tcW w:w="1418" w:type="dxa"/>
          </w:tcPr>
          <w:p w:rsidR="00436C8D" w:rsidRPr="00A94C7A" w:rsidRDefault="00EC003D" w:rsidP="00E30BC3">
            <w:pPr>
              <w:ind w:left="471"/>
              <w:rPr>
                <w:color w:val="000000" w:themeColor="text1"/>
                <w:sz w:val="28"/>
                <w:szCs w:val="28"/>
              </w:rPr>
            </w:pPr>
            <w:r w:rsidRPr="00A94C7A">
              <w:rPr>
                <w:color w:val="000000" w:themeColor="text1"/>
                <w:sz w:val="28"/>
                <w:szCs w:val="28"/>
              </w:rPr>
              <w:t>5</w:t>
            </w:r>
          </w:p>
        </w:tc>
      </w:tr>
    </w:tbl>
    <w:p w:rsidR="00FB7FFB" w:rsidRPr="00A94C7A" w:rsidRDefault="00FB7FFB" w:rsidP="00FB7FFB">
      <w:pPr>
        <w:pStyle w:val="31"/>
        <w:spacing w:after="0" w:line="360" w:lineRule="auto"/>
        <w:outlineLvl w:val="0"/>
        <w:rPr>
          <w:rFonts w:eastAsiaTheme="majorEastAsia"/>
          <w:b/>
          <w:color w:val="000000" w:themeColor="text1"/>
          <w:spacing w:val="-10"/>
          <w:kern w:val="28"/>
          <w:sz w:val="28"/>
          <w:szCs w:val="28"/>
        </w:rPr>
      </w:pPr>
    </w:p>
    <w:p w:rsidR="00FB7FFB" w:rsidRPr="00A94C7A" w:rsidRDefault="00FB7FFB" w:rsidP="00FB7FFB">
      <w:pPr>
        <w:pStyle w:val="31"/>
        <w:spacing w:after="0" w:line="360" w:lineRule="auto"/>
        <w:jc w:val="center"/>
        <w:outlineLvl w:val="0"/>
        <w:rPr>
          <w:rFonts w:eastAsiaTheme="majorEastAsia"/>
          <w:b/>
          <w:color w:val="000000" w:themeColor="text1"/>
          <w:spacing w:val="-10"/>
          <w:kern w:val="28"/>
          <w:sz w:val="28"/>
          <w:szCs w:val="28"/>
        </w:rPr>
      </w:pPr>
      <w:bookmarkStart w:id="6" w:name="_Toc118788375"/>
      <w:r w:rsidRPr="00A94C7A">
        <w:rPr>
          <w:rFonts w:eastAsiaTheme="majorEastAsia"/>
          <w:b/>
          <w:color w:val="000000" w:themeColor="text1"/>
          <w:spacing w:val="-10"/>
          <w:kern w:val="28"/>
          <w:sz w:val="28"/>
          <w:szCs w:val="28"/>
        </w:rPr>
        <w:t>Программа</w:t>
      </w:r>
      <w:bookmarkStart w:id="7" w:name="_Toc118788376"/>
      <w:bookmarkEnd w:id="6"/>
      <w:r w:rsidR="000220F6">
        <w:rPr>
          <w:rFonts w:eastAsiaTheme="majorEastAsia"/>
          <w:b/>
          <w:color w:val="000000" w:themeColor="text1"/>
          <w:spacing w:val="-10"/>
          <w:kern w:val="28"/>
          <w:sz w:val="28"/>
          <w:szCs w:val="28"/>
        </w:rPr>
        <w:t xml:space="preserve"> </w:t>
      </w:r>
      <w:r w:rsidRPr="00A94C7A">
        <w:rPr>
          <w:b/>
          <w:bCs/>
          <w:color w:val="000000" w:themeColor="text1"/>
          <w:sz w:val="28"/>
          <w:szCs w:val="28"/>
        </w:rPr>
        <w:t xml:space="preserve">«Трудовой договор и материальная ответственность </w:t>
      </w:r>
      <w:r w:rsidR="000220F6">
        <w:rPr>
          <w:b/>
          <w:bCs/>
          <w:color w:val="000000" w:themeColor="text1"/>
          <w:sz w:val="28"/>
          <w:szCs w:val="28"/>
        </w:rPr>
        <w:br/>
      </w:r>
      <w:r w:rsidRPr="00A94C7A">
        <w:rPr>
          <w:b/>
          <w:bCs/>
          <w:color w:val="000000" w:themeColor="text1"/>
          <w:sz w:val="28"/>
          <w:szCs w:val="28"/>
        </w:rPr>
        <w:t>кладовщика»</w:t>
      </w:r>
      <w:bookmarkEnd w:id="7"/>
    </w:p>
    <w:p w:rsidR="00FB7FFB" w:rsidRPr="00A94C7A" w:rsidRDefault="00FB7FFB" w:rsidP="00FB7FFB">
      <w:pPr>
        <w:pStyle w:val="31"/>
        <w:spacing w:after="0" w:line="360" w:lineRule="auto"/>
        <w:outlineLvl w:val="0"/>
        <w:rPr>
          <w:rFonts w:eastAsiaTheme="majorEastAsia"/>
          <w:b/>
          <w:color w:val="000000" w:themeColor="text1"/>
          <w:spacing w:val="-10"/>
          <w:kern w:val="28"/>
          <w:sz w:val="28"/>
          <w:szCs w:val="28"/>
        </w:rPr>
      </w:pPr>
    </w:p>
    <w:p w:rsidR="009E14E2" w:rsidRPr="00A94C7A" w:rsidRDefault="005745A9" w:rsidP="005745A9">
      <w:pPr>
        <w:pStyle w:val="31"/>
        <w:spacing w:after="0" w:line="360" w:lineRule="auto"/>
        <w:outlineLvl w:val="0"/>
        <w:rPr>
          <w:b/>
          <w:bCs/>
          <w:color w:val="000000" w:themeColor="text1"/>
          <w:sz w:val="28"/>
          <w:szCs w:val="28"/>
        </w:rPr>
      </w:pPr>
      <w:bookmarkStart w:id="8" w:name="_Toc118788377"/>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w:t>
      </w:r>
      <w:r w:rsidR="00FB7FFB" w:rsidRPr="00A94C7A">
        <w:rPr>
          <w:b/>
          <w:bCs/>
          <w:color w:val="000000" w:themeColor="text1"/>
          <w:sz w:val="28"/>
          <w:szCs w:val="28"/>
        </w:rPr>
        <w:t xml:space="preserve">1.1. </w:t>
      </w:r>
      <w:r w:rsidRPr="00A94C7A">
        <w:rPr>
          <w:b/>
          <w:bCs/>
          <w:color w:val="000000" w:themeColor="text1"/>
          <w:sz w:val="28"/>
          <w:szCs w:val="28"/>
        </w:rPr>
        <w:t>Трудовой договор и материал</w:t>
      </w:r>
      <w:r w:rsidR="00DD37DE" w:rsidRPr="00A94C7A">
        <w:rPr>
          <w:b/>
          <w:bCs/>
          <w:color w:val="000000" w:themeColor="text1"/>
          <w:sz w:val="28"/>
          <w:szCs w:val="28"/>
        </w:rPr>
        <w:t>ьная ответственность кладовщика.</w:t>
      </w:r>
      <w:bookmarkEnd w:id="8"/>
    </w:p>
    <w:p w:rsidR="007069BF" w:rsidRPr="00A94C7A" w:rsidRDefault="00F27B44" w:rsidP="00F27B44">
      <w:pPr>
        <w:pStyle w:val="31"/>
        <w:spacing w:after="0"/>
        <w:ind w:firstLine="567"/>
        <w:jc w:val="both"/>
        <w:outlineLvl w:val="0"/>
        <w:rPr>
          <w:color w:val="000000" w:themeColor="text1"/>
          <w:sz w:val="28"/>
          <w:szCs w:val="28"/>
          <w:shd w:val="clear" w:color="auto" w:fill="FFFFFF"/>
        </w:rPr>
      </w:pPr>
      <w:bookmarkStart w:id="9" w:name="_Toc118787986"/>
      <w:bookmarkStart w:id="10" w:name="_Toc118788378"/>
      <w:r w:rsidRPr="00A94C7A">
        <w:rPr>
          <w:color w:val="000000" w:themeColor="text1"/>
          <w:sz w:val="28"/>
          <w:szCs w:val="28"/>
          <w:shd w:val="clear" w:color="auto" w:fill="FFFFFF"/>
        </w:rPr>
        <w:t>Общее понятие ответственности. Виды. Материальная ответственность. Приемка склада (акт передачи-приемки). Порядок проведения, оформление документов. Правовое регулирование приемки товаров. Получение информации о недопущении либо разрешение конфликтных ситуаций, спорных моментов в работе кладовщика. Правила участия в разгрузке-погрузке, перемещении продукции. Отборка товара по заявке. Экспертиза качества товара. Защита прав и интересов. Способы и порядок защиты прав и интересов. Законодательство и организационно – распорядительные документы, касающиеся складского хозяйства. Основы трудового законодательства о материальной ответственности. Договор об индивидуальной материальной ответственности, договор о коллективной материальной ответственности.</w:t>
      </w:r>
      <w:bookmarkEnd w:id="9"/>
      <w:bookmarkEnd w:id="10"/>
    </w:p>
    <w:p w:rsidR="00FB7FFB" w:rsidRPr="00A94C7A" w:rsidRDefault="003B68B9" w:rsidP="00F27B44">
      <w:pPr>
        <w:pStyle w:val="31"/>
        <w:spacing w:after="0"/>
        <w:ind w:firstLine="567"/>
        <w:jc w:val="both"/>
        <w:outlineLvl w:val="0"/>
        <w:rPr>
          <w:color w:val="000000" w:themeColor="text1"/>
          <w:sz w:val="28"/>
          <w:szCs w:val="28"/>
          <w:shd w:val="clear" w:color="auto" w:fill="FFFFFF"/>
        </w:rPr>
      </w:pPr>
      <w:r w:rsidRPr="00A94C7A">
        <w:rPr>
          <w:color w:val="000000" w:themeColor="text1"/>
          <w:sz w:val="28"/>
          <w:szCs w:val="28"/>
          <w:shd w:val="clear" w:color="auto" w:fill="FFFFFF"/>
        </w:rPr>
        <w:t xml:space="preserve"> </w:t>
      </w:r>
    </w:p>
    <w:p w:rsidR="00436C8D" w:rsidRPr="00A94C7A" w:rsidRDefault="00436C8D" w:rsidP="00F27B44">
      <w:pPr>
        <w:pStyle w:val="31"/>
        <w:spacing w:after="0"/>
        <w:ind w:firstLine="567"/>
        <w:jc w:val="both"/>
        <w:outlineLvl w:val="0"/>
        <w:rPr>
          <w:color w:val="000000" w:themeColor="text1"/>
          <w:sz w:val="28"/>
          <w:szCs w:val="28"/>
          <w:shd w:val="clear" w:color="auto" w:fill="FFFFFF"/>
        </w:rPr>
      </w:pPr>
    </w:p>
    <w:p w:rsidR="000220F6" w:rsidRDefault="000220F6">
      <w:pPr>
        <w:spacing w:after="160" w:line="259" w:lineRule="auto"/>
        <w:rPr>
          <w:b/>
          <w:color w:val="000000" w:themeColor="text1"/>
          <w:sz w:val="28"/>
          <w:szCs w:val="28"/>
          <w:shd w:val="clear" w:color="auto" w:fill="FFFFFF"/>
        </w:rPr>
      </w:pPr>
      <w:bookmarkStart w:id="11" w:name="_Toc118788379"/>
      <w:r>
        <w:rPr>
          <w:b/>
          <w:color w:val="000000" w:themeColor="text1"/>
          <w:sz w:val="28"/>
          <w:szCs w:val="28"/>
          <w:shd w:val="clear" w:color="auto" w:fill="FFFFFF"/>
        </w:rPr>
        <w:br w:type="page"/>
      </w:r>
    </w:p>
    <w:p w:rsidR="00FB7FFB" w:rsidRPr="00A94C7A" w:rsidRDefault="00FB7FFB" w:rsidP="00FB7FFB">
      <w:pPr>
        <w:pStyle w:val="31"/>
        <w:spacing w:after="0"/>
        <w:jc w:val="both"/>
        <w:outlineLvl w:val="0"/>
        <w:rPr>
          <w:b/>
          <w:color w:val="000000" w:themeColor="text1"/>
          <w:sz w:val="28"/>
          <w:szCs w:val="28"/>
          <w:shd w:val="clear" w:color="auto" w:fill="FFFFFF"/>
        </w:rPr>
      </w:pPr>
      <w:r w:rsidRPr="00A94C7A">
        <w:rPr>
          <w:b/>
          <w:color w:val="000000" w:themeColor="text1"/>
          <w:sz w:val="28"/>
          <w:szCs w:val="28"/>
          <w:shd w:val="clear" w:color="auto" w:fill="FFFFFF"/>
        </w:rPr>
        <w:lastRenderedPageBreak/>
        <w:t xml:space="preserve">Тема 1.1.2. </w:t>
      </w:r>
      <w:r w:rsidR="003B68B9" w:rsidRPr="00A94C7A">
        <w:rPr>
          <w:b/>
          <w:color w:val="000000" w:themeColor="text1"/>
          <w:sz w:val="28"/>
          <w:szCs w:val="28"/>
          <w:shd w:val="clear" w:color="auto" w:fill="FFFFFF"/>
        </w:rPr>
        <w:t>Материальная ответственность руководителя.</w:t>
      </w:r>
      <w:bookmarkEnd w:id="11"/>
    </w:p>
    <w:p w:rsidR="00FB7FFB" w:rsidRPr="00A94C7A" w:rsidRDefault="00FB7FFB" w:rsidP="00FB7FFB">
      <w:pPr>
        <w:pStyle w:val="31"/>
        <w:spacing w:after="0"/>
        <w:ind w:firstLine="567"/>
        <w:jc w:val="both"/>
        <w:outlineLvl w:val="0"/>
        <w:rPr>
          <w:b/>
          <w:color w:val="000000" w:themeColor="text1"/>
          <w:sz w:val="28"/>
          <w:szCs w:val="28"/>
          <w:shd w:val="clear" w:color="auto" w:fill="FFFFFF"/>
        </w:rPr>
      </w:pPr>
      <w:bookmarkStart w:id="12" w:name="_Toc118788380"/>
      <w:r w:rsidRPr="00A94C7A">
        <w:rPr>
          <w:color w:val="000000" w:themeColor="text1"/>
          <w:kern w:val="36"/>
          <w:sz w:val="28"/>
          <w:szCs w:val="28"/>
        </w:rPr>
        <w:t>Материальная ответственность работодателя перед работником</w:t>
      </w:r>
      <w:bookmarkEnd w:id="12"/>
    </w:p>
    <w:p w:rsidR="00FB7FFB" w:rsidRPr="00A94C7A" w:rsidRDefault="00FB7FFB" w:rsidP="00FB7FFB">
      <w:pPr>
        <w:textAlignment w:val="center"/>
        <w:rPr>
          <w:bCs/>
          <w:color w:val="000000" w:themeColor="text1"/>
          <w:sz w:val="28"/>
          <w:szCs w:val="28"/>
        </w:rPr>
      </w:pPr>
      <w:r w:rsidRPr="00A94C7A">
        <w:rPr>
          <w:bCs/>
          <w:color w:val="000000" w:themeColor="text1"/>
          <w:sz w:val="28"/>
          <w:szCs w:val="28"/>
        </w:rPr>
        <w:t>Памятка для работника.</w:t>
      </w:r>
    </w:p>
    <w:p w:rsidR="00B43D14" w:rsidRPr="00A94C7A" w:rsidRDefault="00B43D14" w:rsidP="00FB7FFB">
      <w:pPr>
        <w:textAlignment w:val="center"/>
        <w:rPr>
          <w:bCs/>
          <w:color w:val="000000" w:themeColor="text1"/>
          <w:sz w:val="28"/>
          <w:szCs w:val="28"/>
        </w:rPr>
      </w:pPr>
    </w:p>
    <w:p w:rsidR="00C15DFD" w:rsidRPr="00A94C7A" w:rsidRDefault="00B43D14" w:rsidP="00C15DFD">
      <w:pPr>
        <w:pStyle w:val="3"/>
        <w:rPr>
          <w:rFonts w:cs="Times New Roman"/>
          <w:color w:val="000000" w:themeColor="text1"/>
        </w:rPr>
      </w:pPr>
      <w:bookmarkStart w:id="13" w:name="_Toc118788381"/>
      <w:r w:rsidRPr="00A94C7A">
        <w:rPr>
          <w:rFonts w:cs="Times New Roman"/>
          <w:b/>
          <w:color w:val="000000" w:themeColor="text1"/>
        </w:rPr>
        <w:t>4.1.1</w:t>
      </w:r>
      <w:r w:rsidRPr="00A94C7A">
        <w:rPr>
          <w:rFonts w:cs="Times New Roman"/>
          <w:color w:val="000000" w:themeColor="text1"/>
        </w:rPr>
        <w:t>.  Материально-техническое обеспечение предмета</w:t>
      </w:r>
      <w:bookmarkEnd w:id="13"/>
      <w:r w:rsidRPr="00A94C7A">
        <w:rPr>
          <w:rFonts w:cs="Times New Roman"/>
          <w:color w:val="000000" w:themeColor="text1"/>
        </w:rPr>
        <w:t xml:space="preserve"> </w:t>
      </w:r>
    </w:p>
    <w:p w:rsidR="00B43D14" w:rsidRDefault="00B43D14" w:rsidP="00B43D14">
      <w:pPr>
        <w:jc w:val="both"/>
        <w:rPr>
          <w:color w:val="000000" w:themeColor="text1"/>
          <w:sz w:val="28"/>
          <w:szCs w:val="28"/>
        </w:rPr>
      </w:pPr>
      <w:r w:rsidRPr="00A94C7A">
        <w:rPr>
          <w:bCs/>
          <w:color w:val="000000" w:themeColor="text1"/>
          <w:sz w:val="28"/>
          <w:szCs w:val="28"/>
        </w:rPr>
        <w:t xml:space="preserve">1.1. </w:t>
      </w:r>
      <w:r w:rsidRPr="00A94C7A">
        <w:rPr>
          <w:rFonts w:eastAsiaTheme="minorHAnsi"/>
          <w:bCs/>
          <w:color w:val="000000" w:themeColor="text1"/>
          <w:sz w:val="28"/>
          <w:szCs w:val="28"/>
          <w:lang w:eastAsia="en-US"/>
        </w:rPr>
        <w:t>«</w:t>
      </w:r>
      <w:r w:rsidRPr="00A94C7A">
        <w:rPr>
          <w:bCs/>
          <w:color w:val="000000" w:themeColor="text1"/>
          <w:sz w:val="28"/>
          <w:szCs w:val="28"/>
        </w:rPr>
        <w:t>Трудовой договор и материальная ответственность кладовщика. Материальная ответственность работодателя</w:t>
      </w:r>
      <w:r w:rsidRPr="00A94C7A">
        <w:rPr>
          <w:rFonts w:eastAsiaTheme="minorHAnsi"/>
          <w:bCs/>
          <w:color w:val="000000" w:themeColor="text1"/>
          <w:sz w:val="28"/>
          <w:szCs w:val="28"/>
          <w:lang w:eastAsia="en-US"/>
        </w:rPr>
        <w:t>»</w:t>
      </w:r>
      <w:r w:rsidR="00D5632D"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Default="006B3B78" w:rsidP="00B43D14">
      <w:pPr>
        <w:jc w:val="both"/>
        <w:rPr>
          <w:color w:val="000000" w:themeColor="text1"/>
          <w:sz w:val="28"/>
          <w:szCs w:val="28"/>
        </w:rPr>
      </w:pPr>
    </w:p>
    <w:p w:rsidR="00721AEB" w:rsidRPr="00163925" w:rsidRDefault="00193083" w:rsidP="005F35A9">
      <w:r w:rsidRPr="006B3B78">
        <w:rPr>
          <w:color w:val="000000" w:themeColor="text1"/>
          <w:sz w:val="28"/>
          <w:szCs w:val="28"/>
        </w:rPr>
        <w:t>Обучение проходит на сайте по ссылке</w:t>
      </w:r>
      <w:r w:rsidR="005F35A9" w:rsidRPr="006B3B78">
        <w:rPr>
          <w:color w:val="000000" w:themeColor="text1"/>
          <w:sz w:val="28"/>
          <w:szCs w:val="28"/>
        </w:rPr>
        <w:t xml:space="preserve"> :</w:t>
      </w:r>
      <w:r w:rsidR="005F35A9">
        <w:rPr>
          <w:color w:val="000000" w:themeColor="text1"/>
          <w:sz w:val="28"/>
          <w:szCs w:val="28"/>
        </w:rPr>
        <w:t xml:space="preserve"> </w:t>
      </w:r>
      <w:hyperlink r:id="rId10" w:history="1">
        <w:r w:rsidR="00721AEB" w:rsidRPr="00163925">
          <w:rPr>
            <w:rStyle w:val="af5"/>
            <w:sz w:val="28"/>
            <w:szCs w:val="28"/>
          </w:rPr>
          <w:t>https://remdiesel.ispringlearn.ru/catalog/content/info/229</w:t>
        </w:r>
      </w:hyperlink>
      <w:r w:rsidR="00163925" w:rsidRPr="00163925">
        <w:rPr>
          <w:rStyle w:val="af5"/>
          <w:sz w:val="28"/>
          <w:szCs w:val="28"/>
        </w:rPr>
        <w:br/>
      </w:r>
      <w:r w:rsidR="00163925">
        <w:rPr>
          <w:sz w:val="28"/>
          <w:szCs w:val="28"/>
        </w:rPr>
        <w:t>и</w:t>
      </w:r>
      <w:r w:rsidR="00163925" w:rsidRPr="00163925">
        <w:rPr>
          <w:sz w:val="28"/>
          <w:szCs w:val="28"/>
        </w:rPr>
        <w:t>сключительно дистанционно</w:t>
      </w:r>
    </w:p>
    <w:p w:rsidR="00193083" w:rsidRPr="00A94C7A" w:rsidRDefault="00193083" w:rsidP="00B43D14">
      <w:pPr>
        <w:jc w:val="both"/>
        <w:rPr>
          <w:color w:val="000000" w:themeColor="text1"/>
          <w:sz w:val="28"/>
          <w:szCs w:val="28"/>
        </w:rPr>
      </w:pPr>
    </w:p>
    <w:p w:rsidR="00B43D14" w:rsidRPr="00A94C7A" w:rsidRDefault="00B43D14" w:rsidP="00FB7FFB">
      <w:pPr>
        <w:textAlignment w:val="center"/>
        <w:rPr>
          <w:bCs/>
          <w:color w:val="000000" w:themeColor="text1"/>
          <w:sz w:val="28"/>
          <w:szCs w:val="28"/>
        </w:rPr>
      </w:pPr>
    </w:p>
    <w:p w:rsidR="00FB7FFB" w:rsidRPr="00A94C7A" w:rsidRDefault="00FB7FFB" w:rsidP="00F27B44">
      <w:pPr>
        <w:pStyle w:val="31"/>
        <w:spacing w:after="0"/>
        <w:ind w:firstLine="567"/>
        <w:jc w:val="both"/>
        <w:outlineLvl w:val="0"/>
        <w:rPr>
          <w:b/>
          <w:color w:val="000000" w:themeColor="text1"/>
          <w:sz w:val="28"/>
          <w:szCs w:val="28"/>
          <w:shd w:val="clear" w:color="auto" w:fill="FFFFFF"/>
        </w:rPr>
      </w:pPr>
    </w:p>
    <w:p w:rsidR="00F27B44" w:rsidRPr="00A94C7A" w:rsidRDefault="00F27B44" w:rsidP="00FB7FFB">
      <w:pPr>
        <w:pStyle w:val="31"/>
        <w:spacing w:after="0"/>
        <w:ind w:firstLine="567"/>
        <w:jc w:val="center"/>
        <w:outlineLvl w:val="0"/>
        <w:rPr>
          <w:bCs/>
          <w:color w:val="000000" w:themeColor="text1"/>
          <w:sz w:val="28"/>
          <w:szCs w:val="28"/>
        </w:rPr>
      </w:pPr>
    </w:p>
    <w:p w:rsidR="00FB7FFB" w:rsidRPr="00A94C7A" w:rsidRDefault="0034353C" w:rsidP="00C15DFD">
      <w:pPr>
        <w:pStyle w:val="2"/>
        <w:rPr>
          <w:rFonts w:eastAsiaTheme="minorHAnsi"/>
          <w:lang w:eastAsia="en-US"/>
        </w:rPr>
      </w:pPr>
      <w:bookmarkStart w:id="14" w:name="_Toc118788382"/>
      <w:r w:rsidRPr="00A94C7A">
        <w:rPr>
          <w:rFonts w:eastAsiaTheme="minorHAnsi"/>
          <w:lang w:eastAsia="en-US"/>
        </w:rPr>
        <w:t xml:space="preserve">4.2. </w:t>
      </w:r>
      <w:r w:rsidR="00FB7FFB" w:rsidRPr="00A94C7A">
        <w:rPr>
          <w:rFonts w:eastAsiaTheme="minorHAnsi"/>
          <w:lang w:eastAsia="en-US"/>
        </w:rPr>
        <w:t>Тематический план предмета</w:t>
      </w:r>
      <w:bookmarkEnd w:id="14"/>
    </w:p>
    <w:p w:rsidR="00FB7FFB" w:rsidRPr="00A94C7A" w:rsidRDefault="00FB7FFB" w:rsidP="00FB7FFB">
      <w:pPr>
        <w:pStyle w:val="af1"/>
        <w:autoSpaceDE w:val="0"/>
        <w:autoSpaceDN w:val="0"/>
        <w:adjustRightInd w:val="0"/>
        <w:ind w:left="1080"/>
        <w:jc w:val="center"/>
        <w:rPr>
          <w:rFonts w:eastAsiaTheme="minorHAnsi"/>
          <w:b/>
          <w:bCs/>
          <w:color w:val="000000" w:themeColor="text1"/>
          <w:sz w:val="28"/>
          <w:szCs w:val="28"/>
          <w:lang w:eastAsia="en-US"/>
        </w:rPr>
      </w:pPr>
    </w:p>
    <w:p w:rsidR="00FB7FFB" w:rsidRPr="00A94C7A" w:rsidRDefault="00FB7FFB" w:rsidP="007069BF">
      <w:pPr>
        <w:pStyle w:val="af1"/>
        <w:numPr>
          <w:ilvl w:val="1"/>
          <w:numId w:val="31"/>
        </w:numPr>
        <w:autoSpaceDE w:val="0"/>
        <w:autoSpaceDN w:val="0"/>
        <w:adjustRightInd w:val="0"/>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 xml:space="preserve"> «</w:t>
      </w:r>
      <w:r w:rsidRPr="00A94C7A">
        <w:rPr>
          <w:b/>
          <w:color w:val="000000" w:themeColor="text1"/>
          <w:sz w:val="28"/>
          <w:szCs w:val="28"/>
        </w:rPr>
        <w:t>Охрана труда. Доврачебная (первая) помощь</w:t>
      </w:r>
      <w:r w:rsidRPr="00A94C7A">
        <w:rPr>
          <w:rFonts w:eastAsiaTheme="minorHAnsi"/>
          <w:b/>
          <w:bCs/>
          <w:color w:val="000000" w:themeColor="text1"/>
          <w:sz w:val="28"/>
          <w:szCs w:val="28"/>
          <w:lang w:eastAsia="en-US"/>
        </w:rPr>
        <w:t>»</w:t>
      </w:r>
    </w:p>
    <w:p w:rsidR="00436C8D" w:rsidRPr="00A94C7A" w:rsidRDefault="00436C8D" w:rsidP="00436C8D">
      <w:pPr>
        <w:pStyle w:val="af1"/>
        <w:autoSpaceDE w:val="0"/>
        <w:autoSpaceDN w:val="0"/>
        <w:adjustRightInd w:val="0"/>
        <w:ind w:left="1080"/>
        <w:rPr>
          <w:rFonts w:eastAsiaTheme="minorHAnsi"/>
          <w:b/>
          <w:bCs/>
          <w:color w:val="000000" w:themeColor="text1"/>
          <w:sz w:val="28"/>
          <w:szCs w:val="28"/>
          <w:lang w:eastAsia="en-US"/>
        </w:rPr>
      </w:pPr>
    </w:p>
    <w:p w:rsidR="00436C8D" w:rsidRPr="00A94C7A" w:rsidRDefault="00436C8D" w:rsidP="00436C8D">
      <w:pPr>
        <w:autoSpaceDE w:val="0"/>
        <w:autoSpaceDN w:val="0"/>
        <w:adjustRightInd w:val="0"/>
        <w:jc w:val="center"/>
        <w:rPr>
          <w:rFonts w:eastAsiaTheme="minorHAnsi"/>
          <w:b/>
          <w:bCs/>
          <w:color w:val="000000" w:themeColor="text1"/>
          <w:sz w:val="28"/>
          <w:szCs w:val="28"/>
          <w:lang w:eastAsia="en-US"/>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436C8D" w:rsidRPr="00A94C7A" w:rsidTr="00131F12">
        <w:trPr>
          <w:trHeight w:val="510"/>
        </w:trPr>
        <w:tc>
          <w:tcPr>
            <w:tcW w:w="1011" w:type="dxa"/>
          </w:tcPr>
          <w:p w:rsidR="00436C8D" w:rsidRPr="00A94C7A" w:rsidRDefault="00436C8D" w:rsidP="00131F12">
            <w:pPr>
              <w:rPr>
                <w:color w:val="000000" w:themeColor="text1"/>
                <w:sz w:val="28"/>
                <w:szCs w:val="28"/>
              </w:rPr>
            </w:pPr>
            <w:r w:rsidRPr="00A94C7A">
              <w:rPr>
                <w:color w:val="000000" w:themeColor="text1"/>
                <w:sz w:val="28"/>
                <w:szCs w:val="28"/>
              </w:rPr>
              <w:t>№</w:t>
            </w:r>
          </w:p>
          <w:p w:rsidR="00436C8D" w:rsidRPr="00A94C7A" w:rsidRDefault="00436C8D" w:rsidP="00131F12">
            <w:pPr>
              <w:rPr>
                <w:color w:val="000000" w:themeColor="text1"/>
                <w:sz w:val="28"/>
                <w:szCs w:val="28"/>
              </w:rPr>
            </w:pPr>
            <w:r w:rsidRPr="00A94C7A">
              <w:rPr>
                <w:color w:val="000000" w:themeColor="text1"/>
                <w:sz w:val="28"/>
                <w:szCs w:val="28"/>
              </w:rPr>
              <w:t>п/п</w:t>
            </w:r>
          </w:p>
        </w:tc>
        <w:tc>
          <w:tcPr>
            <w:tcW w:w="4373" w:type="dxa"/>
          </w:tcPr>
          <w:p w:rsidR="00436C8D" w:rsidRPr="00A94C7A" w:rsidRDefault="00436C8D" w:rsidP="00131F12">
            <w:pPr>
              <w:rPr>
                <w:color w:val="000000" w:themeColor="text1"/>
                <w:sz w:val="28"/>
                <w:szCs w:val="28"/>
              </w:rPr>
            </w:pPr>
            <w:r w:rsidRPr="00A94C7A">
              <w:rPr>
                <w:color w:val="000000" w:themeColor="text1"/>
                <w:sz w:val="28"/>
                <w:szCs w:val="28"/>
              </w:rPr>
              <w:t>Наименование модулей</w:t>
            </w:r>
          </w:p>
          <w:p w:rsidR="00436C8D" w:rsidRPr="00A94C7A" w:rsidRDefault="00436C8D" w:rsidP="00131F12">
            <w:pPr>
              <w:ind w:left="471"/>
              <w:rPr>
                <w:color w:val="000000" w:themeColor="text1"/>
                <w:sz w:val="28"/>
                <w:szCs w:val="28"/>
              </w:rPr>
            </w:pPr>
          </w:p>
        </w:tc>
        <w:tc>
          <w:tcPr>
            <w:tcW w:w="1750" w:type="dxa"/>
          </w:tcPr>
          <w:p w:rsidR="00436C8D" w:rsidRPr="00A94C7A" w:rsidRDefault="00436C8D" w:rsidP="00131F12">
            <w:pPr>
              <w:rPr>
                <w:color w:val="000000" w:themeColor="text1"/>
                <w:sz w:val="28"/>
                <w:szCs w:val="28"/>
              </w:rPr>
            </w:pPr>
            <w:r w:rsidRPr="00A94C7A">
              <w:rPr>
                <w:color w:val="000000" w:themeColor="text1"/>
                <w:sz w:val="28"/>
                <w:szCs w:val="28"/>
              </w:rPr>
              <w:t>Количество часов</w:t>
            </w:r>
          </w:p>
        </w:tc>
        <w:tc>
          <w:tcPr>
            <w:tcW w:w="1417" w:type="dxa"/>
          </w:tcPr>
          <w:p w:rsidR="00436C8D" w:rsidRPr="00A94C7A" w:rsidRDefault="00436C8D" w:rsidP="00131F12">
            <w:pPr>
              <w:rPr>
                <w:color w:val="000000" w:themeColor="text1"/>
                <w:sz w:val="28"/>
                <w:szCs w:val="28"/>
              </w:rPr>
            </w:pPr>
            <w:r w:rsidRPr="00A94C7A">
              <w:rPr>
                <w:color w:val="000000" w:themeColor="text1"/>
                <w:sz w:val="28"/>
                <w:szCs w:val="28"/>
              </w:rPr>
              <w:t>Теория</w:t>
            </w:r>
          </w:p>
        </w:tc>
        <w:tc>
          <w:tcPr>
            <w:tcW w:w="1418" w:type="dxa"/>
          </w:tcPr>
          <w:p w:rsidR="00436C8D" w:rsidRPr="00A94C7A" w:rsidRDefault="00436C8D" w:rsidP="00131F12">
            <w:pPr>
              <w:spacing w:after="160" w:line="259" w:lineRule="auto"/>
              <w:rPr>
                <w:color w:val="000000" w:themeColor="text1"/>
                <w:sz w:val="28"/>
                <w:szCs w:val="28"/>
              </w:rPr>
            </w:pPr>
            <w:r w:rsidRPr="00A94C7A">
              <w:rPr>
                <w:color w:val="000000" w:themeColor="text1"/>
                <w:sz w:val="28"/>
                <w:szCs w:val="28"/>
              </w:rPr>
              <w:t>Практика</w:t>
            </w:r>
          </w:p>
          <w:p w:rsidR="00436C8D" w:rsidRPr="00A94C7A" w:rsidRDefault="00436C8D" w:rsidP="00131F12">
            <w:pPr>
              <w:ind w:left="471"/>
              <w:rPr>
                <w:color w:val="000000" w:themeColor="text1"/>
                <w:sz w:val="28"/>
                <w:szCs w:val="28"/>
              </w:rPr>
            </w:pPr>
          </w:p>
        </w:tc>
      </w:tr>
      <w:tr w:rsidR="00436C8D" w:rsidRPr="00A94C7A" w:rsidTr="00131F12">
        <w:trPr>
          <w:trHeight w:val="510"/>
        </w:trPr>
        <w:tc>
          <w:tcPr>
            <w:tcW w:w="1011" w:type="dxa"/>
          </w:tcPr>
          <w:p w:rsidR="00436C8D" w:rsidRPr="00A94C7A" w:rsidRDefault="00436C8D" w:rsidP="00131F12">
            <w:pPr>
              <w:rPr>
                <w:color w:val="000000" w:themeColor="text1"/>
                <w:sz w:val="28"/>
                <w:szCs w:val="28"/>
              </w:rPr>
            </w:pPr>
            <w:r w:rsidRPr="00A94C7A">
              <w:rPr>
                <w:color w:val="000000" w:themeColor="text1"/>
                <w:sz w:val="28"/>
                <w:szCs w:val="28"/>
              </w:rPr>
              <w:t>1.2.1.</w:t>
            </w:r>
          </w:p>
        </w:tc>
        <w:tc>
          <w:tcPr>
            <w:tcW w:w="4373" w:type="dxa"/>
          </w:tcPr>
          <w:p w:rsidR="00436C8D" w:rsidRPr="00A94C7A" w:rsidRDefault="00436C8D" w:rsidP="00436C8D">
            <w:pPr>
              <w:rPr>
                <w:color w:val="000000" w:themeColor="text1"/>
                <w:sz w:val="28"/>
                <w:szCs w:val="28"/>
              </w:rPr>
            </w:pPr>
            <w:r w:rsidRPr="00A94C7A">
              <w:rPr>
                <w:color w:val="000000" w:themeColor="text1"/>
                <w:sz w:val="28"/>
                <w:szCs w:val="28"/>
              </w:rPr>
              <w:t>Охрана труда .</w:t>
            </w:r>
          </w:p>
        </w:tc>
        <w:tc>
          <w:tcPr>
            <w:tcW w:w="1750" w:type="dxa"/>
          </w:tcPr>
          <w:p w:rsidR="00436C8D" w:rsidRPr="00A94C7A" w:rsidRDefault="00EC003D" w:rsidP="00131F12">
            <w:pPr>
              <w:ind w:left="471"/>
              <w:rPr>
                <w:color w:val="000000" w:themeColor="text1"/>
                <w:sz w:val="28"/>
                <w:szCs w:val="28"/>
              </w:rPr>
            </w:pPr>
            <w:r w:rsidRPr="00A94C7A">
              <w:rPr>
                <w:color w:val="000000" w:themeColor="text1"/>
                <w:sz w:val="28"/>
                <w:szCs w:val="28"/>
              </w:rPr>
              <w:t>12</w:t>
            </w:r>
          </w:p>
        </w:tc>
        <w:tc>
          <w:tcPr>
            <w:tcW w:w="1417" w:type="dxa"/>
          </w:tcPr>
          <w:p w:rsidR="00436C8D" w:rsidRPr="00A94C7A" w:rsidRDefault="00EC003D" w:rsidP="00131F12">
            <w:pPr>
              <w:ind w:left="471"/>
              <w:rPr>
                <w:color w:val="000000" w:themeColor="text1"/>
                <w:sz w:val="28"/>
                <w:szCs w:val="28"/>
              </w:rPr>
            </w:pPr>
            <w:r w:rsidRPr="00A94C7A">
              <w:rPr>
                <w:color w:val="000000" w:themeColor="text1"/>
                <w:sz w:val="28"/>
                <w:szCs w:val="28"/>
              </w:rPr>
              <w:t>8</w:t>
            </w:r>
          </w:p>
        </w:tc>
        <w:tc>
          <w:tcPr>
            <w:tcW w:w="1418" w:type="dxa"/>
          </w:tcPr>
          <w:p w:rsidR="00436C8D" w:rsidRPr="00A94C7A" w:rsidRDefault="00EC003D" w:rsidP="00131F12">
            <w:pPr>
              <w:ind w:left="471"/>
              <w:rPr>
                <w:color w:val="000000" w:themeColor="text1"/>
                <w:sz w:val="28"/>
                <w:szCs w:val="28"/>
              </w:rPr>
            </w:pPr>
            <w:r w:rsidRPr="00A94C7A">
              <w:rPr>
                <w:color w:val="000000" w:themeColor="text1"/>
                <w:sz w:val="28"/>
                <w:szCs w:val="28"/>
              </w:rPr>
              <w:t>4</w:t>
            </w:r>
          </w:p>
        </w:tc>
      </w:tr>
      <w:tr w:rsidR="00436C8D" w:rsidRPr="00A94C7A" w:rsidTr="00131F12">
        <w:trPr>
          <w:trHeight w:val="525"/>
        </w:trPr>
        <w:tc>
          <w:tcPr>
            <w:tcW w:w="1011" w:type="dxa"/>
          </w:tcPr>
          <w:p w:rsidR="00436C8D" w:rsidRPr="00A94C7A" w:rsidRDefault="00436C8D" w:rsidP="00131F12">
            <w:pPr>
              <w:rPr>
                <w:color w:val="000000" w:themeColor="text1"/>
                <w:sz w:val="28"/>
                <w:szCs w:val="28"/>
              </w:rPr>
            </w:pPr>
            <w:r w:rsidRPr="00A94C7A">
              <w:rPr>
                <w:color w:val="000000" w:themeColor="text1"/>
                <w:sz w:val="28"/>
                <w:szCs w:val="28"/>
              </w:rPr>
              <w:t>1.2.2.</w:t>
            </w:r>
          </w:p>
        </w:tc>
        <w:tc>
          <w:tcPr>
            <w:tcW w:w="4373" w:type="dxa"/>
          </w:tcPr>
          <w:p w:rsidR="00436C8D" w:rsidRPr="00A94C7A" w:rsidRDefault="00436C8D" w:rsidP="00131F12">
            <w:pPr>
              <w:rPr>
                <w:color w:val="000000" w:themeColor="text1"/>
                <w:sz w:val="28"/>
                <w:szCs w:val="28"/>
              </w:rPr>
            </w:pPr>
            <w:r w:rsidRPr="00A94C7A">
              <w:rPr>
                <w:color w:val="000000" w:themeColor="text1"/>
                <w:sz w:val="28"/>
                <w:szCs w:val="28"/>
              </w:rPr>
              <w:t>Доврачебная (первая) помощь.</w:t>
            </w:r>
          </w:p>
        </w:tc>
        <w:tc>
          <w:tcPr>
            <w:tcW w:w="1750" w:type="dxa"/>
          </w:tcPr>
          <w:p w:rsidR="00436C8D" w:rsidRPr="00A94C7A" w:rsidRDefault="00EC003D" w:rsidP="00131F12">
            <w:pPr>
              <w:ind w:left="471"/>
              <w:rPr>
                <w:color w:val="000000" w:themeColor="text1"/>
                <w:sz w:val="28"/>
                <w:szCs w:val="28"/>
              </w:rPr>
            </w:pPr>
            <w:r w:rsidRPr="00A94C7A">
              <w:rPr>
                <w:color w:val="000000" w:themeColor="text1"/>
                <w:sz w:val="28"/>
                <w:szCs w:val="28"/>
              </w:rPr>
              <w:t>7</w:t>
            </w:r>
          </w:p>
        </w:tc>
        <w:tc>
          <w:tcPr>
            <w:tcW w:w="1417" w:type="dxa"/>
          </w:tcPr>
          <w:p w:rsidR="00436C8D" w:rsidRPr="00A94C7A" w:rsidRDefault="00EC003D" w:rsidP="00131F12">
            <w:pPr>
              <w:ind w:left="471"/>
              <w:rPr>
                <w:color w:val="000000" w:themeColor="text1"/>
                <w:sz w:val="28"/>
                <w:szCs w:val="28"/>
              </w:rPr>
            </w:pPr>
            <w:r w:rsidRPr="00A94C7A">
              <w:rPr>
                <w:color w:val="000000" w:themeColor="text1"/>
                <w:sz w:val="28"/>
                <w:szCs w:val="28"/>
              </w:rPr>
              <w:t>5</w:t>
            </w:r>
          </w:p>
        </w:tc>
        <w:tc>
          <w:tcPr>
            <w:tcW w:w="1418" w:type="dxa"/>
          </w:tcPr>
          <w:p w:rsidR="00436C8D" w:rsidRPr="00A94C7A" w:rsidRDefault="00EC003D" w:rsidP="00131F12">
            <w:pPr>
              <w:ind w:left="471"/>
              <w:rPr>
                <w:color w:val="000000" w:themeColor="text1"/>
                <w:sz w:val="28"/>
                <w:szCs w:val="28"/>
              </w:rPr>
            </w:pPr>
            <w:r w:rsidRPr="00A94C7A">
              <w:rPr>
                <w:color w:val="000000" w:themeColor="text1"/>
                <w:sz w:val="28"/>
                <w:szCs w:val="28"/>
              </w:rPr>
              <w:t>2</w:t>
            </w:r>
          </w:p>
        </w:tc>
      </w:tr>
      <w:tr w:rsidR="00436C8D" w:rsidRPr="00A94C7A" w:rsidTr="00131F12">
        <w:trPr>
          <w:trHeight w:val="525"/>
        </w:trPr>
        <w:tc>
          <w:tcPr>
            <w:tcW w:w="1011" w:type="dxa"/>
          </w:tcPr>
          <w:p w:rsidR="00436C8D" w:rsidRPr="00A94C7A" w:rsidRDefault="00436C8D" w:rsidP="00131F12">
            <w:pPr>
              <w:rPr>
                <w:color w:val="000000" w:themeColor="text1"/>
                <w:sz w:val="28"/>
                <w:szCs w:val="28"/>
              </w:rPr>
            </w:pPr>
          </w:p>
        </w:tc>
        <w:tc>
          <w:tcPr>
            <w:tcW w:w="4373" w:type="dxa"/>
          </w:tcPr>
          <w:p w:rsidR="00436C8D" w:rsidRPr="00A94C7A" w:rsidRDefault="00436C8D" w:rsidP="00131F12">
            <w:pPr>
              <w:rPr>
                <w:color w:val="000000" w:themeColor="text1"/>
                <w:sz w:val="28"/>
                <w:szCs w:val="28"/>
                <w:shd w:val="clear" w:color="auto" w:fill="FFFFFF"/>
              </w:rPr>
            </w:pPr>
            <w:r w:rsidRPr="00A94C7A">
              <w:rPr>
                <w:color w:val="000000" w:themeColor="text1"/>
                <w:sz w:val="28"/>
                <w:szCs w:val="28"/>
                <w:shd w:val="clear" w:color="auto" w:fill="FFFFFF"/>
              </w:rPr>
              <w:t>Итого:</w:t>
            </w:r>
          </w:p>
        </w:tc>
        <w:tc>
          <w:tcPr>
            <w:tcW w:w="1750" w:type="dxa"/>
          </w:tcPr>
          <w:p w:rsidR="00436C8D" w:rsidRPr="00A94C7A" w:rsidRDefault="00EC003D" w:rsidP="00131F12">
            <w:pPr>
              <w:ind w:left="471"/>
              <w:rPr>
                <w:color w:val="000000" w:themeColor="text1"/>
                <w:sz w:val="28"/>
                <w:szCs w:val="28"/>
              </w:rPr>
            </w:pPr>
            <w:r w:rsidRPr="00A94C7A">
              <w:rPr>
                <w:color w:val="000000" w:themeColor="text1"/>
                <w:sz w:val="28"/>
                <w:szCs w:val="28"/>
              </w:rPr>
              <w:t>19</w:t>
            </w:r>
          </w:p>
        </w:tc>
        <w:tc>
          <w:tcPr>
            <w:tcW w:w="1417" w:type="dxa"/>
          </w:tcPr>
          <w:p w:rsidR="00436C8D" w:rsidRPr="00A94C7A" w:rsidRDefault="00EC003D" w:rsidP="00131F12">
            <w:pPr>
              <w:ind w:left="471"/>
              <w:rPr>
                <w:color w:val="000000" w:themeColor="text1"/>
                <w:sz w:val="28"/>
                <w:szCs w:val="28"/>
              </w:rPr>
            </w:pPr>
            <w:r w:rsidRPr="00A94C7A">
              <w:rPr>
                <w:color w:val="000000" w:themeColor="text1"/>
                <w:sz w:val="28"/>
                <w:szCs w:val="28"/>
              </w:rPr>
              <w:t>13</w:t>
            </w:r>
          </w:p>
        </w:tc>
        <w:tc>
          <w:tcPr>
            <w:tcW w:w="1418" w:type="dxa"/>
          </w:tcPr>
          <w:p w:rsidR="00436C8D" w:rsidRPr="00A94C7A" w:rsidRDefault="00EC003D" w:rsidP="00131F12">
            <w:pPr>
              <w:ind w:left="471"/>
              <w:rPr>
                <w:color w:val="000000" w:themeColor="text1"/>
                <w:sz w:val="28"/>
                <w:szCs w:val="28"/>
              </w:rPr>
            </w:pPr>
            <w:r w:rsidRPr="00A94C7A">
              <w:rPr>
                <w:color w:val="000000" w:themeColor="text1"/>
                <w:sz w:val="28"/>
                <w:szCs w:val="28"/>
              </w:rPr>
              <w:t>6</w:t>
            </w:r>
          </w:p>
        </w:tc>
      </w:tr>
    </w:tbl>
    <w:p w:rsidR="00436C8D" w:rsidRPr="00A94C7A" w:rsidRDefault="00436C8D" w:rsidP="00436C8D">
      <w:pPr>
        <w:autoSpaceDE w:val="0"/>
        <w:autoSpaceDN w:val="0"/>
        <w:adjustRightInd w:val="0"/>
        <w:jc w:val="center"/>
        <w:rPr>
          <w:rFonts w:eastAsiaTheme="minorHAnsi"/>
          <w:b/>
          <w:bCs/>
          <w:color w:val="000000" w:themeColor="text1"/>
          <w:sz w:val="28"/>
          <w:szCs w:val="28"/>
          <w:lang w:eastAsia="en-US"/>
        </w:rPr>
      </w:pPr>
    </w:p>
    <w:p w:rsidR="00436C8D" w:rsidRPr="00A94C7A" w:rsidRDefault="00436C8D" w:rsidP="00436C8D">
      <w:pPr>
        <w:pStyle w:val="31"/>
        <w:spacing w:after="0" w:line="360" w:lineRule="auto"/>
        <w:jc w:val="center"/>
        <w:outlineLvl w:val="0"/>
        <w:rPr>
          <w:rFonts w:eastAsiaTheme="majorEastAsia"/>
          <w:b/>
          <w:color w:val="000000" w:themeColor="text1"/>
          <w:spacing w:val="-10"/>
          <w:kern w:val="28"/>
          <w:sz w:val="28"/>
          <w:szCs w:val="28"/>
        </w:rPr>
      </w:pPr>
      <w:bookmarkStart w:id="15" w:name="_Toc118788383"/>
      <w:r w:rsidRPr="00A94C7A">
        <w:rPr>
          <w:rFonts w:eastAsiaTheme="majorEastAsia"/>
          <w:b/>
          <w:color w:val="000000" w:themeColor="text1"/>
          <w:spacing w:val="-10"/>
          <w:kern w:val="28"/>
          <w:sz w:val="28"/>
          <w:szCs w:val="28"/>
        </w:rPr>
        <w:t>Программа</w:t>
      </w:r>
      <w:bookmarkStart w:id="16" w:name="_Toc118788384"/>
      <w:bookmarkEnd w:id="15"/>
      <w:r w:rsidR="006E68F9" w:rsidRPr="00A94C7A">
        <w:rPr>
          <w:rFonts w:eastAsiaTheme="majorEastAsia"/>
          <w:b/>
          <w:color w:val="000000" w:themeColor="text1"/>
          <w:spacing w:val="-10"/>
          <w:kern w:val="28"/>
          <w:sz w:val="28"/>
          <w:szCs w:val="28"/>
        </w:rPr>
        <w:t xml:space="preserve"> </w:t>
      </w:r>
      <w:r w:rsidRPr="00A94C7A">
        <w:rPr>
          <w:b/>
          <w:bCs/>
          <w:color w:val="000000" w:themeColor="text1"/>
          <w:sz w:val="28"/>
          <w:szCs w:val="28"/>
        </w:rPr>
        <w:t>«</w:t>
      </w:r>
      <w:r w:rsidRPr="00A94C7A">
        <w:rPr>
          <w:b/>
          <w:color w:val="000000" w:themeColor="text1"/>
          <w:sz w:val="28"/>
          <w:szCs w:val="28"/>
        </w:rPr>
        <w:t>Охрана труда. Доврачебная (первая) помощь</w:t>
      </w:r>
      <w:r w:rsidRPr="00A94C7A">
        <w:rPr>
          <w:b/>
          <w:bCs/>
          <w:color w:val="000000" w:themeColor="text1"/>
          <w:sz w:val="28"/>
          <w:szCs w:val="28"/>
        </w:rPr>
        <w:t>»</w:t>
      </w:r>
      <w:bookmarkEnd w:id="16"/>
    </w:p>
    <w:p w:rsidR="00436C8D" w:rsidRPr="00A94C7A" w:rsidRDefault="00436C8D" w:rsidP="00436C8D">
      <w:pPr>
        <w:pStyle w:val="31"/>
        <w:spacing w:after="0" w:line="360" w:lineRule="auto"/>
        <w:outlineLvl w:val="0"/>
        <w:rPr>
          <w:rFonts w:eastAsiaTheme="majorEastAsia"/>
          <w:b/>
          <w:color w:val="000000" w:themeColor="text1"/>
          <w:spacing w:val="-10"/>
          <w:kern w:val="28"/>
          <w:sz w:val="28"/>
          <w:szCs w:val="28"/>
        </w:rPr>
      </w:pPr>
    </w:p>
    <w:p w:rsidR="003B68B9" w:rsidRPr="00A94C7A" w:rsidRDefault="00436C8D" w:rsidP="00436C8D">
      <w:pPr>
        <w:pStyle w:val="21"/>
        <w:spacing w:line="360" w:lineRule="auto"/>
        <w:ind w:right="-1"/>
        <w:jc w:val="left"/>
        <w:rPr>
          <w:color w:val="000000" w:themeColor="text1"/>
          <w:sz w:val="28"/>
          <w:szCs w:val="28"/>
        </w:rPr>
      </w:pPr>
      <w:r w:rsidRPr="00A94C7A">
        <w:rPr>
          <w:rFonts w:eastAsiaTheme="majorEastAsia"/>
          <w:color w:val="000000" w:themeColor="text1"/>
          <w:spacing w:val="-10"/>
          <w:kern w:val="28"/>
          <w:sz w:val="28"/>
          <w:szCs w:val="28"/>
        </w:rPr>
        <w:t>Тема 1.</w:t>
      </w:r>
      <w:r w:rsidRPr="00A94C7A">
        <w:rPr>
          <w:bCs/>
          <w:color w:val="000000" w:themeColor="text1"/>
          <w:sz w:val="28"/>
          <w:szCs w:val="28"/>
        </w:rPr>
        <w:t xml:space="preserve"> 2.1.  </w:t>
      </w:r>
      <w:r w:rsidRPr="00A94C7A">
        <w:rPr>
          <w:color w:val="000000" w:themeColor="text1"/>
          <w:sz w:val="28"/>
          <w:szCs w:val="28"/>
        </w:rPr>
        <w:t>Охрана труда</w:t>
      </w:r>
    </w:p>
    <w:p w:rsidR="00436C8D" w:rsidRPr="00A94C7A" w:rsidRDefault="00F27B44" w:rsidP="00F27B44">
      <w:pPr>
        <w:pStyle w:val="21"/>
        <w:ind w:right="0" w:firstLine="709"/>
        <w:jc w:val="both"/>
        <w:rPr>
          <w:rStyle w:val="a7"/>
          <w:color w:val="000000" w:themeColor="text1"/>
          <w:szCs w:val="28"/>
          <w:shd w:val="clear" w:color="auto" w:fill="FBFBFB"/>
        </w:rPr>
      </w:pPr>
      <w:r w:rsidRPr="00A94C7A">
        <w:rPr>
          <w:b w:val="0"/>
          <w:color w:val="000000" w:themeColor="text1"/>
          <w:sz w:val="28"/>
          <w:szCs w:val="28"/>
          <w:shd w:val="clear" w:color="auto" w:fill="FFFFFF"/>
        </w:rPr>
        <w:t>Основные задачи охраны труда. Предупреждение аварий и опасностей в процессе производства. Способы улучшения труда. Система стандартов безопасности. Основные законодательные акты по охране труда. Государственный надзор. Инструкции по охране труда для работников, обслуживающих складские помещения и выполняющих работы по складированию материалов.</w:t>
      </w:r>
      <w:r w:rsidR="00875AB9" w:rsidRPr="00A94C7A">
        <w:rPr>
          <w:rStyle w:val="a7"/>
          <w:color w:val="000000" w:themeColor="text1"/>
          <w:szCs w:val="28"/>
          <w:shd w:val="clear" w:color="auto" w:fill="FBFBFB"/>
        </w:rPr>
        <w:t xml:space="preserve"> </w:t>
      </w:r>
    </w:p>
    <w:p w:rsidR="00436C8D" w:rsidRDefault="00436C8D" w:rsidP="00F27B44">
      <w:pPr>
        <w:pStyle w:val="21"/>
        <w:ind w:right="0" w:firstLine="709"/>
        <w:jc w:val="both"/>
        <w:rPr>
          <w:rStyle w:val="a7"/>
          <w:color w:val="000000" w:themeColor="text1"/>
          <w:szCs w:val="28"/>
          <w:shd w:val="clear" w:color="auto" w:fill="FBFBFB"/>
        </w:rPr>
      </w:pPr>
    </w:p>
    <w:p w:rsidR="006B3B78" w:rsidRDefault="006B3B78" w:rsidP="00F27B44">
      <w:pPr>
        <w:pStyle w:val="21"/>
        <w:ind w:right="0" w:firstLine="709"/>
        <w:jc w:val="both"/>
        <w:rPr>
          <w:rStyle w:val="a7"/>
          <w:color w:val="000000" w:themeColor="text1"/>
          <w:szCs w:val="28"/>
          <w:shd w:val="clear" w:color="auto" w:fill="FBFBFB"/>
        </w:rPr>
      </w:pPr>
    </w:p>
    <w:p w:rsidR="006B3B78" w:rsidRDefault="006B3B78" w:rsidP="00F27B44">
      <w:pPr>
        <w:pStyle w:val="21"/>
        <w:ind w:right="0" w:firstLine="709"/>
        <w:jc w:val="both"/>
        <w:rPr>
          <w:rStyle w:val="a7"/>
          <w:color w:val="000000" w:themeColor="text1"/>
          <w:szCs w:val="28"/>
          <w:shd w:val="clear" w:color="auto" w:fill="FBFBFB"/>
        </w:rPr>
      </w:pPr>
    </w:p>
    <w:p w:rsidR="006B3B78" w:rsidRPr="00A94C7A" w:rsidRDefault="006B3B78" w:rsidP="00F27B44">
      <w:pPr>
        <w:pStyle w:val="21"/>
        <w:ind w:right="0" w:firstLine="709"/>
        <w:jc w:val="both"/>
        <w:rPr>
          <w:rStyle w:val="a7"/>
          <w:color w:val="000000" w:themeColor="text1"/>
          <w:szCs w:val="28"/>
          <w:shd w:val="clear" w:color="auto" w:fill="FBFBFB"/>
        </w:rPr>
      </w:pPr>
    </w:p>
    <w:p w:rsidR="00436C8D" w:rsidRPr="00A94C7A" w:rsidRDefault="00436C8D" w:rsidP="00F27B44">
      <w:pPr>
        <w:pStyle w:val="21"/>
        <w:ind w:right="0" w:firstLine="709"/>
        <w:jc w:val="both"/>
        <w:rPr>
          <w:rStyle w:val="a7"/>
          <w:color w:val="000000" w:themeColor="text1"/>
          <w:szCs w:val="28"/>
          <w:shd w:val="clear" w:color="auto" w:fill="FBFBFB"/>
        </w:rPr>
      </w:pPr>
    </w:p>
    <w:p w:rsidR="00436C8D" w:rsidRPr="00A94C7A" w:rsidRDefault="00436C8D" w:rsidP="00436C8D">
      <w:pPr>
        <w:pStyle w:val="21"/>
        <w:ind w:right="0"/>
        <w:jc w:val="both"/>
        <w:rPr>
          <w:rStyle w:val="af6"/>
          <w:color w:val="000000" w:themeColor="text1"/>
          <w:sz w:val="28"/>
          <w:szCs w:val="28"/>
          <w:shd w:val="clear" w:color="auto" w:fill="FBFBFB"/>
        </w:rPr>
      </w:pPr>
      <w:r w:rsidRPr="00A94C7A">
        <w:rPr>
          <w:rStyle w:val="a7"/>
          <w:color w:val="000000" w:themeColor="text1"/>
          <w:szCs w:val="28"/>
          <w:shd w:val="clear" w:color="auto" w:fill="FBFBFB"/>
        </w:rPr>
        <w:t xml:space="preserve">Тема 1.2.2. </w:t>
      </w:r>
      <w:r w:rsidRPr="00A94C7A">
        <w:rPr>
          <w:color w:val="000000" w:themeColor="text1"/>
          <w:sz w:val="28"/>
          <w:szCs w:val="28"/>
        </w:rPr>
        <w:t>Доврачебная (первая) помощь.</w:t>
      </w:r>
      <w:r w:rsidRPr="00A94C7A">
        <w:rPr>
          <w:rStyle w:val="af6"/>
          <w:color w:val="000000" w:themeColor="text1"/>
          <w:sz w:val="28"/>
          <w:szCs w:val="28"/>
          <w:shd w:val="clear" w:color="auto" w:fill="FBFBFB"/>
        </w:rPr>
        <w:t xml:space="preserve"> </w:t>
      </w:r>
    </w:p>
    <w:p w:rsidR="00436C8D" w:rsidRPr="00A94C7A" w:rsidRDefault="00436C8D" w:rsidP="00436C8D">
      <w:pPr>
        <w:pStyle w:val="21"/>
        <w:ind w:right="0"/>
        <w:jc w:val="both"/>
        <w:rPr>
          <w:rStyle w:val="af6"/>
          <w:color w:val="000000" w:themeColor="text1"/>
          <w:sz w:val="28"/>
          <w:szCs w:val="28"/>
          <w:shd w:val="clear" w:color="auto" w:fill="FBFBFB"/>
        </w:rPr>
      </w:pPr>
    </w:p>
    <w:p w:rsidR="00F27B44" w:rsidRPr="00A94C7A" w:rsidRDefault="00875AB9" w:rsidP="00F27B44">
      <w:pPr>
        <w:pStyle w:val="21"/>
        <w:ind w:right="0" w:firstLine="709"/>
        <w:jc w:val="both"/>
        <w:rPr>
          <w:rStyle w:val="af6"/>
          <w:color w:val="000000" w:themeColor="text1"/>
          <w:sz w:val="28"/>
          <w:szCs w:val="28"/>
          <w:shd w:val="clear" w:color="auto" w:fill="FBFBFB"/>
        </w:rPr>
      </w:pPr>
      <w:r w:rsidRPr="00A94C7A">
        <w:rPr>
          <w:rStyle w:val="af6"/>
          <w:color w:val="000000" w:themeColor="text1"/>
          <w:sz w:val="28"/>
          <w:szCs w:val="28"/>
          <w:shd w:val="clear" w:color="auto" w:fill="FBFBFB"/>
        </w:rPr>
        <w:t>Доврачебная (первая) помощь – как простейшие срочные меры, необходимые для спасения жизни и здоровья пострадавшим при повреждениях, несчастных случаях и внезапных заболеваниях.</w:t>
      </w:r>
    </w:p>
    <w:p w:rsidR="00F27B44" w:rsidRPr="00A94C7A" w:rsidRDefault="00131F12" w:rsidP="00F27B44">
      <w:pPr>
        <w:pStyle w:val="21"/>
        <w:ind w:right="0" w:firstLine="709"/>
        <w:jc w:val="both"/>
        <w:rPr>
          <w:b w:val="0"/>
          <w:color w:val="000000" w:themeColor="text1"/>
          <w:sz w:val="28"/>
          <w:szCs w:val="28"/>
          <w:shd w:val="clear" w:color="auto" w:fill="FFFFFF"/>
        </w:rPr>
      </w:pPr>
      <w:r w:rsidRPr="00A94C7A">
        <w:rPr>
          <w:b w:val="0"/>
          <w:color w:val="000000" w:themeColor="text1"/>
          <w:sz w:val="28"/>
          <w:szCs w:val="28"/>
        </w:rPr>
        <w:t>Первая доврачебная помощь представляет собой комплекс срочных мер, проводимых при травмах, ранениях или внезапных заболеваниях в целях устранения угрожающих жизни явлений, предотвращения возможных осложнений, облегчения страданий и подготовки пострадавшего к транспортировке в лечебное учреждение. 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w:t>
      </w:r>
    </w:p>
    <w:p w:rsidR="00131F12" w:rsidRPr="00A94C7A" w:rsidRDefault="00131F12" w:rsidP="00F27B44">
      <w:pPr>
        <w:pStyle w:val="21"/>
        <w:ind w:right="0" w:firstLine="709"/>
        <w:jc w:val="both"/>
        <w:rPr>
          <w:b w:val="0"/>
          <w:color w:val="000000" w:themeColor="text1"/>
          <w:sz w:val="28"/>
          <w:szCs w:val="28"/>
          <w:shd w:val="clear" w:color="auto" w:fill="FFFFFF"/>
        </w:rPr>
      </w:pPr>
      <w:r w:rsidRPr="00A94C7A">
        <w:rPr>
          <w:b w:val="0"/>
          <w:color w:val="000000" w:themeColor="text1"/>
          <w:sz w:val="28"/>
          <w:szCs w:val="28"/>
          <w:shd w:val="clear" w:color="auto" w:fill="FFFFFF"/>
        </w:rPr>
        <w:t>Виды доврачебной помощи.</w:t>
      </w:r>
    </w:p>
    <w:p w:rsidR="00B43D14" w:rsidRPr="00A94C7A" w:rsidRDefault="00B43D14" w:rsidP="00F27B44">
      <w:pPr>
        <w:pStyle w:val="21"/>
        <w:ind w:right="0" w:firstLine="709"/>
        <w:jc w:val="both"/>
        <w:rPr>
          <w:b w:val="0"/>
          <w:color w:val="000000" w:themeColor="text1"/>
          <w:sz w:val="28"/>
          <w:szCs w:val="28"/>
          <w:shd w:val="clear" w:color="auto" w:fill="FFFFFF"/>
        </w:rPr>
      </w:pPr>
    </w:p>
    <w:p w:rsidR="00C15DFD" w:rsidRPr="00A94C7A" w:rsidRDefault="00B43D14" w:rsidP="00C15DFD">
      <w:pPr>
        <w:pStyle w:val="3"/>
        <w:rPr>
          <w:rFonts w:cs="Times New Roman"/>
          <w:color w:val="000000" w:themeColor="text1"/>
        </w:rPr>
      </w:pPr>
      <w:bookmarkStart w:id="17" w:name="_Toc118788385"/>
      <w:r w:rsidRPr="00A94C7A">
        <w:rPr>
          <w:rFonts w:cs="Times New Roman"/>
          <w:b/>
          <w:color w:val="000000" w:themeColor="text1"/>
        </w:rPr>
        <w:t>4.2.1</w:t>
      </w:r>
      <w:r w:rsidRPr="00A94C7A">
        <w:rPr>
          <w:rFonts w:cs="Times New Roman"/>
          <w:color w:val="000000" w:themeColor="text1"/>
        </w:rPr>
        <w:t>.  Материально-техническое обеспечение предмета</w:t>
      </w:r>
      <w:bookmarkEnd w:id="17"/>
      <w:r w:rsidRPr="00A94C7A">
        <w:rPr>
          <w:rFonts w:cs="Times New Roman"/>
          <w:color w:val="000000" w:themeColor="text1"/>
        </w:rPr>
        <w:t xml:space="preserve"> </w:t>
      </w:r>
    </w:p>
    <w:p w:rsidR="00B43D14" w:rsidRDefault="00B43D14" w:rsidP="00B43D14">
      <w:pPr>
        <w:autoSpaceDE w:val="0"/>
        <w:autoSpaceDN w:val="0"/>
        <w:adjustRightInd w:val="0"/>
        <w:jc w:val="both"/>
        <w:rPr>
          <w:color w:val="000000" w:themeColor="text1"/>
          <w:sz w:val="28"/>
          <w:szCs w:val="28"/>
        </w:rPr>
      </w:pPr>
      <w:r w:rsidRPr="00A94C7A">
        <w:rPr>
          <w:bCs/>
          <w:color w:val="000000" w:themeColor="text1"/>
          <w:sz w:val="28"/>
          <w:szCs w:val="28"/>
        </w:rPr>
        <w:t xml:space="preserve">1.2 </w:t>
      </w:r>
      <w:r w:rsidRPr="00A94C7A">
        <w:rPr>
          <w:rFonts w:eastAsiaTheme="minorHAnsi"/>
          <w:bCs/>
          <w:color w:val="000000" w:themeColor="text1"/>
          <w:sz w:val="28"/>
          <w:szCs w:val="28"/>
          <w:lang w:eastAsia="en-US"/>
        </w:rPr>
        <w:t>«</w:t>
      </w:r>
      <w:r w:rsidRPr="00A94C7A">
        <w:rPr>
          <w:color w:val="000000" w:themeColor="text1"/>
          <w:sz w:val="28"/>
          <w:szCs w:val="28"/>
        </w:rPr>
        <w:t>Охрана труда. Доврачебная (первая) помощь</w:t>
      </w:r>
      <w:r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Default="006B3B78" w:rsidP="00B43D14">
      <w:pPr>
        <w:autoSpaceDE w:val="0"/>
        <w:autoSpaceDN w:val="0"/>
        <w:adjustRightInd w:val="0"/>
        <w:jc w:val="both"/>
        <w:rPr>
          <w:color w:val="000000" w:themeColor="text1"/>
          <w:sz w:val="28"/>
          <w:szCs w:val="28"/>
        </w:rPr>
      </w:pPr>
    </w:p>
    <w:p w:rsidR="005F35A9" w:rsidRPr="00163925" w:rsidRDefault="005F35A9" w:rsidP="00721AEB">
      <w:pPr>
        <w:pStyle w:val="ConsPlusCell"/>
        <w:rPr>
          <w:rFonts w:ascii="Times New Roman" w:hAnsi="Times New Roman" w:cs="Times New Roman"/>
          <w:sz w:val="28"/>
          <w:szCs w:val="28"/>
        </w:rPr>
      </w:pPr>
      <w:r w:rsidRPr="006B3B78">
        <w:rPr>
          <w:rFonts w:ascii="Times New Roman" w:hAnsi="Times New Roman" w:cs="Times New Roman"/>
          <w:color w:val="000000" w:themeColor="text1"/>
          <w:sz w:val="28"/>
          <w:szCs w:val="28"/>
        </w:rPr>
        <w:t>Обучение проходит на сайте по ссылке:</w:t>
      </w:r>
      <w:r w:rsidRPr="005F35A9">
        <w:rPr>
          <w:rFonts w:ascii="Times New Roman" w:hAnsi="Times New Roman" w:cs="Times New Roman"/>
          <w:color w:val="000000" w:themeColor="text1"/>
          <w:sz w:val="28"/>
          <w:szCs w:val="28"/>
        </w:rPr>
        <w:t xml:space="preserve"> </w:t>
      </w:r>
      <w:hyperlink r:id="rId11" w:history="1">
        <w:r w:rsidR="00721AEB" w:rsidRPr="00163925">
          <w:rPr>
            <w:rStyle w:val="af5"/>
            <w:rFonts w:ascii="Times New Roman" w:hAnsi="Times New Roman" w:cs="Times New Roman"/>
            <w:sz w:val="28"/>
            <w:szCs w:val="28"/>
          </w:rPr>
          <w:t>https://remdiesel.ispringlearn.ru/catalog/content/info/229</w:t>
        </w:r>
      </w:hyperlink>
    </w:p>
    <w:p w:rsidR="00163925" w:rsidRPr="00163925" w:rsidRDefault="00163925" w:rsidP="00163925">
      <w:r>
        <w:rPr>
          <w:sz w:val="28"/>
          <w:szCs w:val="28"/>
        </w:rPr>
        <w:t>и</w:t>
      </w:r>
      <w:r w:rsidRPr="00163925">
        <w:rPr>
          <w:sz w:val="28"/>
          <w:szCs w:val="28"/>
        </w:rPr>
        <w:t>сключительно дистанционно</w:t>
      </w:r>
    </w:p>
    <w:p w:rsidR="00721AEB" w:rsidRPr="00A94C7A" w:rsidRDefault="00721AEB" w:rsidP="00721AEB">
      <w:pPr>
        <w:pStyle w:val="ConsPlusCell"/>
        <w:rPr>
          <w:rFonts w:eastAsiaTheme="minorHAnsi"/>
          <w:bCs/>
          <w:color w:val="000000" w:themeColor="text1"/>
          <w:sz w:val="28"/>
          <w:szCs w:val="28"/>
          <w:lang w:eastAsia="en-US"/>
        </w:rPr>
      </w:pPr>
    </w:p>
    <w:p w:rsidR="00B43D14" w:rsidRPr="00A94C7A" w:rsidRDefault="00B43D14" w:rsidP="007069BF">
      <w:pPr>
        <w:pStyle w:val="21"/>
        <w:ind w:right="0"/>
        <w:jc w:val="both"/>
        <w:rPr>
          <w:b w:val="0"/>
          <w:color w:val="000000" w:themeColor="text1"/>
          <w:sz w:val="28"/>
          <w:szCs w:val="28"/>
          <w:shd w:val="clear" w:color="auto" w:fill="FFFFFF"/>
        </w:rPr>
      </w:pPr>
    </w:p>
    <w:p w:rsidR="00B43D14" w:rsidRPr="00A94C7A" w:rsidRDefault="00B43D14" w:rsidP="00F27B44">
      <w:pPr>
        <w:pStyle w:val="21"/>
        <w:ind w:right="0" w:firstLine="709"/>
        <w:jc w:val="both"/>
        <w:rPr>
          <w:b w:val="0"/>
          <w:color w:val="000000" w:themeColor="text1"/>
          <w:sz w:val="28"/>
          <w:szCs w:val="28"/>
          <w:shd w:val="clear" w:color="auto" w:fill="FFFFFF"/>
        </w:rPr>
      </w:pPr>
    </w:p>
    <w:p w:rsidR="00131F12" w:rsidRPr="00A94C7A" w:rsidRDefault="00131F12" w:rsidP="00F27B44">
      <w:pPr>
        <w:pStyle w:val="21"/>
        <w:ind w:right="0" w:firstLine="709"/>
        <w:jc w:val="both"/>
        <w:rPr>
          <w:b w:val="0"/>
          <w:color w:val="000000" w:themeColor="text1"/>
          <w:sz w:val="28"/>
          <w:szCs w:val="28"/>
          <w:shd w:val="clear" w:color="auto" w:fill="FFFFFF"/>
        </w:rPr>
      </w:pPr>
    </w:p>
    <w:p w:rsidR="00131F12" w:rsidRPr="00A94C7A" w:rsidRDefault="0034353C" w:rsidP="00C15DFD">
      <w:pPr>
        <w:pStyle w:val="2"/>
        <w:rPr>
          <w:rFonts w:eastAsiaTheme="minorHAnsi"/>
          <w:lang w:eastAsia="en-US"/>
        </w:rPr>
      </w:pPr>
      <w:bookmarkStart w:id="18" w:name="_Toc118788386"/>
      <w:r w:rsidRPr="00A94C7A">
        <w:rPr>
          <w:rFonts w:eastAsiaTheme="minorHAnsi"/>
          <w:lang w:eastAsia="en-US"/>
        </w:rPr>
        <w:t xml:space="preserve">4.3. </w:t>
      </w:r>
      <w:r w:rsidR="00131F12" w:rsidRPr="00A94C7A">
        <w:rPr>
          <w:rFonts w:eastAsiaTheme="minorHAnsi"/>
          <w:lang w:eastAsia="en-US"/>
        </w:rPr>
        <w:t>Тематический план предмета</w:t>
      </w:r>
      <w:bookmarkEnd w:id="18"/>
    </w:p>
    <w:p w:rsidR="00131F12" w:rsidRPr="00A94C7A" w:rsidRDefault="00131F12" w:rsidP="00131F12">
      <w:pPr>
        <w:pStyle w:val="af1"/>
        <w:autoSpaceDE w:val="0"/>
        <w:autoSpaceDN w:val="0"/>
        <w:adjustRightInd w:val="0"/>
        <w:ind w:left="1080"/>
        <w:jc w:val="center"/>
        <w:rPr>
          <w:rFonts w:eastAsiaTheme="minorHAnsi"/>
          <w:b/>
          <w:bCs/>
          <w:color w:val="000000" w:themeColor="text1"/>
          <w:sz w:val="28"/>
          <w:szCs w:val="28"/>
          <w:lang w:eastAsia="en-US"/>
        </w:rPr>
      </w:pPr>
    </w:p>
    <w:p w:rsidR="00131F12" w:rsidRPr="00A94C7A" w:rsidRDefault="00131F12" w:rsidP="007069BF">
      <w:pPr>
        <w:pStyle w:val="af1"/>
        <w:numPr>
          <w:ilvl w:val="1"/>
          <w:numId w:val="30"/>
        </w:numPr>
        <w:autoSpaceDE w:val="0"/>
        <w:autoSpaceDN w:val="0"/>
        <w:adjustRightInd w:val="0"/>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 xml:space="preserve"> «</w:t>
      </w:r>
      <w:r w:rsidRPr="00A94C7A">
        <w:rPr>
          <w:b/>
          <w:bCs/>
          <w:color w:val="000000" w:themeColor="text1"/>
          <w:sz w:val="28"/>
          <w:szCs w:val="28"/>
        </w:rPr>
        <w:t>Основы логистики</w:t>
      </w:r>
      <w:r w:rsidRPr="00A94C7A">
        <w:rPr>
          <w:rFonts w:eastAsiaTheme="minorHAnsi"/>
          <w:b/>
          <w:bCs/>
          <w:color w:val="000000" w:themeColor="text1"/>
          <w:sz w:val="28"/>
          <w:szCs w:val="28"/>
          <w:lang w:eastAsia="en-US"/>
        </w:rPr>
        <w:t>»</w:t>
      </w:r>
    </w:p>
    <w:p w:rsidR="00131F12" w:rsidRPr="00A94C7A" w:rsidRDefault="00131F12" w:rsidP="00131F12">
      <w:pPr>
        <w:pStyle w:val="af1"/>
        <w:autoSpaceDE w:val="0"/>
        <w:autoSpaceDN w:val="0"/>
        <w:adjustRightInd w:val="0"/>
        <w:ind w:left="1080"/>
        <w:rPr>
          <w:rFonts w:eastAsiaTheme="minorHAnsi"/>
          <w:b/>
          <w:bCs/>
          <w:color w:val="000000" w:themeColor="text1"/>
          <w:sz w:val="28"/>
          <w:szCs w:val="28"/>
          <w:lang w:eastAsia="en-US"/>
        </w:rPr>
      </w:pPr>
    </w:p>
    <w:p w:rsidR="00131F12" w:rsidRPr="00A94C7A" w:rsidRDefault="00131F12" w:rsidP="00131F12">
      <w:pPr>
        <w:autoSpaceDE w:val="0"/>
        <w:autoSpaceDN w:val="0"/>
        <w:adjustRightInd w:val="0"/>
        <w:jc w:val="center"/>
        <w:rPr>
          <w:rFonts w:eastAsiaTheme="minorHAnsi"/>
          <w:b/>
          <w:bCs/>
          <w:color w:val="000000" w:themeColor="text1"/>
          <w:sz w:val="28"/>
          <w:szCs w:val="28"/>
          <w:lang w:eastAsia="en-US"/>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131F12" w:rsidRPr="00A94C7A" w:rsidTr="00131F12">
        <w:trPr>
          <w:trHeight w:val="510"/>
        </w:trPr>
        <w:tc>
          <w:tcPr>
            <w:tcW w:w="1011" w:type="dxa"/>
          </w:tcPr>
          <w:p w:rsidR="00131F12" w:rsidRPr="00A94C7A" w:rsidRDefault="00131F12" w:rsidP="00131F12">
            <w:pPr>
              <w:rPr>
                <w:color w:val="000000" w:themeColor="text1"/>
                <w:sz w:val="28"/>
                <w:szCs w:val="28"/>
              </w:rPr>
            </w:pPr>
            <w:r w:rsidRPr="00A94C7A">
              <w:rPr>
                <w:color w:val="000000" w:themeColor="text1"/>
                <w:sz w:val="28"/>
                <w:szCs w:val="28"/>
              </w:rPr>
              <w:t>№</w:t>
            </w:r>
          </w:p>
          <w:p w:rsidR="00131F12" w:rsidRPr="00A94C7A" w:rsidRDefault="00131F12" w:rsidP="00131F12">
            <w:pPr>
              <w:rPr>
                <w:color w:val="000000" w:themeColor="text1"/>
                <w:sz w:val="28"/>
                <w:szCs w:val="28"/>
              </w:rPr>
            </w:pPr>
            <w:r w:rsidRPr="00A94C7A">
              <w:rPr>
                <w:color w:val="000000" w:themeColor="text1"/>
                <w:sz w:val="28"/>
                <w:szCs w:val="28"/>
              </w:rPr>
              <w:t>п/п</w:t>
            </w:r>
          </w:p>
        </w:tc>
        <w:tc>
          <w:tcPr>
            <w:tcW w:w="4373" w:type="dxa"/>
          </w:tcPr>
          <w:p w:rsidR="00131F12" w:rsidRPr="00A94C7A" w:rsidRDefault="00131F12" w:rsidP="00131F12">
            <w:pPr>
              <w:rPr>
                <w:color w:val="000000" w:themeColor="text1"/>
                <w:sz w:val="28"/>
                <w:szCs w:val="28"/>
              </w:rPr>
            </w:pPr>
            <w:r w:rsidRPr="00A94C7A">
              <w:rPr>
                <w:color w:val="000000" w:themeColor="text1"/>
                <w:sz w:val="28"/>
                <w:szCs w:val="28"/>
              </w:rPr>
              <w:t>Наименование модулей</w:t>
            </w:r>
          </w:p>
          <w:p w:rsidR="00131F12" w:rsidRPr="00A94C7A" w:rsidRDefault="00131F12" w:rsidP="00131F12">
            <w:pPr>
              <w:ind w:left="471"/>
              <w:rPr>
                <w:color w:val="000000" w:themeColor="text1"/>
                <w:sz w:val="28"/>
                <w:szCs w:val="28"/>
              </w:rPr>
            </w:pPr>
          </w:p>
        </w:tc>
        <w:tc>
          <w:tcPr>
            <w:tcW w:w="1750" w:type="dxa"/>
          </w:tcPr>
          <w:p w:rsidR="00131F12" w:rsidRPr="00A94C7A" w:rsidRDefault="00131F12" w:rsidP="00131F12">
            <w:pPr>
              <w:rPr>
                <w:color w:val="000000" w:themeColor="text1"/>
                <w:sz w:val="28"/>
                <w:szCs w:val="28"/>
              </w:rPr>
            </w:pPr>
            <w:r w:rsidRPr="00A94C7A">
              <w:rPr>
                <w:color w:val="000000" w:themeColor="text1"/>
                <w:sz w:val="28"/>
                <w:szCs w:val="28"/>
              </w:rPr>
              <w:t>Количество часов</w:t>
            </w:r>
          </w:p>
        </w:tc>
        <w:tc>
          <w:tcPr>
            <w:tcW w:w="1417" w:type="dxa"/>
          </w:tcPr>
          <w:p w:rsidR="00131F12" w:rsidRPr="00A94C7A" w:rsidRDefault="00131F12" w:rsidP="00131F12">
            <w:pPr>
              <w:rPr>
                <w:color w:val="000000" w:themeColor="text1"/>
                <w:sz w:val="28"/>
                <w:szCs w:val="28"/>
              </w:rPr>
            </w:pPr>
            <w:r w:rsidRPr="00A94C7A">
              <w:rPr>
                <w:color w:val="000000" w:themeColor="text1"/>
                <w:sz w:val="28"/>
                <w:szCs w:val="28"/>
              </w:rPr>
              <w:t>Теория</w:t>
            </w:r>
          </w:p>
        </w:tc>
        <w:tc>
          <w:tcPr>
            <w:tcW w:w="1418" w:type="dxa"/>
          </w:tcPr>
          <w:p w:rsidR="00131F12" w:rsidRPr="00A94C7A" w:rsidRDefault="00131F12" w:rsidP="00131F12">
            <w:pPr>
              <w:spacing w:after="160" w:line="259" w:lineRule="auto"/>
              <w:rPr>
                <w:color w:val="000000" w:themeColor="text1"/>
                <w:sz w:val="28"/>
                <w:szCs w:val="28"/>
              </w:rPr>
            </w:pPr>
            <w:r w:rsidRPr="00A94C7A">
              <w:rPr>
                <w:color w:val="000000" w:themeColor="text1"/>
                <w:sz w:val="28"/>
                <w:szCs w:val="28"/>
              </w:rPr>
              <w:t>Практика</w:t>
            </w:r>
          </w:p>
          <w:p w:rsidR="00131F12" w:rsidRPr="00A94C7A" w:rsidRDefault="00131F12" w:rsidP="00131F12">
            <w:pPr>
              <w:ind w:left="471"/>
              <w:rPr>
                <w:color w:val="000000" w:themeColor="text1"/>
                <w:sz w:val="28"/>
                <w:szCs w:val="28"/>
              </w:rPr>
            </w:pPr>
          </w:p>
        </w:tc>
      </w:tr>
      <w:tr w:rsidR="00131F12" w:rsidRPr="00A94C7A" w:rsidTr="00131F12">
        <w:trPr>
          <w:trHeight w:val="510"/>
        </w:trPr>
        <w:tc>
          <w:tcPr>
            <w:tcW w:w="1011" w:type="dxa"/>
          </w:tcPr>
          <w:p w:rsidR="00131F12" w:rsidRPr="00A94C7A" w:rsidRDefault="00131F12" w:rsidP="00131F12">
            <w:pPr>
              <w:rPr>
                <w:color w:val="000000" w:themeColor="text1"/>
                <w:sz w:val="28"/>
                <w:szCs w:val="28"/>
              </w:rPr>
            </w:pPr>
            <w:r w:rsidRPr="00A94C7A">
              <w:rPr>
                <w:color w:val="000000" w:themeColor="text1"/>
                <w:sz w:val="28"/>
                <w:szCs w:val="28"/>
              </w:rPr>
              <w:t>1.3.1.</w:t>
            </w:r>
          </w:p>
        </w:tc>
        <w:tc>
          <w:tcPr>
            <w:tcW w:w="4373" w:type="dxa"/>
          </w:tcPr>
          <w:p w:rsidR="00131F12" w:rsidRPr="00A94C7A" w:rsidRDefault="00131F12" w:rsidP="00131F12">
            <w:pPr>
              <w:rPr>
                <w:color w:val="000000" w:themeColor="text1"/>
                <w:sz w:val="28"/>
                <w:szCs w:val="28"/>
              </w:rPr>
            </w:pPr>
            <w:r w:rsidRPr="00A94C7A">
              <w:rPr>
                <w:rFonts w:eastAsiaTheme="minorHAnsi"/>
                <w:bCs/>
                <w:color w:val="000000" w:themeColor="text1"/>
                <w:sz w:val="28"/>
                <w:szCs w:val="28"/>
                <w:lang w:eastAsia="en-US"/>
              </w:rPr>
              <w:t>Основы складской логистики.</w:t>
            </w:r>
          </w:p>
        </w:tc>
        <w:tc>
          <w:tcPr>
            <w:tcW w:w="1750" w:type="dxa"/>
          </w:tcPr>
          <w:p w:rsidR="00131F12" w:rsidRPr="00A94C7A" w:rsidRDefault="00EC003D" w:rsidP="00131F12">
            <w:pPr>
              <w:ind w:left="471"/>
              <w:rPr>
                <w:color w:val="000000" w:themeColor="text1"/>
                <w:sz w:val="28"/>
                <w:szCs w:val="28"/>
              </w:rPr>
            </w:pPr>
            <w:r w:rsidRPr="00A94C7A">
              <w:rPr>
                <w:color w:val="000000" w:themeColor="text1"/>
                <w:sz w:val="28"/>
                <w:szCs w:val="28"/>
              </w:rPr>
              <w:t>8</w:t>
            </w:r>
          </w:p>
        </w:tc>
        <w:tc>
          <w:tcPr>
            <w:tcW w:w="1417" w:type="dxa"/>
          </w:tcPr>
          <w:p w:rsidR="00131F12" w:rsidRPr="00A94C7A" w:rsidRDefault="00EC003D" w:rsidP="00131F12">
            <w:pPr>
              <w:ind w:left="471"/>
              <w:rPr>
                <w:color w:val="000000" w:themeColor="text1"/>
                <w:sz w:val="28"/>
                <w:szCs w:val="28"/>
              </w:rPr>
            </w:pPr>
            <w:r w:rsidRPr="00A94C7A">
              <w:rPr>
                <w:color w:val="000000" w:themeColor="text1"/>
                <w:sz w:val="28"/>
                <w:szCs w:val="28"/>
              </w:rPr>
              <w:t>6</w:t>
            </w:r>
          </w:p>
        </w:tc>
        <w:tc>
          <w:tcPr>
            <w:tcW w:w="1418" w:type="dxa"/>
          </w:tcPr>
          <w:p w:rsidR="00131F12" w:rsidRPr="00A94C7A" w:rsidRDefault="00EC003D" w:rsidP="00131F12">
            <w:pPr>
              <w:ind w:left="471"/>
              <w:rPr>
                <w:color w:val="000000" w:themeColor="text1"/>
                <w:sz w:val="28"/>
                <w:szCs w:val="28"/>
              </w:rPr>
            </w:pPr>
            <w:r w:rsidRPr="00A94C7A">
              <w:rPr>
                <w:color w:val="000000" w:themeColor="text1"/>
                <w:sz w:val="28"/>
                <w:szCs w:val="28"/>
              </w:rPr>
              <w:t>2</w:t>
            </w:r>
          </w:p>
        </w:tc>
      </w:tr>
      <w:tr w:rsidR="00131F12" w:rsidRPr="00A94C7A" w:rsidTr="00131F12">
        <w:trPr>
          <w:trHeight w:val="525"/>
        </w:trPr>
        <w:tc>
          <w:tcPr>
            <w:tcW w:w="1011" w:type="dxa"/>
          </w:tcPr>
          <w:p w:rsidR="00131F12" w:rsidRPr="00A94C7A" w:rsidRDefault="00131F12" w:rsidP="00131F12">
            <w:pPr>
              <w:rPr>
                <w:color w:val="000000" w:themeColor="text1"/>
                <w:sz w:val="28"/>
                <w:szCs w:val="28"/>
              </w:rPr>
            </w:pPr>
            <w:r w:rsidRPr="00A94C7A">
              <w:rPr>
                <w:color w:val="000000" w:themeColor="text1"/>
                <w:sz w:val="28"/>
                <w:szCs w:val="28"/>
              </w:rPr>
              <w:lastRenderedPageBreak/>
              <w:t>1.3.2.</w:t>
            </w:r>
          </w:p>
        </w:tc>
        <w:tc>
          <w:tcPr>
            <w:tcW w:w="4373" w:type="dxa"/>
          </w:tcPr>
          <w:p w:rsidR="00131F12" w:rsidRPr="00A94C7A" w:rsidRDefault="00131F12" w:rsidP="00131F12">
            <w:pPr>
              <w:rPr>
                <w:color w:val="000000" w:themeColor="text1"/>
                <w:sz w:val="28"/>
                <w:szCs w:val="28"/>
              </w:rPr>
            </w:pPr>
            <w:r w:rsidRPr="00A94C7A">
              <w:rPr>
                <w:rFonts w:eastAsiaTheme="minorHAnsi"/>
                <w:bCs/>
                <w:color w:val="000000" w:themeColor="text1"/>
                <w:sz w:val="28"/>
                <w:szCs w:val="28"/>
                <w:lang w:eastAsia="en-US"/>
              </w:rPr>
              <w:t>Виды и функции складов.</w:t>
            </w:r>
          </w:p>
        </w:tc>
        <w:tc>
          <w:tcPr>
            <w:tcW w:w="1750" w:type="dxa"/>
          </w:tcPr>
          <w:p w:rsidR="00131F12" w:rsidRPr="00A94C7A" w:rsidRDefault="00EC003D" w:rsidP="00131F12">
            <w:pPr>
              <w:ind w:left="471"/>
              <w:rPr>
                <w:color w:val="000000" w:themeColor="text1"/>
                <w:sz w:val="28"/>
                <w:szCs w:val="28"/>
              </w:rPr>
            </w:pPr>
            <w:r w:rsidRPr="00A94C7A">
              <w:rPr>
                <w:color w:val="000000" w:themeColor="text1"/>
                <w:sz w:val="28"/>
                <w:szCs w:val="28"/>
              </w:rPr>
              <w:t>6</w:t>
            </w:r>
          </w:p>
        </w:tc>
        <w:tc>
          <w:tcPr>
            <w:tcW w:w="1417" w:type="dxa"/>
          </w:tcPr>
          <w:p w:rsidR="00131F12" w:rsidRPr="00A94C7A" w:rsidRDefault="00EC003D" w:rsidP="00131F12">
            <w:pPr>
              <w:ind w:left="471"/>
              <w:rPr>
                <w:color w:val="000000" w:themeColor="text1"/>
                <w:sz w:val="28"/>
                <w:szCs w:val="28"/>
              </w:rPr>
            </w:pPr>
            <w:r w:rsidRPr="00A94C7A">
              <w:rPr>
                <w:color w:val="000000" w:themeColor="text1"/>
                <w:sz w:val="28"/>
                <w:szCs w:val="28"/>
              </w:rPr>
              <w:t>4</w:t>
            </w:r>
          </w:p>
        </w:tc>
        <w:tc>
          <w:tcPr>
            <w:tcW w:w="1418" w:type="dxa"/>
          </w:tcPr>
          <w:p w:rsidR="00131F12" w:rsidRPr="00A94C7A" w:rsidRDefault="00EC003D" w:rsidP="00131F12">
            <w:pPr>
              <w:ind w:left="471"/>
              <w:rPr>
                <w:color w:val="000000" w:themeColor="text1"/>
                <w:sz w:val="28"/>
                <w:szCs w:val="28"/>
              </w:rPr>
            </w:pPr>
            <w:r w:rsidRPr="00A94C7A">
              <w:rPr>
                <w:color w:val="000000" w:themeColor="text1"/>
                <w:sz w:val="28"/>
                <w:szCs w:val="28"/>
              </w:rPr>
              <w:t>2</w:t>
            </w:r>
          </w:p>
        </w:tc>
      </w:tr>
      <w:tr w:rsidR="00131F12" w:rsidRPr="00A94C7A" w:rsidTr="00131F12">
        <w:trPr>
          <w:trHeight w:val="525"/>
        </w:trPr>
        <w:tc>
          <w:tcPr>
            <w:tcW w:w="1011" w:type="dxa"/>
          </w:tcPr>
          <w:p w:rsidR="00131F12" w:rsidRPr="00A94C7A" w:rsidRDefault="00131F12" w:rsidP="00131F12">
            <w:pPr>
              <w:rPr>
                <w:color w:val="000000" w:themeColor="text1"/>
                <w:sz w:val="28"/>
                <w:szCs w:val="28"/>
              </w:rPr>
            </w:pPr>
            <w:r w:rsidRPr="00A94C7A">
              <w:rPr>
                <w:color w:val="000000" w:themeColor="text1"/>
                <w:sz w:val="28"/>
                <w:szCs w:val="28"/>
              </w:rPr>
              <w:t>1.3.3.</w:t>
            </w:r>
          </w:p>
        </w:tc>
        <w:tc>
          <w:tcPr>
            <w:tcW w:w="4373" w:type="dxa"/>
          </w:tcPr>
          <w:p w:rsidR="00131F12" w:rsidRPr="00A94C7A" w:rsidRDefault="00131F12" w:rsidP="00131F12">
            <w:pP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Принципы организации складской логистики</w:t>
            </w:r>
            <w:r w:rsidR="00D01EA5" w:rsidRPr="00A94C7A">
              <w:rPr>
                <w:rFonts w:eastAsiaTheme="minorHAnsi"/>
                <w:bCs/>
                <w:color w:val="000000" w:themeColor="text1"/>
                <w:sz w:val="28"/>
                <w:szCs w:val="28"/>
                <w:lang w:eastAsia="en-US"/>
              </w:rPr>
              <w:t>.</w:t>
            </w:r>
          </w:p>
        </w:tc>
        <w:tc>
          <w:tcPr>
            <w:tcW w:w="1750" w:type="dxa"/>
          </w:tcPr>
          <w:p w:rsidR="00131F12" w:rsidRPr="00A94C7A" w:rsidRDefault="00EC003D" w:rsidP="00131F12">
            <w:pPr>
              <w:ind w:left="471"/>
              <w:rPr>
                <w:color w:val="000000" w:themeColor="text1"/>
                <w:sz w:val="28"/>
                <w:szCs w:val="28"/>
              </w:rPr>
            </w:pPr>
            <w:r w:rsidRPr="00A94C7A">
              <w:rPr>
                <w:color w:val="000000" w:themeColor="text1"/>
                <w:sz w:val="28"/>
                <w:szCs w:val="28"/>
              </w:rPr>
              <w:t>6</w:t>
            </w:r>
          </w:p>
        </w:tc>
        <w:tc>
          <w:tcPr>
            <w:tcW w:w="1417" w:type="dxa"/>
          </w:tcPr>
          <w:p w:rsidR="00131F12" w:rsidRPr="00A94C7A" w:rsidRDefault="00EC003D" w:rsidP="00131F12">
            <w:pPr>
              <w:ind w:left="471"/>
              <w:rPr>
                <w:color w:val="000000" w:themeColor="text1"/>
                <w:sz w:val="28"/>
                <w:szCs w:val="28"/>
              </w:rPr>
            </w:pPr>
            <w:r w:rsidRPr="00A94C7A">
              <w:rPr>
                <w:color w:val="000000" w:themeColor="text1"/>
                <w:sz w:val="28"/>
                <w:szCs w:val="28"/>
              </w:rPr>
              <w:t>4</w:t>
            </w:r>
          </w:p>
        </w:tc>
        <w:tc>
          <w:tcPr>
            <w:tcW w:w="1418" w:type="dxa"/>
          </w:tcPr>
          <w:p w:rsidR="00131F12" w:rsidRPr="00A94C7A" w:rsidRDefault="00EC003D" w:rsidP="00131F12">
            <w:pPr>
              <w:ind w:left="471"/>
              <w:rPr>
                <w:color w:val="000000" w:themeColor="text1"/>
                <w:sz w:val="28"/>
                <w:szCs w:val="28"/>
              </w:rPr>
            </w:pPr>
            <w:r w:rsidRPr="00A94C7A">
              <w:rPr>
                <w:color w:val="000000" w:themeColor="text1"/>
                <w:sz w:val="28"/>
                <w:szCs w:val="28"/>
              </w:rPr>
              <w:t>2</w:t>
            </w:r>
          </w:p>
        </w:tc>
      </w:tr>
      <w:tr w:rsidR="00131F12" w:rsidRPr="00A94C7A" w:rsidTr="00131F12">
        <w:trPr>
          <w:trHeight w:val="525"/>
        </w:trPr>
        <w:tc>
          <w:tcPr>
            <w:tcW w:w="1011" w:type="dxa"/>
          </w:tcPr>
          <w:p w:rsidR="00131F12" w:rsidRPr="00A94C7A" w:rsidRDefault="00131F12" w:rsidP="00131F12">
            <w:pPr>
              <w:rPr>
                <w:color w:val="000000" w:themeColor="text1"/>
                <w:sz w:val="28"/>
                <w:szCs w:val="28"/>
              </w:rPr>
            </w:pPr>
          </w:p>
        </w:tc>
        <w:tc>
          <w:tcPr>
            <w:tcW w:w="4373" w:type="dxa"/>
          </w:tcPr>
          <w:p w:rsidR="00131F12" w:rsidRPr="00A94C7A" w:rsidRDefault="00131F12" w:rsidP="00131F12">
            <w:pPr>
              <w:rPr>
                <w:color w:val="000000" w:themeColor="text1"/>
                <w:sz w:val="28"/>
                <w:szCs w:val="28"/>
                <w:shd w:val="clear" w:color="auto" w:fill="FFFFFF"/>
              </w:rPr>
            </w:pPr>
            <w:r w:rsidRPr="00A94C7A">
              <w:rPr>
                <w:color w:val="000000" w:themeColor="text1"/>
                <w:sz w:val="28"/>
                <w:szCs w:val="28"/>
                <w:shd w:val="clear" w:color="auto" w:fill="FFFFFF"/>
              </w:rPr>
              <w:t>Итого:</w:t>
            </w:r>
          </w:p>
        </w:tc>
        <w:tc>
          <w:tcPr>
            <w:tcW w:w="1750" w:type="dxa"/>
          </w:tcPr>
          <w:p w:rsidR="00131F12" w:rsidRPr="00A94C7A" w:rsidRDefault="00EC003D" w:rsidP="00131F12">
            <w:pPr>
              <w:ind w:left="471"/>
              <w:rPr>
                <w:color w:val="000000" w:themeColor="text1"/>
                <w:sz w:val="28"/>
                <w:szCs w:val="28"/>
              </w:rPr>
            </w:pPr>
            <w:r w:rsidRPr="00A94C7A">
              <w:rPr>
                <w:color w:val="000000" w:themeColor="text1"/>
                <w:sz w:val="28"/>
                <w:szCs w:val="28"/>
              </w:rPr>
              <w:t>20</w:t>
            </w:r>
          </w:p>
        </w:tc>
        <w:tc>
          <w:tcPr>
            <w:tcW w:w="1417" w:type="dxa"/>
          </w:tcPr>
          <w:p w:rsidR="00131F12" w:rsidRPr="00A94C7A" w:rsidRDefault="00EC003D" w:rsidP="00131F12">
            <w:pPr>
              <w:ind w:left="471"/>
              <w:rPr>
                <w:color w:val="000000" w:themeColor="text1"/>
                <w:sz w:val="28"/>
                <w:szCs w:val="28"/>
              </w:rPr>
            </w:pPr>
            <w:r w:rsidRPr="00A94C7A">
              <w:rPr>
                <w:color w:val="000000" w:themeColor="text1"/>
                <w:sz w:val="28"/>
                <w:szCs w:val="28"/>
              </w:rPr>
              <w:t>14</w:t>
            </w:r>
          </w:p>
        </w:tc>
        <w:tc>
          <w:tcPr>
            <w:tcW w:w="1418" w:type="dxa"/>
          </w:tcPr>
          <w:p w:rsidR="00131F12" w:rsidRPr="00A94C7A" w:rsidRDefault="00EC003D" w:rsidP="00131F12">
            <w:pPr>
              <w:ind w:left="471"/>
              <w:rPr>
                <w:color w:val="000000" w:themeColor="text1"/>
                <w:sz w:val="28"/>
                <w:szCs w:val="28"/>
              </w:rPr>
            </w:pPr>
            <w:r w:rsidRPr="00A94C7A">
              <w:rPr>
                <w:color w:val="000000" w:themeColor="text1"/>
                <w:sz w:val="28"/>
                <w:szCs w:val="28"/>
              </w:rPr>
              <w:t>6</w:t>
            </w:r>
          </w:p>
        </w:tc>
      </w:tr>
    </w:tbl>
    <w:p w:rsidR="00D01EA5" w:rsidRPr="00A94C7A" w:rsidRDefault="00D01EA5" w:rsidP="00117908">
      <w:pPr>
        <w:pStyle w:val="31"/>
        <w:spacing w:after="0" w:line="360" w:lineRule="auto"/>
        <w:outlineLvl w:val="0"/>
        <w:rPr>
          <w:rFonts w:eastAsiaTheme="majorEastAsia"/>
          <w:b/>
          <w:color w:val="000000" w:themeColor="text1"/>
          <w:spacing w:val="-10"/>
          <w:kern w:val="28"/>
          <w:sz w:val="28"/>
          <w:szCs w:val="28"/>
        </w:rPr>
      </w:pPr>
    </w:p>
    <w:p w:rsidR="00E31130" w:rsidRPr="00A94C7A" w:rsidRDefault="00E31130" w:rsidP="00131F12">
      <w:pPr>
        <w:pStyle w:val="31"/>
        <w:spacing w:after="0" w:line="360" w:lineRule="auto"/>
        <w:jc w:val="center"/>
        <w:outlineLvl w:val="0"/>
        <w:rPr>
          <w:rFonts w:eastAsiaTheme="majorEastAsia"/>
          <w:b/>
          <w:color w:val="000000" w:themeColor="text1"/>
          <w:spacing w:val="-10"/>
          <w:kern w:val="28"/>
          <w:sz w:val="28"/>
          <w:szCs w:val="28"/>
        </w:rPr>
      </w:pPr>
    </w:p>
    <w:p w:rsidR="00131F12" w:rsidRPr="00A94C7A" w:rsidRDefault="00131F12" w:rsidP="006B3B78">
      <w:pPr>
        <w:spacing w:after="160" w:line="259" w:lineRule="auto"/>
        <w:rPr>
          <w:rFonts w:eastAsiaTheme="majorEastAsia"/>
          <w:b/>
          <w:color w:val="000000" w:themeColor="text1"/>
          <w:spacing w:val="-10"/>
          <w:kern w:val="28"/>
          <w:sz w:val="28"/>
          <w:szCs w:val="28"/>
        </w:rPr>
      </w:pPr>
      <w:bookmarkStart w:id="19" w:name="_Toc118788387"/>
      <w:r w:rsidRPr="00A94C7A">
        <w:rPr>
          <w:rFonts w:eastAsiaTheme="majorEastAsia"/>
          <w:b/>
          <w:color w:val="000000" w:themeColor="text1"/>
          <w:spacing w:val="-10"/>
          <w:kern w:val="28"/>
          <w:sz w:val="28"/>
          <w:szCs w:val="28"/>
        </w:rPr>
        <w:t>Программа</w:t>
      </w:r>
      <w:bookmarkStart w:id="20" w:name="_Toc118788388"/>
      <w:bookmarkEnd w:id="19"/>
      <w:r w:rsidR="006E68F9" w:rsidRPr="00A94C7A">
        <w:rPr>
          <w:rFonts w:eastAsiaTheme="majorEastAsia"/>
          <w:b/>
          <w:color w:val="000000" w:themeColor="text1"/>
          <w:spacing w:val="-10"/>
          <w:kern w:val="28"/>
          <w:sz w:val="28"/>
          <w:szCs w:val="28"/>
        </w:rPr>
        <w:t xml:space="preserve"> </w:t>
      </w:r>
      <w:r w:rsidRPr="00A94C7A">
        <w:rPr>
          <w:b/>
          <w:bCs/>
          <w:color w:val="000000" w:themeColor="text1"/>
          <w:sz w:val="28"/>
          <w:szCs w:val="28"/>
        </w:rPr>
        <w:t>«</w:t>
      </w:r>
      <w:r w:rsidR="00E31130" w:rsidRPr="00A94C7A">
        <w:rPr>
          <w:b/>
          <w:bCs/>
          <w:color w:val="000000" w:themeColor="text1"/>
          <w:sz w:val="28"/>
          <w:szCs w:val="28"/>
        </w:rPr>
        <w:t>Основы логистики</w:t>
      </w:r>
      <w:r w:rsidRPr="00A94C7A">
        <w:rPr>
          <w:b/>
          <w:bCs/>
          <w:color w:val="000000" w:themeColor="text1"/>
          <w:sz w:val="28"/>
          <w:szCs w:val="28"/>
        </w:rPr>
        <w:t>»</w:t>
      </w:r>
      <w:bookmarkEnd w:id="20"/>
    </w:p>
    <w:p w:rsidR="00131F12" w:rsidRPr="00A94C7A" w:rsidRDefault="00131F12" w:rsidP="00131F12">
      <w:pPr>
        <w:pStyle w:val="31"/>
        <w:spacing w:after="0" w:line="360" w:lineRule="auto"/>
        <w:outlineLvl w:val="0"/>
        <w:rPr>
          <w:rFonts w:eastAsiaTheme="majorEastAsia"/>
          <w:b/>
          <w:color w:val="000000" w:themeColor="text1"/>
          <w:spacing w:val="-10"/>
          <w:kern w:val="28"/>
          <w:sz w:val="28"/>
          <w:szCs w:val="28"/>
        </w:rPr>
      </w:pPr>
    </w:p>
    <w:p w:rsidR="005745A9" w:rsidRPr="00A94C7A" w:rsidRDefault="00131F12" w:rsidP="005745A9">
      <w:pPr>
        <w:pStyle w:val="21"/>
        <w:spacing w:line="360" w:lineRule="auto"/>
        <w:ind w:right="-1"/>
        <w:jc w:val="left"/>
        <w:rPr>
          <w:color w:val="000000" w:themeColor="text1"/>
          <w:sz w:val="28"/>
          <w:szCs w:val="28"/>
        </w:rPr>
      </w:pPr>
      <w:r w:rsidRPr="00A94C7A">
        <w:rPr>
          <w:rFonts w:eastAsiaTheme="majorEastAsia"/>
          <w:color w:val="000000" w:themeColor="text1"/>
          <w:spacing w:val="-10"/>
          <w:kern w:val="28"/>
          <w:sz w:val="28"/>
          <w:szCs w:val="28"/>
        </w:rPr>
        <w:t>Тема 1.</w:t>
      </w:r>
      <w:r w:rsidR="00D01EA5" w:rsidRPr="00A94C7A">
        <w:rPr>
          <w:bCs/>
          <w:color w:val="000000" w:themeColor="text1"/>
          <w:sz w:val="28"/>
          <w:szCs w:val="28"/>
        </w:rPr>
        <w:t xml:space="preserve"> 3</w:t>
      </w:r>
      <w:r w:rsidRPr="00A94C7A">
        <w:rPr>
          <w:bCs/>
          <w:color w:val="000000" w:themeColor="text1"/>
          <w:sz w:val="28"/>
          <w:szCs w:val="28"/>
        </w:rPr>
        <w:t xml:space="preserve">.1.  </w:t>
      </w:r>
      <w:r w:rsidR="00D01EA5" w:rsidRPr="00A94C7A">
        <w:rPr>
          <w:rFonts w:eastAsiaTheme="minorHAnsi"/>
          <w:bCs/>
          <w:color w:val="000000" w:themeColor="text1"/>
          <w:sz w:val="28"/>
          <w:szCs w:val="28"/>
          <w:lang w:eastAsia="en-US"/>
        </w:rPr>
        <w:t>Основы складской логистики.</w:t>
      </w:r>
    </w:p>
    <w:p w:rsidR="00F27B44" w:rsidRPr="00A94C7A" w:rsidRDefault="00DB7156" w:rsidP="00DB7156">
      <w:pPr>
        <w:pStyle w:val="21"/>
        <w:ind w:right="0" w:firstLine="709"/>
        <w:jc w:val="both"/>
        <w:rPr>
          <w:b w:val="0"/>
          <w:color w:val="000000" w:themeColor="text1"/>
          <w:sz w:val="28"/>
          <w:szCs w:val="28"/>
          <w:shd w:val="clear" w:color="auto" w:fill="FFFFFF"/>
        </w:rPr>
      </w:pPr>
      <w:r w:rsidRPr="00A94C7A">
        <w:rPr>
          <w:b w:val="0"/>
          <w:color w:val="000000" w:themeColor="text1"/>
          <w:sz w:val="28"/>
          <w:szCs w:val="28"/>
          <w:shd w:val="clear" w:color="auto" w:fill="FFFFFF"/>
        </w:rPr>
        <w:t>Роль складов в общем производственном процессе. Логистика, как процесс планирования и обеспечения (включая контроль) эффективного и непрерывного поступления товаров, услуг и сопутствующей информации оттуда, где они создаются, к потребителю, направленный на всемерное удовлетворение потребительских запросов.</w:t>
      </w:r>
    </w:p>
    <w:p w:rsidR="00D01EA5" w:rsidRPr="00A94C7A" w:rsidRDefault="00D01EA5" w:rsidP="00DB7156">
      <w:pPr>
        <w:pStyle w:val="21"/>
        <w:ind w:right="0" w:firstLine="709"/>
        <w:jc w:val="both"/>
        <w:rPr>
          <w:b w:val="0"/>
          <w:color w:val="000000" w:themeColor="text1"/>
          <w:sz w:val="28"/>
          <w:szCs w:val="28"/>
          <w:shd w:val="clear" w:color="auto" w:fill="FFFFFF"/>
        </w:rPr>
      </w:pPr>
    </w:p>
    <w:p w:rsidR="00D01EA5" w:rsidRPr="00A94C7A" w:rsidRDefault="00D01EA5" w:rsidP="00D01EA5">
      <w:pPr>
        <w:pStyle w:val="21"/>
        <w:ind w:right="0"/>
        <w:jc w:val="both"/>
        <w:rPr>
          <w:color w:val="000000" w:themeColor="text1"/>
          <w:sz w:val="28"/>
          <w:szCs w:val="28"/>
          <w:shd w:val="clear" w:color="auto" w:fill="FFFFFF"/>
        </w:rPr>
      </w:pPr>
      <w:r w:rsidRPr="00A94C7A">
        <w:rPr>
          <w:color w:val="000000" w:themeColor="text1"/>
          <w:sz w:val="28"/>
          <w:szCs w:val="28"/>
          <w:shd w:val="clear" w:color="auto" w:fill="FFFFFF"/>
        </w:rPr>
        <w:t xml:space="preserve">Тема 1.3.2.  </w:t>
      </w:r>
      <w:r w:rsidRPr="00A94C7A">
        <w:rPr>
          <w:rFonts w:eastAsiaTheme="minorHAnsi"/>
          <w:bCs/>
          <w:color w:val="000000" w:themeColor="text1"/>
          <w:sz w:val="28"/>
          <w:szCs w:val="28"/>
          <w:lang w:eastAsia="en-US"/>
        </w:rPr>
        <w:t>Виды и функции складов.</w:t>
      </w:r>
      <w:r w:rsidRPr="00A94C7A">
        <w:rPr>
          <w:color w:val="000000" w:themeColor="text1"/>
          <w:sz w:val="28"/>
          <w:szCs w:val="28"/>
          <w:shd w:val="clear" w:color="auto" w:fill="FFFFFF"/>
        </w:rPr>
        <w:t xml:space="preserve"> </w:t>
      </w:r>
    </w:p>
    <w:p w:rsidR="00D01EA5" w:rsidRPr="00A94C7A" w:rsidRDefault="00D01EA5" w:rsidP="00D01EA5">
      <w:pPr>
        <w:pStyle w:val="21"/>
        <w:ind w:right="0"/>
        <w:jc w:val="both"/>
        <w:rPr>
          <w:color w:val="000000" w:themeColor="text1"/>
          <w:sz w:val="28"/>
          <w:szCs w:val="28"/>
          <w:shd w:val="clear" w:color="auto" w:fill="FFFFFF"/>
        </w:rPr>
      </w:pPr>
    </w:p>
    <w:p w:rsidR="00D01EA5" w:rsidRPr="00A94C7A" w:rsidRDefault="00D01EA5" w:rsidP="00D01EA5">
      <w:pPr>
        <w:autoSpaceDE w:val="0"/>
        <w:autoSpaceDN w:val="0"/>
        <w:adjustRightInd w:val="0"/>
        <w:jc w:val="both"/>
        <w:rPr>
          <w:rFonts w:eastAsiaTheme="minorHAnsi"/>
          <w:color w:val="000000" w:themeColor="text1"/>
          <w:sz w:val="28"/>
          <w:szCs w:val="28"/>
          <w:lang w:eastAsia="en-US"/>
        </w:rPr>
      </w:pPr>
      <w:r w:rsidRPr="00A94C7A">
        <w:rPr>
          <w:color w:val="000000" w:themeColor="text1"/>
          <w:sz w:val="28"/>
          <w:szCs w:val="28"/>
          <w:shd w:val="clear" w:color="auto" w:fill="FFFFFF"/>
        </w:rPr>
        <w:t xml:space="preserve">          </w:t>
      </w:r>
      <w:r w:rsidRPr="00A94C7A">
        <w:rPr>
          <w:rFonts w:eastAsiaTheme="minorHAnsi"/>
          <w:color w:val="000000" w:themeColor="text1"/>
          <w:sz w:val="28"/>
          <w:szCs w:val="28"/>
          <w:lang w:eastAsia="en-US"/>
        </w:rPr>
        <w:t>Классификация складов и их функции. Выбор стратегии складирования (форм собственности склада). Выбор видов и размеров склада. Основные показатели склада и их определение. Логистический процесс на складе.</w:t>
      </w:r>
    </w:p>
    <w:p w:rsidR="00D01EA5" w:rsidRPr="00A94C7A" w:rsidRDefault="00D01EA5" w:rsidP="00D01EA5">
      <w:pPr>
        <w:autoSpaceDE w:val="0"/>
        <w:autoSpaceDN w:val="0"/>
        <w:adjustRightInd w:val="0"/>
        <w:jc w:val="both"/>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Организация и технология складского хозяйства и погрузочно-разгрузочных работ.  </w:t>
      </w:r>
      <w:proofErr w:type="spellStart"/>
      <w:r w:rsidRPr="00A94C7A">
        <w:rPr>
          <w:rFonts w:eastAsiaTheme="minorHAnsi"/>
          <w:color w:val="000000" w:themeColor="text1"/>
          <w:sz w:val="28"/>
          <w:szCs w:val="28"/>
          <w:lang w:eastAsia="en-US"/>
        </w:rPr>
        <w:t>Внутрискладская</w:t>
      </w:r>
      <w:proofErr w:type="spellEnd"/>
      <w:r w:rsidRPr="00A94C7A">
        <w:rPr>
          <w:rFonts w:eastAsiaTheme="minorHAnsi"/>
          <w:color w:val="000000" w:themeColor="text1"/>
          <w:sz w:val="28"/>
          <w:szCs w:val="28"/>
          <w:lang w:eastAsia="en-US"/>
        </w:rPr>
        <w:t xml:space="preserve"> транспортировка. Комплектация заказов и отгрузка.</w:t>
      </w:r>
    </w:p>
    <w:p w:rsidR="00D01EA5" w:rsidRPr="00A94C7A" w:rsidRDefault="00D01EA5" w:rsidP="00D01EA5">
      <w:pPr>
        <w:pStyle w:val="21"/>
        <w:ind w:right="0"/>
        <w:jc w:val="both"/>
        <w:rPr>
          <w:rFonts w:eastAsiaTheme="minorHAnsi"/>
          <w:b w:val="0"/>
          <w:color w:val="000000" w:themeColor="text1"/>
          <w:sz w:val="28"/>
          <w:szCs w:val="28"/>
          <w:lang w:eastAsia="en-US"/>
        </w:rPr>
      </w:pPr>
      <w:r w:rsidRPr="00A94C7A">
        <w:rPr>
          <w:rFonts w:eastAsiaTheme="minorHAnsi"/>
          <w:b w:val="0"/>
          <w:color w:val="000000" w:themeColor="text1"/>
          <w:sz w:val="28"/>
          <w:szCs w:val="28"/>
          <w:lang w:eastAsia="en-US"/>
        </w:rPr>
        <w:t>Транспортировка и экспедиция заказов.</w:t>
      </w:r>
    </w:p>
    <w:p w:rsidR="00D01EA5" w:rsidRPr="00A94C7A" w:rsidRDefault="00D01EA5" w:rsidP="00D01EA5">
      <w:pPr>
        <w:pStyle w:val="21"/>
        <w:ind w:right="0"/>
        <w:jc w:val="both"/>
        <w:rPr>
          <w:rFonts w:eastAsiaTheme="minorHAnsi"/>
          <w:b w:val="0"/>
          <w:color w:val="000000" w:themeColor="text1"/>
          <w:sz w:val="28"/>
          <w:szCs w:val="28"/>
          <w:lang w:eastAsia="en-US"/>
        </w:rPr>
      </w:pPr>
    </w:p>
    <w:p w:rsidR="00D01EA5" w:rsidRPr="00A94C7A" w:rsidRDefault="00D01EA5" w:rsidP="00D01EA5">
      <w:pPr>
        <w:pStyle w:val="21"/>
        <w:ind w:right="0"/>
        <w:jc w:val="both"/>
        <w:rPr>
          <w:rFonts w:eastAsiaTheme="minorHAnsi"/>
          <w:bCs/>
          <w:color w:val="000000" w:themeColor="text1"/>
          <w:sz w:val="28"/>
          <w:szCs w:val="28"/>
          <w:lang w:eastAsia="en-US"/>
        </w:rPr>
      </w:pPr>
      <w:r w:rsidRPr="00A94C7A">
        <w:rPr>
          <w:rFonts w:eastAsiaTheme="minorHAnsi"/>
          <w:color w:val="000000" w:themeColor="text1"/>
          <w:sz w:val="28"/>
          <w:szCs w:val="28"/>
          <w:lang w:eastAsia="en-US"/>
        </w:rPr>
        <w:t xml:space="preserve">Тема 1.3.3. </w:t>
      </w:r>
      <w:r w:rsidRPr="00A94C7A">
        <w:rPr>
          <w:rFonts w:eastAsiaTheme="minorHAnsi"/>
          <w:bCs/>
          <w:color w:val="000000" w:themeColor="text1"/>
          <w:sz w:val="28"/>
          <w:szCs w:val="28"/>
          <w:lang w:eastAsia="en-US"/>
        </w:rPr>
        <w:t>Принципы организации складской логистики.</w:t>
      </w:r>
    </w:p>
    <w:p w:rsidR="00D01EA5" w:rsidRPr="00A94C7A" w:rsidRDefault="00D01EA5" w:rsidP="00D01EA5">
      <w:pPr>
        <w:pStyle w:val="21"/>
        <w:ind w:right="0"/>
        <w:jc w:val="both"/>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 xml:space="preserve">        </w:t>
      </w:r>
    </w:p>
    <w:p w:rsidR="00D01EA5" w:rsidRPr="00A94C7A" w:rsidRDefault="00D01EA5" w:rsidP="00D01EA5">
      <w:pPr>
        <w:autoSpaceDE w:val="0"/>
        <w:autoSpaceDN w:val="0"/>
        <w:adjustRightInd w:val="0"/>
        <w:jc w:val="both"/>
        <w:rPr>
          <w:rFonts w:eastAsiaTheme="minorHAnsi"/>
          <w:color w:val="000000" w:themeColor="text1"/>
          <w:sz w:val="28"/>
          <w:szCs w:val="28"/>
          <w:lang w:eastAsia="en-US"/>
        </w:rPr>
      </w:pPr>
      <w:r w:rsidRPr="00A94C7A">
        <w:rPr>
          <w:rFonts w:eastAsiaTheme="minorHAnsi"/>
          <w:bCs/>
          <w:color w:val="000000" w:themeColor="text1"/>
          <w:sz w:val="28"/>
          <w:szCs w:val="28"/>
          <w:lang w:eastAsia="en-US"/>
        </w:rPr>
        <w:t xml:space="preserve">          </w:t>
      </w:r>
      <w:r w:rsidRPr="00A94C7A">
        <w:rPr>
          <w:rFonts w:eastAsiaTheme="minorHAnsi"/>
          <w:color w:val="000000" w:themeColor="text1"/>
          <w:sz w:val="28"/>
          <w:szCs w:val="28"/>
          <w:lang w:eastAsia="en-US"/>
        </w:rPr>
        <w:t>Аутсорсинг в складской логистике. Выбор компании по оказанию складских услуг.  Расположение склада. Системы складирования. Методы управления грузами. Рациональная планировка склада. Оборудование склада. Организация системы потока информации.</w:t>
      </w:r>
    </w:p>
    <w:p w:rsidR="00D01EA5" w:rsidRPr="00A94C7A" w:rsidRDefault="00D01EA5" w:rsidP="00D01EA5">
      <w:pPr>
        <w:pStyle w:val="21"/>
        <w:ind w:right="0"/>
        <w:jc w:val="both"/>
        <w:rPr>
          <w:rFonts w:eastAsiaTheme="minorHAnsi"/>
          <w:b w:val="0"/>
          <w:color w:val="000000" w:themeColor="text1"/>
          <w:sz w:val="28"/>
          <w:szCs w:val="28"/>
          <w:lang w:eastAsia="en-US"/>
        </w:rPr>
      </w:pPr>
      <w:r w:rsidRPr="00A94C7A">
        <w:rPr>
          <w:rFonts w:eastAsiaTheme="minorHAnsi"/>
          <w:color w:val="000000" w:themeColor="text1"/>
          <w:sz w:val="28"/>
          <w:szCs w:val="28"/>
          <w:lang w:eastAsia="en-US"/>
        </w:rPr>
        <w:t xml:space="preserve">   </w:t>
      </w:r>
      <w:r w:rsidRPr="00A94C7A">
        <w:rPr>
          <w:rFonts w:eastAsiaTheme="minorHAnsi"/>
          <w:b w:val="0"/>
          <w:color w:val="000000" w:themeColor="text1"/>
          <w:sz w:val="28"/>
          <w:szCs w:val="28"/>
          <w:lang w:eastAsia="en-US"/>
        </w:rPr>
        <w:t>Подбор персонала. Контроль за работой склада и управление запасами.</w:t>
      </w:r>
    </w:p>
    <w:p w:rsidR="00B43D14" w:rsidRPr="00A94C7A" w:rsidRDefault="00B43D14" w:rsidP="00D01EA5">
      <w:pPr>
        <w:pStyle w:val="21"/>
        <w:ind w:right="0"/>
        <w:jc w:val="both"/>
        <w:rPr>
          <w:rFonts w:eastAsiaTheme="minorHAnsi"/>
          <w:b w:val="0"/>
          <w:color w:val="000000" w:themeColor="text1"/>
          <w:sz w:val="28"/>
          <w:szCs w:val="28"/>
          <w:lang w:eastAsia="en-US"/>
        </w:rPr>
      </w:pPr>
    </w:p>
    <w:p w:rsidR="00C15DFD" w:rsidRPr="00A94C7A" w:rsidRDefault="00B43D14" w:rsidP="00C15DFD">
      <w:pPr>
        <w:pStyle w:val="3"/>
        <w:rPr>
          <w:rFonts w:cs="Times New Roman"/>
          <w:color w:val="000000" w:themeColor="text1"/>
        </w:rPr>
      </w:pPr>
      <w:bookmarkStart w:id="21" w:name="_Toc118788389"/>
      <w:r w:rsidRPr="00A94C7A">
        <w:rPr>
          <w:rFonts w:cs="Times New Roman"/>
          <w:b/>
          <w:color w:val="000000" w:themeColor="text1"/>
        </w:rPr>
        <w:t>4.3.1</w:t>
      </w:r>
      <w:r w:rsidRPr="00A94C7A">
        <w:rPr>
          <w:rFonts w:cs="Times New Roman"/>
          <w:color w:val="000000" w:themeColor="text1"/>
        </w:rPr>
        <w:t>.  Материально-техническое обеспечение предмета</w:t>
      </w:r>
      <w:bookmarkEnd w:id="21"/>
      <w:r w:rsidRPr="00A94C7A">
        <w:rPr>
          <w:rFonts w:cs="Times New Roman"/>
          <w:color w:val="000000" w:themeColor="text1"/>
        </w:rPr>
        <w:t xml:space="preserve"> </w:t>
      </w:r>
    </w:p>
    <w:p w:rsidR="00B43D14" w:rsidRDefault="00B43D14" w:rsidP="00B43D14">
      <w:pPr>
        <w:autoSpaceDE w:val="0"/>
        <w:autoSpaceDN w:val="0"/>
        <w:adjustRightInd w:val="0"/>
        <w:jc w:val="both"/>
        <w:rPr>
          <w:color w:val="000000" w:themeColor="text1"/>
          <w:sz w:val="28"/>
          <w:szCs w:val="28"/>
        </w:rPr>
      </w:pPr>
      <w:r w:rsidRPr="00A94C7A">
        <w:rPr>
          <w:bCs/>
          <w:color w:val="000000" w:themeColor="text1"/>
          <w:sz w:val="28"/>
          <w:szCs w:val="28"/>
        </w:rPr>
        <w:t>1.3. «Основы логистики</w:t>
      </w:r>
      <w:r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Default="006B3B78" w:rsidP="00B43D14">
      <w:pPr>
        <w:autoSpaceDE w:val="0"/>
        <w:autoSpaceDN w:val="0"/>
        <w:adjustRightInd w:val="0"/>
        <w:jc w:val="both"/>
        <w:rPr>
          <w:color w:val="000000" w:themeColor="text1"/>
          <w:sz w:val="28"/>
          <w:szCs w:val="28"/>
        </w:rPr>
      </w:pPr>
    </w:p>
    <w:p w:rsidR="005F35A9" w:rsidRDefault="005F35A9" w:rsidP="00B43D14">
      <w:pPr>
        <w:autoSpaceDE w:val="0"/>
        <w:autoSpaceDN w:val="0"/>
        <w:adjustRightInd w:val="0"/>
        <w:jc w:val="both"/>
        <w:rPr>
          <w:color w:val="000000" w:themeColor="text1"/>
          <w:sz w:val="28"/>
          <w:szCs w:val="28"/>
        </w:rPr>
      </w:pPr>
      <w:r>
        <w:rPr>
          <w:color w:val="000000" w:themeColor="text1"/>
          <w:sz w:val="28"/>
          <w:szCs w:val="28"/>
        </w:rPr>
        <w:t>Обучение проходит на сайте по ссылке:</w:t>
      </w:r>
    </w:p>
    <w:p w:rsidR="00163925" w:rsidRPr="00163925" w:rsidRDefault="009A45DD" w:rsidP="00163925">
      <w:hyperlink r:id="rId12" w:history="1">
        <w:r w:rsidR="00721AEB" w:rsidRPr="00450ABB">
          <w:rPr>
            <w:rStyle w:val="af5"/>
            <w:rFonts w:eastAsiaTheme="minorEastAsia"/>
          </w:rPr>
          <w:t>https://</w:t>
        </w:r>
        <w:bookmarkStart w:id="22" w:name="_GoBack"/>
        <w:r w:rsidR="00721AEB" w:rsidRPr="00450ABB">
          <w:rPr>
            <w:rStyle w:val="af5"/>
            <w:rFonts w:eastAsiaTheme="minorEastAsia"/>
          </w:rPr>
          <w:t>remd</w:t>
        </w:r>
        <w:bookmarkEnd w:id="22"/>
        <w:r w:rsidR="00721AEB" w:rsidRPr="00450ABB">
          <w:rPr>
            <w:rStyle w:val="af5"/>
            <w:rFonts w:eastAsiaTheme="minorEastAsia"/>
          </w:rPr>
          <w:t>iesel.ispringlearn.ru/catalog/content/info/229</w:t>
        </w:r>
      </w:hyperlink>
      <w:r w:rsidR="00163925">
        <w:rPr>
          <w:rStyle w:val="af5"/>
          <w:rFonts w:eastAsiaTheme="minorEastAsia"/>
        </w:rPr>
        <w:t xml:space="preserve"> </w:t>
      </w:r>
      <w:r w:rsidR="00163925">
        <w:rPr>
          <w:sz w:val="28"/>
          <w:szCs w:val="28"/>
        </w:rPr>
        <w:t>и</w:t>
      </w:r>
      <w:r w:rsidR="00163925" w:rsidRPr="00163925">
        <w:rPr>
          <w:sz w:val="28"/>
          <w:szCs w:val="28"/>
        </w:rPr>
        <w:t>сключительно дистанционно</w:t>
      </w:r>
    </w:p>
    <w:p w:rsidR="005F35A9" w:rsidRDefault="005F35A9" w:rsidP="00B43D14">
      <w:pPr>
        <w:autoSpaceDE w:val="0"/>
        <w:autoSpaceDN w:val="0"/>
        <w:adjustRightInd w:val="0"/>
        <w:jc w:val="both"/>
        <w:rPr>
          <w:rFonts w:eastAsiaTheme="minorEastAsia"/>
        </w:rPr>
      </w:pPr>
    </w:p>
    <w:p w:rsidR="00B43D14" w:rsidRPr="00A94C7A" w:rsidRDefault="00B43D14" w:rsidP="00D01EA5">
      <w:pPr>
        <w:pStyle w:val="21"/>
        <w:ind w:right="0"/>
        <w:jc w:val="both"/>
        <w:rPr>
          <w:b w:val="0"/>
          <w:color w:val="000000" w:themeColor="text1"/>
          <w:sz w:val="28"/>
          <w:szCs w:val="28"/>
          <w:shd w:val="clear" w:color="auto" w:fill="FFFFFF"/>
        </w:rPr>
      </w:pPr>
    </w:p>
    <w:p w:rsidR="00875AB9" w:rsidRPr="00A94C7A" w:rsidRDefault="00875AB9" w:rsidP="00D01EA5">
      <w:pPr>
        <w:pStyle w:val="21"/>
        <w:ind w:right="0"/>
        <w:jc w:val="both"/>
        <w:rPr>
          <w:b w:val="0"/>
          <w:color w:val="000000" w:themeColor="text1"/>
          <w:sz w:val="28"/>
          <w:szCs w:val="28"/>
        </w:rPr>
      </w:pPr>
    </w:p>
    <w:p w:rsidR="00E31130" w:rsidRPr="00A94C7A" w:rsidRDefault="00E31130" w:rsidP="00DB7156">
      <w:pPr>
        <w:pStyle w:val="21"/>
        <w:ind w:right="0" w:firstLine="709"/>
        <w:jc w:val="both"/>
        <w:rPr>
          <w:b w:val="0"/>
          <w:color w:val="000000" w:themeColor="text1"/>
          <w:sz w:val="28"/>
          <w:szCs w:val="28"/>
        </w:rPr>
      </w:pPr>
    </w:p>
    <w:p w:rsidR="00E31130" w:rsidRPr="006B3B78" w:rsidRDefault="0034353C" w:rsidP="006B3B78">
      <w:pPr>
        <w:spacing w:after="160" w:line="259" w:lineRule="auto"/>
        <w:rPr>
          <w:rFonts w:eastAsiaTheme="minorHAnsi"/>
          <w:b/>
          <w:color w:val="000000" w:themeColor="text1"/>
          <w:sz w:val="28"/>
          <w:szCs w:val="28"/>
          <w:lang w:eastAsia="en-US"/>
        </w:rPr>
      </w:pPr>
      <w:bookmarkStart w:id="23" w:name="_Toc118788390"/>
      <w:r w:rsidRPr="006B3B78">
        <w:rPr>
          <w:rFonts w:eastAsiaTheme="minorHAnsi"/>
          <w:b/>
          <w:sz w:val="28"/>
          <w:szCs w:val="28"/>
          <w:lang w:eastAsia="en-US"/>
        </w:rPr>
        <w:t xml:space="preserve">4.4. </w:t>
      </w:r>
      <w:r w:rsidR="00E31130" w:rsidRPr="006B3B78">
        <w:rPr>
          <w:rFonts w:eastAsiaTheme="minorHAnsi"/>
          <w:b/>
          <w:sz w:val="28"/>
          <w:szCs w:val="28"/>
          <w:lang w:eastAsia="en-US"/>
        </w:rPr>
        <w:t>Тематический план предмета</w:t>
      </w:r>
      <w:bookmarkEnd w:id="23"/>
    </w:p>
    <w:p w:rsidR="00E31130" w:rsidRPr="00A94C7A" w:rsidRDefault="00E31130" w:rsidP="00E31130">
      <w:pPr>
        <w:pStyle w:val="af1"/>
        <w:autoSpaceDE w:val="0"/>
        <w:autoSpaceDN w:val="0"/>
        <w:adjustRightInd w:val="0"/>
        <w:ind w:left="1080"/>
        <w:jc w:val="center"/>
        <w:rPr>
          <w:rFonts w:eastAsiaTheme="minorHAnsi"/>
          <w:b/>
          <w:bCs/>
          <w:color w:val="000000" w:themeColor="text1"/>
          <w:sz w:val="28"/>
          <w:szCs w:val="28"/>
          <w:lang w:eastAsia="en-US"/>
        </w:rPr>
      </w:pPr>
    </w:p>
    <w:p w:rsidR="00E31130" w:rsidRPr="00A94C7A" w:rsidRDefault="00E31130" w:rsidP="00D5632D">
      <w:pPr>
        <w:pStyle w:val="af1"/>
        <w:numPr>
          <w:ilvl w:val="1"/>
          <w:numId w:val="29"/>
        </w:numPr>
        <w:autoSpaceDE w:val="0"/>
        <w:autoSpaceDN w:val="0"/>
        <w:adjustRightInd w:val="0"/>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 xml:space="preserve"> «</w:t>
      </w:r>
      <w:r w:rsidRPr="00A94C7A">
        <w:rPr>
          <w:b/>
          <w:bCs/>
          <w:color w:val="000000" w:themeColor="text1"/>
          <w:sz w:val="28"/>
          <w:szCs w:val="28"/>
        </w:rPr>
        <w:t>Организация и технология складского хозяйства</w:t>
      </w:r>
      <w:r w:rsidRPr="00A94C7A">
        <w:rPr>
          <w:rFonts w:eastAsiaTheme="minorHAnsi"/>
          <w:b/>
          <w:bCs/>
          <w:color w:val="000000" w:themeColor="text1"/>
          <w:sz w:val="28"/>
          <w:szCs w:val="28"/>
          <w:lang w:eastAsia="en-US"/>
        </w:rPr>
        <w:t>»</w:t>
      </w:r>
    </w:p>
    <w:p w:rsidR="00E31130" w:rsidRPr="00A94C7A" w:rsidRDefault="00E31130" w:rsidP="00E31130">
      <w:pPr>
        <w:pStyle w:val="af1"/>
        <w:autoSpaceDE w:val="0"/>
        <w:autoSpaceDN w:val="0"/>
        <w:adjustRightInd w:val="0"/>
        <w:ind w:left="1080"/>
        <w:rPr>
          <w:rFonts w:eastAsiaTheme="minorHAnsi"/>
          <w:b/>
          <w:bCs/>
          <w:color w:val="000000" w:themeColor="text1"/>
          <w:sz w:val="28"/>
          <w:szCs w:val="28"/>
          <w:lang w:eastAsia="en-US"/>
        </w:rPr>
      </w:pPr>
    </w:p>
    <w:p w:rsidR="00E31130" w:rsidRPr="00A94C7A" w:rsidRDefault="00E31130" w:rsidP="00E31130">
      <w:pPr>
        <w:autoSpaceDE w:val="0"/>
        <w:autoSpaceDN w:val="0"/>
        <w:adjustRightInd w:val="0"/>
        <w:jc w:val="center"/>
        <w:rPr>
          <w:rFonts w:eastAsiaTheme="minorHAnsi"/>
          <w:b/>
          <w:bCs/>
          <w:color w:val="000000" w:themeColor="text1"/>
          <w:sz w:val="28"/>
          <w:szCs w:val="28"/>
          <w:lang w:eastAsia="en-US"/>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E31130" w:rsidRPr="00A94C7A" w:rsidTr="001004F0">
        <w:trPr>
          <w:trHeight w:val="510"/>
        </w:trPr>
        <w:tc>
          <w:tcPr>
            <w:tcW w:w="1011" w:type="dxa"/>
          </w:tcPr>
          <w:p w:rsidR="00E31130" w:rsidRPr="00A94C7A" w:rsidRDefault="00E31130" w:rsidP="001004F0">
            <w:pPr>
              <w:rPr>
                <w:color w:val="000000" w:themeColor="text1"/>
                <w:sz w:val="28"/>
                <w:szCs w:val="28"/>
              </w:rPr>
            </w:pPr>
            <w:r w:rsidRPr="00A94C7A">
              <w:rPr>
                <w:color w:val="000000" w:themeColor="text1"/>
                <w:sz w:val="28"/>
                <w:szCs w:val="28"/>
              </w:rPr>
              <w:t>№</w:t>
            </w:r>
          </w:p>
          <w:p w:rsidR="00E31130" w:rsidRPr="00A94C7A" w:rsidRDefault="00E31130" w:rsidP="001004F0">
            <w:pPr>
              <w:rPr>
                <w:color w:val="000000" w:themeColor="text1"/>
                <w:sz w:val="28"/>
                <w:szCs w:val="28"/>
              </w:rPr>
            </w:pPr>
            <w:r w:rsidRPr="00A94C7A">
              <w:rPr>
                <w:color w:val="000000" w:themeColor="text1"/>
                <w:sz w:val="28"/>
                <w:szCs w:val="28"/>
              </w:rPr>
              <w:t>п/п</w:t>
            </w:r>
          </w:p>
        </w:tc>
        <w:tc>
          <w:tcPr>
            <w:tcW w:w="4373" w:type="dxa"/>
          </w:tcPr>
          <w:p w:rsidR="00E31130" w:rsidRPr="00A94C7A" w:rsidRDefault="00E31130" w:rsidP="001004F0">
            <w:pPr>
              <w:rPr>
                <w:color w:val="000000" w:themeColor="text1"/>
                <w:sz w:val="28"/>
                <w:szCs w:val="28"/>
              </w:rPr>
            </w:pPr>
            <w:r w:rsidRPr="00A94C7A">
              <w:rPr>
                <w:color w:val="000000" w:themeColor="text1"/>
                <w:sz w:val="28"/>
                <w:szCs w:val="28"/>
              </w:rPr>
              <w:t>Наименование модулей</w:t>
            </w:r>
          </w:p>
          <w:p w:rsidR="00E31130" w:rsidRPr="00A94C7A" w:rsidRDefault="00E31130" w:rsidP="001004F0">
            <w:pPr>
              <w:ind w:left="471"/>
              <w:rPr>
                <w:color w:val="000000" w:themeColor="text1"/>
                <w:sz w:val="28"/>
                <w:szCs w:val="28"/>
              </w:rPr>
            </w:pPr>
          </w:p>
        </w:tc>
        <w:tc>
          <w:tcPr>
            <w:tcW w:w="1750" w:type="dxa"/>
          </w:tcPr>
          <w:p w:rsidR="00E31130" w:rsidRPr="00A94C7A" w:rsidRDefault="00E31130" w:rsidP="001004F0">
            <w:pPr>
              <w:rPr>
                <w:color w:val="000000" w:themeColor="text1"/>
                <w:sz w:val="28"/>
                <w:szCs w:val="28"/>
              </w:rPr>
            </w:pPr>
            <w:r w:rsidRPr="00A94C7A">
              <w:rPr>
                <w:color w:val="000000" w:themeColor="text1"/>
                <w:sz w:val="28"/>
                <w:szCs w:val="28"/>
              </w:rPr>
              <w:t>Количество часов</w:t>
            </w:r>
          </w:p>
        </w:tc>
        <w:tc>
          <w:tcPr>
            <w:tcW w:w="1417" w:type="dxa"/>
          </w:tcPr>
          <w:p w:rsidR="00E31130" w:rsidRPr="00A94C7A" w:rsidRDefault="00E31130" w:rsidP="001004F0">
            <w:pPr>
              <w:rPr>
                <w:color w:val="000000" w:themeColor="text1"/>
                <w:sz w:val="28"/>
                <w:szCs w:val="28"/>
              </w:rPr>
            </w:pPr>
            <w:r w:rsidRPr="00A94C7A">
              <w:rPr>
                <w:color w:val="000000" w:themeColor="text1"/>
                <w:sz w:val="28"/>
                <w:szCs w:val="28"/>
              </w:rPr>
              <w:t>Теория</w:t>
            </w:r>
          </w:p>
        </w:tc>
        <w:tc>
          <w:tcPr>
            <w:tcW w:w="1418" w:type="dxa"/>
          </w:tcPr>
          <w:p w:rsidR="00E31130" w:rsidRPr="00A94C7A" w:rsidRDefault="00E31130" w:rsidP="001004F0">
            <w:pPr>
              <w:spacing w:after="160" w:line="259" w:lineRule="auto"/>
              <w:rPr>
                <w:color w:val="000000" w:themeColor="text1"/>
                <w:sz w:val="28"/>
                <w:szCs w:val="28"/>
              </w:rPr>
            </w:pPr>
            <w:r w:rsidRPr="00A94C7A">
              <w:rPr>
                <w:color w:val="000000" w:themeColor="text1"/>
                <w:sz w:val="28"/>
                <w:szCs w:val="28"/>
              </w:rPr>
              <w:t>Практика</w:t>
            </w:r>
          </w:p>
          <w:p w:rsidR="00E31130" w:rsidRPr="00A94C7A" w:rsidRDefault="00E31130" w:rsidP="001004F0">
            <w:pPr>
              <w:ind w:left="471"/>
              <w:rPr>
                <w:color w:val="000000" w:themeColor="text1"/>
                <w:sz w:val="28"/>
                <w:szCs w:val="28"/>
              </w:rPr>
            </w:pPr>
          </w:p>
        </w:tc>
      </w:tr>
      <w:tr w:rsidR="00E31130" w:rsidRPr="00A94C7A" w:rsidTr="001004F0">
        <w:trPr>
          <w:trHeight w:val="510"/>
        </w:trPr>
        <w:tc>
          <w:tcPr>
            <w:tcW w:w="1011" w:type="dxa"/>
          </w:tcPr>
          <w:p w:rsidR="00E31130" w:rsidRPr="00A94C7A" w:rsidRDefault="00E31130" w:rsidP="00E31130">
            <w:pPr>
              <w:rPr>
                <w:color w:val="000000" w:themeColor="text1"/>
                <w:sz w:val="28"/>
                <w:szCs w:val="28"/>
              </w:rPr>
            </w:pPr>
            <w:r w:rsidRPr="00A94C7A">
              <w:rPr>
                <w:color w:val="000000" w:themeColor="text1"/>
                <w:sz w:val="28"/>
                <w:szCs w:val="28"/>
              </w:rPr>
              <w:t>1.4.1.</w:t>
            </w:r>
          </w:p>
        </w:tc>
        <w:tc>
          <w:tcPr>
            <w:tcW w:w="4373" w:type="dxa"/>
          </w:tcPr>
          <w:p w:rsidR="00E31130" w:rsidRPr="00A94C7A" w:rsidRDefault="00E31130" w:rsidP="001004F0">
            <w:pPr>
              <w:rPr>
                <w:color w:val="000000" w:themeColor="text1"/>
                <w:sz w:val="28"/>
                <w:szCs w:val="28"/>
              </w:rPr>
            </w:pPr>
            <w:r w:rsidRPr="00A94C7A">
              <w:rPr>
                <w:rFonts w:eastAsiaTheme="minorHAnsi"/>
                <w:bCs/>
                <w:color w:val="000000" w:themeColor="text1"/>
                <w:sz w:val="28"/>
                <w:szCs w:val="28"/>
                <w:lang w:eastAsia="en-US"/>
              </w:rPr>
              <w:t>Складское хозяйство.</w:t>
            </w:r>
          </w:p>
        </w:tc>
        <w:tc>
          <w:tcPr>
            <w:tcW w:w="1750" w:type="dxa"/>
          </w:tcPr>
          <w:p w:rsidR="00E31130" w:rsidRPr="00A94C7A" w:rsidRDefault="00EC003D" w:rsidP="001004F0">
            <w:pPr>
              <w:ind w:left="471"/>
              <w:rPr>
                <w:color w:val="000000" w:themeColor="text1"/>
                <w:sz w:val="28"/>
                <w:szCs w:val="28"/>
              </w:rPr>
            </w:pPr>
            <w:r w:rsidRPr="00A94C7A">
              <w:rPr>
                <w:color w:val="000000" w:themeColor="text1"/>
                <w:sz w:val="28"/>
                <w:szCs w:val="28"/>
              </w:rPr>
              <w:t>11</w:t>
            </w:r>
          </w:p>
        </w:tc>
        <w:tc>
          <w:tcPr>
            <w:tcW w:w="1417" w:type="dxa"/>
          </w:tcPr>
          <w:p w:rsidR="00E31130" w:rsidRPr="00A94C7A" w:rsidRDefault="00EC003D" w:rsidP="001004F0">
            <w:pPr>
              <w:ind w:left="471"/>
              <w:rPr>
                <w:color w:val="000000" w:themeColor="text1"/>
                <w:sz w:val="28"/>
                <w:szCs w:val="28"/>
              </w:rPr>
            </w:pPr>
            <w:r w:rsidRPr="00A94C7A">
              <w:rPr>
                <w:color w:val="000000" w:themeColor="text1"/>
                <w:sz w:val="28"/>
                <w:szCs w:val="28"/>
              </w:rPr>
              <w:t>8</w:t>
            </w:r>
          </w:p>
        </w:tc>
        <w:tc>
          <w:tcPr>
            <w:tcW w:w="1418" w:type="dxa"/>
          </w:tcPr>
          <w:p w:rsidR="00E31130" w:rsidRPr="00A94C7A" w:rsidRDefault="00EC003D" w:rsidP="001004F0">
            <w:pPr>
              <w:ind w:left="471"/>
              <w:rPr>
                <w:color w:val="000000" w:themeColor="text1"/>
                <w:sz w:val="28"/>
                <w:szCs w:val="28"/>
              </w:rPr>
            </w:pPr>
            <w:r w:rsidRPr="00A94C7A">
              <w:rPr>
                <w:color w:val="000000" w:themeColor="text1"/>
                <w:sz w:val="28"/>
                <w:szCs w:val="28"/>
              </w:rPr>
              <w:t>3</w:t>
            </w:r>
          </w:p>
        </w:tc>
      </w:tr>
      <w:tr w:rsidR="00E31130" w:rsidRPr="00A94C7A" w:rsidTr="001004F0">
        <w:trPr>
          <w:trHeight w:val="525"/>
        </w:trPr>
        <w:tc>
          <w:tcPr>
            <w:tcW w:w="1011" w:type="dxa"/>
          </w:tcPr>
          <w:p w:rsidR="00E31130" w:rsidRPr="00A94C7A" w:rsidRDefault="00E31130" w:rsidP="001004F0">
            <w:pPr>
              <w:rPr>
                <w:color w:val="000000" w:themeColor="text1"/>
                <w:sz w:val="28"/>
                <w:szCs w:val="28"/>
              </w:rPr>
            </w:pPr>
            <w:r w:rsidRPr="00A94C7A">
              <w:rPr>
                <w:color w:val="000000" w:themeColor="text1"/>
                <w:sz w:val="28"/>
                <w:szCs w:val="28"/>
              </w:rPr>
              <w:t>1.4.2.</w:t>
            </w:r>
          </w:p>
        </w:tc>
        <w:tc>
          <w:tcPr>
            <w:tcW w:w="4373" w:type="dxa"/>
          </w:tcPr>
          <w:p w:rsidR="00E31130" w:rsidRPr="00A94C7A" w:rsidRDefault="00E31130" w:rsidP="001004F0">
            <w:pPr>
              <w:rPr>
                <w:color w:val="000000" w:themeColor="text1"/>
                <w:sz w:val="28"/>
                <w:szCs w:val="28"/>
              </w:rPr>
            </w:pPr>
            <w:r w:rsidRPr="00A94C7A">
              <w:rPr>
                <w:rFonts w:eastAsiaTheme="minorHAnsi"/>
                <w:bCs/>
                <w:color w:val="000000" w:themeColor="text1"/>
                <w:sz w:val="28"/>
                <w:szCs w:val="28"/>
                <w:lang w:eastAsia="en-US"/>
              </w:rPr>
              <w:t xml:space="preserve">Методология </w:t>
            </w:r>
            <w:hyperlink r:id="rId13" w:history="1">
              <w:r w:rsidRPr="00A94C7A">
                <w:rPr>
                  <w:rStyle w:val="af5"/>
                  <w:color w:val="000000" w:themeColor="text1"/>
                  <w:sz w:val="28"/>
                  <w:szCs w:val="28"/>
                  <w:shd w:val="clear" w:color="auto" w:fill="FFFFFF"/>
                </w:rPr>
                <w:t>5S</w:t>
              </w:r>
            </w:hyperlink>
            <w:r w:rsidRPr="00A94C7A">
              <w:rPr>
                <w:rStyle w:val="af5"/>
                <w:color w:val="000000" w:themeColor="text1"/>
                <w:sz w:val="28"/>
                <w:szCs w:val="28"/>
                <w:shd w:val="clear" w:color="auto" w:fill="FFFFFF"/>
              </w:rPr>
              <w:t>.</w:t>
            </w:r>
          </w:p>
        </w:tc>
        <w:tc>
          <w:tcPr>
            <w:tcW w:w="1750" w:type="dxa"/>
          </w:tcPr>
          <w:p w:rsidR="00E31130" w:rsidRPr="00A94C7A" w:rsidRDefault="00EC003D" w:rsidP="001004F0">
            <w:pPr>
              <w:ind w:left="471"/>
              <w:rPr>
                <w:color w:val="000000" w:themeColor="text1"/>
                <w:sz w:val="28"/>
                <w:szCs w:val="28"/>
              </w:rPr>
            </w:pPr>
            <w:r w:rsidRPr="00A94C7A">
              <w:rPr>
                <w:color w:val="000000" w:themeColor="text1"/>
                <w:sz w:val="28"/>
                <w:szCs w:val="28"/>
              </w:rPr>
              <w:t>6</w:t>
            </w:r>
          </w:p>
        </w:tc>
        <w:tc>
          <w:tcPr>
            <w:tcW w:w="1417" w:type="dxa"/>
          </w:tcPr>
          <w:p w:rsidR="00E31130" w:rsidRPr="00A94C7A" w:rsidRDefault="00EC003D" w:rsidP="001004F0">
            <w:pPr>
              <w:ind w:left="471"/>
              <w:rPr>
                <w:color w:val="000000" w:themeColor="text1"/>
                <w:sz w:val="28"/>
                <w:szCs w:val="28"/>
              </w:rPr>
            </w:pPr>
            <w:r w:rsidRPr="00A94C7A">
              <w:rPr>
                <w:color w:val="000000" w:themeColor="text1"/>
                <w:sz w:val="28"/>
                <w:szCs w:val="28"/>
              </w:rPr>
              <w:t>4</w:t>
            </w:r>
          </w:p>
        </w:tc>
        <w:tc>
          <w:tcPr>
            <w:tcW w:w="1418" w:type="dxa"/>
          </w:tcPr>
          <w:p w:rsidR="00E31130" w:rsidRPr="00A94C7A" w:rsidRDefault="00EC003D" w:rsidP="001004F0">
            <w:pPr>
              <w:ind w:left="471"/>
              <w:rPr>
                <w:color w:val="000000" w:themeColor="text1"/>
                <w:sz w:val="28"/>
                <w:szCs w:val="28"/>
              </w:rPr>
            </w:pPr>
            <w:r w:rsidRPr="00A94C7A">
              <w:rPr>
                <w:color w:val="000000" w:themeColor="text1"/>
                <w:sz w:val="28"/>
                <w:szCs w:val="28"/>
              </w:rPr>
              <w:t>2</w:t>
            </w:r>
          </w:p>
        </w:tc>
      </w:tr>
      <w:tr w:rsidR="00E31130" w:rsidRPr="00A94C7A" w:rsidTr="001004F0">
        <w:trPr>
          <w:trHeight w:val="525"/>
        </w:trPr>
        <w:tc>
          <w:tcPr>
            <w:tcW w:w="1011" w:type="dxa"/>
          </w:tcPr>
          <w:p w:rsidR="00E31130" w:rsidRPr="00A94C7A" w:rsidRDefault="00E31130" w:rsidP="001004F0">
            <w:pPr>
              <w:rPr>
                <w:color w:val="000000" w:themeColor="text1"/>
                <w:sz w:val="28"/>
                <w:szCs w:val="28"/>
              </w:rPr>
            </w:pPr>
            <w:r w:rsidRPr="00A94C7A">
              <w:rPr>
                <w:color w:val="000000" w:themeColor="text1"/>
                <w:sz w:val="28"/>
                <w:szCs w:val="28"/>
              </w:rPr>
              <w:t>1.4.3.</w:t>
            </w:r>
          </w:p>
        </w:tc>
        <w:tc>
          <w:tcPr>
            <w:tcW w:w="4373" w:type="dxa"/>
          </w:tcPr>
          <w:p w:rsidR="00E31130" w:rsidRPr="00A94C7A" w:rsidRDefault="00E31130" w:rsidP="001004F0">
            <w:pPr>
              <w:rPr>
                <w:rFonts w:eastAsiaTheme="minorHAnsi"/>
                <w:bCs/>
                <w:color w:val="000000" w:themeColor="text1"/>
                <w:sz w:val="28"/>
                <w:szCs w:val="28"/>
                <w:lang w:eastAsia="en-US"/>
              </w:rPr>
            </w:pPr>
            <w:r w:rsidRPr="00A94C7A">
              <w:rPr>
                <w:color w:val="000000" w:themeColor="text1"/>
                <w:sz w:val="28"/>
                <w:szCs w:val="28"/>
                <w:shd w:val="clear" w:color="auto" w:fill="FFFFFF"/>
              </w:rPr>
              <w:t xml:space="preserve">Методология </w:t>
            </w:r>
            <w:proofErr w:type="spellStart"/>
            <w:r w:rsidRPr="00A94C7A">
              <w:rPr>
                <w:color w:val="000000" w:themeColor="text1"/>
                <w:sz w:val="28"/>
                <w:szCs w:val="28"/>
                <w:shd w:val="clear" w:color="auto" w:fill="FFFFFF"/>
              </w:rPr>
              <w:t>Кайдзен</w:t>
            </w:r>
            <w:proofErr w:type="spellEnd"/>
            <w:r w:rsidRPr="00A94C7A">
              <w:rPr>
                <w:color w:val="000000" w:themeColor="text1"/>
                <w:sz w:val="28"/>
                <w:szCs w:val="28"/>
                <w:shd w:val="clear" w:color="auto" w:fill="FFFFFF"/>
              </w:rPr>
              <w:t>.</w:t>
            </w:r>
          </w:p>
        </w:tc>
        <w:tc>
          <w:tcPr>
            <w:tcW w:w="1750" w:type="dxa"/>
          </w:tcPr>
          <w:p w:rsidR="00E31130" w:rsidRPr="00A94C7A" w:rsidRDefault="00EC003D" w:rsidP="001004F0">
            <w:pPr>
              <w:ind w:left="471"/>
              <w:rPr>
                <w:color w:val="000000" w:themeColor="text1"/>
                <w:sz w:val="28"/>
                <w:szCs w:val="28"/>
              </w:rPr>
            </w:pPr>
            <w:r w:rsidRPr="00A94C7A">
              <w:rPr>
                <w:color w:val="000000" w:themeColor="text1"/>
                <w:sz w:val="28"/>
                <w:szCs w:val="28"/>
              </w:rPr>
              <w:t>6</w:t>
            </w:r>
          </w:p>
        </w:tc>
        <w:tc>
          <w:tcPr>
            <w:tcW w:w="1417" w:type="dxa"/>
          </w:tcPr>
          <w:p w:rsidR="00E31130" w:rsidRPr="00A94C7A" w:rsidRDefault="00EC003D" w:rsidP="001004F0">
            <w:pPr>
              <w:ind w:left="471"/>
              <w:rPr>
                <w:color w:val="000000" w:themeColor="text1"/>
                <w:sz w:val="28"/>
                <w:szCs w:val="28"/>
              </w:rPr>
            </w:pPr>
            <w:r w:rsidRPr="00A94C7A">
              <w:rPr>
                <w:color w:val="000000" w:themeColor="text1"/>
                <w:sz w:val="28"/>
                <w:szCs w:val="28"/>
              </w:rPr>
              <w:t>4</w:t>
            </w:r>
          </w:p>
        </w:tc>
        <w:tc>
          <w:tcPr>
            <w:tcW w:w="1418" w:type="dxa"/>
          </w:tcPr>
          <w:p w:rsidR="00E31130" w:rsidRPr="00A94C7A" w:rsidRDefault="00EC003D" w:rsidP="001004F0">
            <w:pPr>
              <w:ind w:left="471"/>
              <w:rPr>
                <w:color w:val="000000" w:themeColor="text1"/>
                <w:sz w:val="28"/>
                <w:szCs w:val="28"/>
              </w:rPr>
            </w:pPr>
            <w:r w:rsidRPr="00A94C7A">
              <w:rPr>
                <w:color w:val="000000" w:themeColor="text1"/>
                <w:sz w:val="28"/>
                <w:szCs w:val="28"/>
              </w:rPr>
              <w:t>2</w:t>
            </w:r>
          </w:p>
        </w:tc>
      </w:tr>
      <w:tr w:rsidR="00E31130" w:rsidRPr="00A94C7A" w:rsidTr="001004F0">
        <w:trPr>
          <w:trHeight w:val="525"/>
        </w:trPr>
        <w:tc>
          <w:tcPr>
            <w:tcW w:w="1011" w:type="dxa"/>
          </w:tcPr>
          <w:p w:rsidR="00E31130" w:rsidRPr="00A94C7A" w:rsidRDefault="00E31130" w:rsidP="001004F0">
            <w:pPr>
              <w:rPr>
                <w:color w:val="000000" w:themeColor="text1"/>
                <w:sz w:val="28"/>
                <w:szCs w:val="28"/>
              </w:rPr>
            </w:pPr>
          </w:p>
        </w:tc>
        <w:tc>
          <w:tcPr>
            <w:tcW w:w="4373" w:type="dxa"/>
          </w:tcPr>
          <w:p w:rsidR="00E31130" w:rsidRPr="00A94C7A" w:rsidRDefault="00E31130" w:rsidP="001004F0">
            <w:pPr>
              <w:rPr>
                <w:color w:val="000000" w:themeColor="text1"/>
                <w:sz w:val="28"/>
                <w:szCs w:val="28"/>
                <w:shd w:val="clear" w:color="auto" w:fill="FFFFFF"/>
              </w:rPr>
            </w:pPr>
            <w:r w:rsidRPr="00A94C7A">
              <w:rPr>
                <w:color w:val="000000" w:themeColor="text1"/>
                <w:sz w:val="28"/>
                <w:szCs w:val="28"/>
                <w:shd w:val="clear" w:color="auto" w:fill="FFFFFF"/>
              </w:rPr>
              <w:t>Итого:</w:t>
            </w:r>
          </w:p>
        </w:tc>
        <w:tc>
          <w:tcPr>
            <w:tcW w:w="1750" w:type="dxa"/>
          </w:tcPr>
          <w:p w:rsidR="00E31130" w:rsidRPr="00A94C7A" w:rsidRDefault="00EC003D" w:rsidP="001004F0">
            <w:pPr>
              <w:ind w:left="471"/>
              <w:rPr>
                <w:color w:val="000000" w:themeColor="text1"/>
                <w:sz w:val="28"/>
                <w:szCs w:val="28"/>
              </w:rPr>
            </w:pPr>
            <w:r w:rsidRPr="00A94C7A">
              <w:rPr>
                <w:color w:val="000000" w:themeColor="text1"/>
                <w:sz w:val="28"/>
                <w:szCs w:val="28"/>
              </w:rPr>
              <w:t>23</w:t>
            </w:r>
          </w:p>
        </w:tc>
        <w:tc>
          <w:tcPr>
            <w:tcW w:w="1417" w:type="dxa"/>
          </w:tcPr>
          <w:p w:rsidR="00E31130" w:rsidRPr="00A94C7A" w:rsidRDefault="00EC003D" w:rsidP="001004F0">
            <w:pPr>
              <w:ind w:left="471"/>
              <w:rPr>
                <w:color w:val="000000" w:themeColor="text1"/>
                <w:sz w:val="28"/>
                <w:szCs w:val="28"/>
              </w:rPr>
            </w:pPr>
            <w:r w:rsidRPr="00A94C7A">
              <w:rPr>
                <w:color w:val="000000" w:themeColor="text1"/>
                <w:sz w:val="28"/>
                <w:szCs w:val="28"/>
              </w:rPr>
              <w:t>16</w:t>
            </w:r>
          </w:p>
        </w:tc>
        <w:tc>
          <w:tcPr>
            <w:tcW w:w="1418" w:type="dxa"/>
          </w:tcPr>
          <w:p w:rsidR="00E31130" w:rsidRPr="00A94C7A" w:rsidRDefault="00EC003D" w:rsidP="001004F0">
            <w:pPr>
              <w:ind w:left="471"/>
              <w:rPr>
                <w:color w:val="000000" w:themeColor="text1"/>
                <w:sz w:val="28"/>
                <w:szCs w:val="28"/>
              </w:rPr>
            </w:pPr>
            <w:r w:rsidRPr="00A94C7A">
              <w:rPr>
                <w:color w:val="000000" w:themeColor="text1"/>
                <w:sz w:val="28"/>
                <w:szCs w:val="28"/>
              </w:rPr>
              <w:t>7</w:t>
            </w:r>
          </w:p>
        </w:tc>
      </w:tr>
    </w:tbl>
    <w:p w:rsidR="00E31130" w:rsidRPr="00A94C7A" w:rsidRDefault="00E31130" w:rsidP="00E31130">
      <w:pPr>
        <w:autoSpaceDE w:val="0"/>
        <w:autoSpaceDN w:val="0"/>
        <w:adjustRightInd w:val="0"/>
        <w:jc w:val="center"/>
        <w:rPr>
          <w:rFonts w:eastAsiaTheme="minorHAnsi"/>
          <w:b/>
          <w:bCs/>
          <w:color w:val="000000" w:themeColor="text1"/>
          <w:sz w:val="28"/>
          <w:szCs w:val="28"/>
          <w:lang w:eastAsia="en-US"/>
        </w:rPr>
      </w:pPr>
    </w:p>
    <w:p w:rsidR="00E31130" w:rsidRPr="00A94C7A" w:rsidRDefault="00E31130" w:rsidP="00E31130">
      <w:pPr>
        <w:pStyle w:val="31"/>
        <w:spacing w:after="0" w:line="360" w:lineRule="auto"/>
        <w:jc w:val="center"/>
        <w:outlineLvl w:val="0"/>
        <w:rPr>
          <w:rFonts w:eastAsiaTheme="majorEastAsia"/>
          <w:b/>
          <w:color w:val="000000" w:themeColor="text1"/>
          <w:spacing w:val="-10"/>
          <w:kern w:val="28"/>
          <w:sz w:val="28"/>
          <w:szCs w:val="28"/>
        </w:rPr>
      </w:pPr>
    </w:p>
    <w:p w:rsidR="00E31130" w:rsidRPr="00A94C7A" w:rsidRDefault="00E31130" w:rsidP="00E31130">
      <w:pPr>
        <w:pStyle w:val="31"/>
        <w:spacing w:after="0" w:line="360" w:lineRule="auto"/>
        <w:jc w:val="center"/>
        <w:outlineLvl w:val="0"/>
        <w:rPr>
          <w:rFonts w:eastAsiaTheme="majorEastAsia"/>
          <w:b/>
          <w:color w:val="000000" w:themeColor="text1"/>
          <w:spacing w:val="-10"/>
          <w:kern w:val="28"/>
          <w:sz w:val="28"/>
          <w:szCs w:val="28"/>
        </w:rPr>
      </w:pPr>
    </w:p>
    <w:p w:rsidR="00E31130" w:rsidRPr="00A94C7A" w:rsidRDefault="00E31130" w:rsidP="00E31130">
      <w:pPr>
        <w:pStyle w:val="31"/>
        <w:spacing w:after="0" w:line="360" w:lineRule="auto"/>
        <w:jc w:val="center"/>
        <w:outlineLvl w:val="0"/>
        <w:rPr>
          <w:b/>
          <w:bCs/>
          <w:color w:val="000000" w:themeColor="text1"/>
          <w:sz w:val="28"/>
          <w:szCs w:val="28"/>
        </w:rPr>
      </w:pPr>
      <w:bookmarkStart w:id="24" w:name="_Toc118788391"/>
      <w:r w:rsidRPr="00A94C7A">
        <w:rPr>
          <w:rFonts w:eastAsiaTheme="majorEastAsia"/>
          <w:b/>
          <w:color w:val="000000" w:themeColor="text1"/>
          <w:spacing w:val="-10"/>
          <w:kern w:val="28"/>
          <w:sz w:val="28"/>
          <w:szCs w:val="28"/>
        </w:rPr>
        <w:t>Программа</w:t>
      </w:r>
      <w:bookmarkStart w:id="25" w:name="_Toc118788392"/>
      <w:bookmarkEnd w:id="24"/>
      <w:r w:rsidR="006E68F9" w:rsidRPr="00A94C7A">
        <w:rPr>
          <w:rFonts w:eastAsiaTheme="majorEastAsia"/>
          <w:b/>
          <w:color w:val="000000" w:themeColor="text1"/>
          <w:spacing w:val="-10"/>
          <w:kern w:val="28"/>
          <w:sz w:val="28"/>
          <w:szCs w:val="28"/>
        </w:rPr>
        <w:t xml:space="preserve"> </w:t>
      </w:r>
      <w:r w:rsidRPr="00A94C7A">
        <w:rPr>
          <w:b/>
          <w:bCs/>
          <w:color w:val="000000" w:themeColor="text1"/>
          <w:sz w:val="28"/>
          <w:szCs w:val="28"/>
        </w:rPr>
        <w:t>«</w:t>
      </w:r>
      <w:r w:rsidR="0086717D" w:rsidRPr="00A94C7A">
        <w:rPr>
          <w:b/>
          <w:bCs/>
          <w:color w:val="000000" w:themeColor="text1"/>
          <w:sz w:val="28"/>
          <w:szCs w:val="28"/>
        </w:rPr>
        <w:t>Организация и технология складского хозяйства</w:t>
      </w:r>
      <w:r w:rsidRPr="00A94C7A">
        <w:rPr>
          <w:b/>
          <w:bCs/>
          <w:color w:val="000000" w:themeColor="text1"/>
          <w:sz w:val="28"/>
          <w:szCs w:val="28"/>
        </w:rPr>
        <w:t>»</w:t>
      </w:r>
      <w:bookmarkEnd w:id="25"/>
    </w:p>
    <w:p w:rsidR="0086717D" w:rsidRPr="00A94C7A" w:rsidRDefault="0086717D" w:rsidP="00E31130">
      <w:pPr>
        <w:pStyle w:val="31"/>
        <w:spacing w:after="0" w:line="360" w:lineRule="auto"/>
        <w:jc w:val="center"/>
        <w:outlineLvl w:val="0"/>
        <w:rPr>
          <w:rFonts w:eastAsiaTheme="majorEastAsia"/>
          <w:b/>
          <w:color w:val="000000" w:themeColor="text1"/>
          <w:spacing w:val="-10"/>
          <w:kern w:val="28"/>
          <w:sz w:val="28"/>
          <w:szCs w:val="28"/>
        </w:rPr>
      </w:pPr>
    </w:p>
    <w:p w:rsidR="00E31130" w:rsidRPr="00A94C7A" w:rsidRDefault="00E31130" w:rsidP="00E31130">
      <w:pPr>
        <w:pStyle w:val="21"/>
        <w:spacing w:line="360" w:lineRule="auto"/>
        <w:ind w:right="-1"/>
        <w:jc w:val="left"/>
        <w:rPr>
          <w:color w:val="000000" w:themeColor="text1"/>
          <w:sz w:val="28"/>
          <w:szCs w:val="28"/>
        </w:rPr>
      </w:pPr>
      <w:r w:rsidRPr="00A94C7A">
        <w:rPr>
          <w:rFonts w:eastAsiaTheme="majorEastAsia"/>
          <w:color w:val="000000" w:themeColor="text1"/>
          <w:spacing w:val="-10"/>
          <w:kern w:val="28"/>
          <w:sz w:val="28"/>
          <w:szCs w:val="28"/>
        </w:rPr>
        <w:t>Тема 1.</w:t>
      </w:r>
      <w:r w:rsidRPr="00A94C7A">
        <w:rPr>
          <w:bCs/>
          <w:color w:val="000000" w:themeColor="text1"/>
          <w:sz w:val="28"/>
          <w:szCs w:val="28"/>
        </w:rPr>
        <w:t xml:space="preserve"> 4.1.  </w:t>
      </w:r>
      <w:r w:rsidRPr="00A94C7A">
        <w:rPr>
          <w:rFonts w:eastAsiaTheme="minorHAnsi"/>
          <w:bCs/>
          <w:color w:val="000000" w:themeColor="text1"/>
          <w:sz w:val="28"/>
          <w:szCs w:val="28"/>
          <w:lang w:eastAsia="en-US"/>
        </w:rPr>
        <w:t>Складское хозяйство.</w:t>
      </w:r>
    </w:p>
    <w:p w:rsidR="00EE41FC" w:rsidRPr="00A94C7A" w:rsidRDefault="00E31130" w:rsidP="00E31130">
      <w:pPr>
        <w:pStyle w:val="21"/>
        <w:ind w:right="-1"/>
        <w:jc w:val="both"/>
        <w:rPr>
          <w:color w:val="000000" w:themeColor="text1"/>
          <w:sz w:val="28"/>
          <w:szCs w:val="28"/>
          <w:shd w:val="clear" w:color="auto" w:fill="FFFFFF"/>
        </w:rPr>
      </w:pPr>
      <w:r w:rsidRPr="00A94C7A">
        <w:rPr>
          <w:b w:val="0"/>
          <w:color w:val="000000" w:themeColor="text1"/>
          <w:sz w:val="28"/>
          <w:szCs w:val="28"/>
        </w:rPr>
        <w:t xml:space="preserve">      </w:t>
      </w:r>
      <w:r w:rsidR="00EE41FC" w:rsidRPr="00A94C7A">
        <w:rPr>
          <w:b w:val="0"/>
          <w:color w:val="000000" w:themeColor="text1"/>
          <w:sz w:val="28"/>
          <w:szCs w:val="28"/>
          <w:shd w:val="clear" w:color="auto" w:fill="FFFFFF"/>
        </w:rPr>
        <w:t>Виды и функции складов. Характеристика и разновидности складов. Девять принципов организации складского хозяйства. 12 Перемещение материальных ценностей к местам хранения вручную или при помощи механизмов с раскладкой (сортировкой) их по видам, качеству, назначению и другим признакам. Организация хранения материалов и продукции с целью предотвращения их порчи и потерь. Законодательство, постановления, распоряжения, приказы, другие руководящие и нормативные документы и материалы, касающиеся организации Складского хозяйства; Стандарты и технические условия на хранение товароматериальных ценностей</w:t>
      </w:r>
      <w:r w:rsidR="00EE41FC" w:rsidRPr="00A94C7A">
        <w:rPr>
          <w:color w:val="000000" w:themeColor="text1"/>
          <w:sz w:val="28"/>
          <w:szCs w:val="28"/>
          <w:shd w:val="clear" w:color="auto" w:fill="FFFFFF"/>
        </w:rPr>
        <w:t>.</w:t>
      </w:r>
    </w:p>
    <w:p w:rsidR="00E31130" w:rsidRPr="00A94C7A" w:rsidRDefault="00E31130" w:rsidP="00E31130">
      <w:pPr>
        <w:pStyle w:val="21"/>
        <w:ind w:right="-1"/>
        <w:jc w:val="both"/>
        <w:rPr>
          <w:color w:val="000000" w:themeColor="text1"/>
          <w:sz w:val="28"/>
          <w:szCs w:val="28"/>
        </w:rPr>
      </w:pPr>
    </w:p>
    <w:p w:rsidR="00E31130" w:rsidRPr="00A94C7A" w:rsidRDefault="00D11EDE" w:rsidP="00E31130">
      <w:pPr>
        <w:pStyle w:val="21"/>
        <w:ind w:right="0"/>
        <w:jc w:val="both"/>
        <w:rPr>
          <w:color w:val="000000" w:themeColor="text1"/>
          <w:sz w:val="28"/>
          <w:szCs w:val="28"/>
          <w:shd w:val="clear" w:color="auto" w:fill="FFFFFF"/>
        </w:rPr>
      </w:pPr>
      <w:r w:rsidRPr="00A94C7A">
        <w:rPr>
          <w:color w:val="000000" w:themeColor="text1"/>
          <w:sz w:val="28"/>
          <w:szCs w:val="28"/>
          <w:shd w:val="clear" w:color="auto" w:fill="FFFFFF"/>
        </w:rPr>
        <w:t xml:space="preserve"> </w:t>
      </w:r>
      <w:r w:rsidR="00E31130" w:rsidRPr="00A94C7A">
        <w:rPr>
          <w:color w:val="000000" w:themeColor="text1"/>
          <w:sz w:val="28"/>
          <w:szCs w:val="28"/>
          <w:shd w:val="clear" w:color="auto" w:fill="FFFFFF"/>
        </w:rPr>
        <w:t>Тема 1.4.2.</w:t>
      </w:r>
      <w:r w:rsidR="0086717D" w:rsidRPr="00A94C7A">
        <w:rPr>
          <w:color w:val="000000" w:themeColor="text1"/>
          <w:sz w:val="28"/>
          <w:szCs w:val="28"/>
          <w:shd w:val="clear" w:color="auto" w:fill="FFFFFF"/>
        </w:rPr>
        <w:t xml:space="preserve"> </w:t>
      </w:r>
      <w:r w:rsidR="0086717D" w:rsidRPr="00A94C7A">
        <w:rPr>
          <w:rFonts w:eastAsiaTheme="minorHAnsi"/>
          <w:bCs/>
          <w:color w:val="000000" w:themeColor="text1"/>
          <w:sz w:val="28"/>
          <w:szCs w:val="28"/>
          <w:lang w:eastAsia="en-US"/>
        </w:rPr>
        <w:t xml:space="preserve">Методология </w:t>
      </w:r>
      <w:hyperlink r:id="rId14" w:history="1">
        <w:r w:rsidR="0086717D" w:rsidRPr="00A94C7A">
          <w:rPr>
            <w:rStyle w:val="af5"/>
            <w:color w:val="000000" w:themeColor="text1"/>
            <w:sz w:val="28"/>
            <w:szCs w:val="28"/>
            <w:shd w:val="clear" w:color="auto" w:fill="FFFFFF"/>
          </w:rPr>
          <w:t>5S</w:t>
        </w:r>
      </w:hyperlink>
      <w:r w:rsidR="0086717D" w:rsidRPr="00A94C7A">
        <w:rPr>
          <w:rStyle w:val="af5"/>
          <w:color w:val="000000" w:themeColor="text1"/>
          <w:sz w:val="28"/>
          <w:szCs w:val="28"/>
          <w:shd w:val="clear" w:color="auto" w:fill="FFFFFF"/>
        </w:rPr>
        <w:t>.</w:t>
      </w:r>
    </w:p>
    <w:p w:rsidR="00E31130" w:rsidRPr="00A94C7A" w:rsidRDefault="00E31130" w:rsidP="00E31130">
      <w:pPr>
        <w:pStyle w:val="21"/>
        <w:ind w:right="0"/>
        <w:jc w:val="both"/>
        <w:rPr>
          <w:color w:val="000000" w:themeColor="text1"/>
          <w:sz w:val="28"/>
          <w:szCs w:val="28"/>
          <w:shd w:val="clear" w:color="auto" w:fill="FFFFFF"/>
        </w:rPr>
      </w:pPr>
    </w:p>
    <w:p w:rsidR="00E31130" w:rsidRPr="00A94C7A" w:rsidRDefault="00E31130" w:rsidP="00E31130">
      <w:pPr>
        <w:pStyle w:val="21"/>
        <w:ind w:right="0"/>
        <w:jc w:val="both"/>
        <w:rPr>
          <w:b w:val="0"/>
          <w:color w:val="000000" w:themeColor="text1"/>
          <w:sz w:val="28"/>
          <w:szCs w:val="28"/>
          <w:shd w:val="clear" w:color="auto" w:fill="FFFFFF"/>
        </w:rPr>
      </w:pPr>
      <w:r w:rsidRPr="00A94C7A">
        <w:rPr>
          <w:color w:val="000000" w:themeColor="text1"/>
          <w:sz w:val="28"/>
          <w:szCs w:val="28"/>
          <w:shd w:val="clear" w:color="auto" w:fill="FFFFFF"/>
        </w:rPr>
        <w:t xml:space="preserve">      </w:t>
      </w:r>
      <w:r w:rsidR="005E564A" w:rsidRPr="00A94C7A">
        <w:rPr>
          <w:b w:val="0"/>
          <w:color w:val="000000" w:themeColor="text1"/>
          <w:sz w:val="28"/>
          <w:szCs w:val="28"/>
          <w:shd w:val="clear" w:color="auto" w:fill="FFFFFF"/>
        </w:rPr>
        <w:t>Цели и задачи </w:t>
      </w:r>
      <w:hyperlink r:id="rId15" w:history="1">
        <w:r w:rsidR="005E564A" w:rsidRPr="00A94C7A">
          <w:rPr>
            <w:rStyle w:val="af5"/>
            <w:b w:val="0"/>
            <w:color w:val="000000" w:themeColor="text1"/>
            <w:sz w:val="28"/>
            <w:szCs w:val="28"/>
            <w:shd w:val="clear" w:color="auto" w:fill="FFFFFF"/>
          </w:rPr>
          <w:t>5S</w:t>
        </w:r>
      </w:hyperlink>
      <w:r w:rsidR="005E564A" w:rsidRPr="00A94C7A">
        <w:rPr>
          <w:b w:val="0"/>
          <w:color w:val="000000" w:themeColor="text1"/>
          <w:sz w:val="28"/>
          <w:szCs w:val="28"/>
          <w:shd w:val="clear" w:color="auto" w:fill="FFFFFF"/>
        </w:rPr>
        <w:t>. Зачем нам нужно 5S? Какой результат можно получить с помощью рациональной организации рабочих мест? Какие задачи можно попутно решать и какие основные цели преследуют эти 5 шагов?</w:t>
      </w:r>
    </w:p>
    <w:p w:rsidR="00895DB1" w:rsidRPr="00A94C7A" w:rsidRDefault="005E564A" w:rsidP="00E31130">
      <w:pPr>
        <w:pStyle w:val="21"/>
        <w:ind w:right="0"/>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 </w:t>
      </w:r>
    </w:p>
    <w:p w:rsidR="00E31130" w:rsidRPr="00A94C7A" w:rsidRDefault="00E31130" w:rsidP="00E31130">
      <w:pPr>
        <w:pStyle w:val="21"/>
        <w:ind w:right="0"/>
        <w:jc w:val="both"/>
        <w:rPr>
          <w:b w:val="0"/>
          <w:color w:val="000000" w:themeColor="text1"/>
          <w:sz w:val="28"/>
          <w:szCs w:val="28"/>
          <w:shd w:val="clear" w:color="auto" w:fill="FFFFFF"/>
        </w:rPr>
      </w:pPr>
    </w:p>
    <w:p w:rsidR="00E31130" w:rsidRPr="00A94C7A" w:rsidRDefault="00E31130" w:rsidP="00E31130">
      <w:pPr>
        <w:pStyle w:val="21"/>
        <w:ind w:right="0"/>
        <w:jc w:val="both"/>
        <w:rPr>
          <w:b w:val="0"/>
          <w:color w:val="000000" w:themeColor="text1"/>
          <w:sz w:val="28"/>
          <w:szCs w:val="28"/>
          <w:shd w:val="clear" w:color="auto" w:fill="FFFFFF"/>
        </w:rPr>
      </w:pPr>
    </w:p>
    <w:p w:rsidR="00E31130" w:rsidRPr="006B3B78" w:rsidRDefault="000220F6" w:rsidP="006B3B78">
      <w:pPr>
        <w:spacing w:after="160" w:line="259" w:lineRule="auto"/>
        <w:rPr>
          <w:b/>
          <w:color w:val="000000" w:themeColor="text1"/>
          <w:sz w:val="28"/>
          <w:szCs w:val="28"/>
          <w:shd w:val="clear" w:color="auto" w:fill="FFFFFF"/>
        </w:rPr>
      </w:pPr>
      <w:r>
        <w:rPr>
          <w:color w:val="000000" w:themeColor="text1"/>
          <w:sz w:val="28"/>
          <w:szCs w:val="28"/>
          <w:shd w:val="clear" w:color="auto" w:fill="FFFFFF"/>
        </w:rPr>
        <w:br w:type="page"/>
      </w:r>
      <w:r w:rsidR="00E31130" w:rsidRPr="00A94C7A">
        <w:rPr>
          <w:color w:val="000000" w:themeColor="text1"/>
          <w:sz w:val="28"/>
          <w:szCs w:val="28"/>
          <w:shd w:val="clear" w:color="auto" w:fill="FFFFFF"/>
        </w:rPr>
        <w:lastRenderedPageBreak/>
        <w:t>Тема 1.4.3.</w:t>
      </w:r>
      <w:r w:rsidR="0086717D" w:rsidRPr="00A94C7A">
        <w:rPr>
          <w:color w:val="000000" w:themeColor="text1"/>
          <w:sz w:val="28"/>
          <w:szCs w:val="28"/>
          <w:shd w:val="clear" w:color="auto" w:fill="FFFFFF"/>
        </w:rPr>
        <w:t xml:space="preserve"> Методология </w:t>
      </w:r>
      <w:proofErr w:type="spellStart"/>
      <w:r w:rsidR="0086717D" w:rsidRPr="00A94C7A">
        <w:rPr>
          <w:color w:val="000000" w:themeColor="text1"/>
          <w:sz w:val="28"/>
          <w:szCs w:val="28"/>
          <w:shd w:val="clear" w:color="auto" w:fill="FFFFFF"/>
        </w:rPr>
        <w:t>Кайдзен</w:t>
      </w:r>
      <w:proofErr w:type="spellEnd"/>
      <w:r w:rsidR="0086717D" w:rsidRPr="00A94C7A">
        <w:rPr>
          <w:color w:val="000000" w:themeColor="text1"/>
          <w:sz w:val="28"/>
          <w:szCs w:val="28"/>
          <w:shd w:val="clear" w:color="auto" w:fill="FFFFFF"/>
        </w:rPr>
        <w:t>.</w:t>
      </w:r>
    </w:p>
    <w:p w:rsidR="00E31130" w:rsidRPr="00A94C7A" w:rsidRDefault="00E31130" w:rsidP="00E31130">
      <w:pPr>
        <w:pStyle w:val="21"/>
        <w:ind w:right="0"/>
        <w:jc w:val="both"/>
        <w:rPr>
          <w:color w:val="000000" w:themeColor="text1"/>
          <w:sz w:val="28"/>
          <w:szCs w:val="28"/>
          <w:shd w:val="clear" w:color="auto" w:fill="FFFFFF"/>
        </w:rPr>
      </w:pPr>
    </w:p>
    <w:p w:rsidR="003B68B9" w:rsidRPr="00A94C7A" w:rsidRDefault="005E564A" w:rsidP="00E31130">
      <w:pPr>
        <w:pStyle w:val="21"/>
        <w:ind w:right="0"/>
        <w:jc w:val="both"/>
        <w:rPr>
          <w:b w:val="0"/>
          <w:color w:val="000000" w:themeColor="text1"/>
          <w:sz w:val="28"/>
          <w:szCs w:val="28"/>
          <w:shd w:val="clear" w:color="auto" w:fill="FFFFFF"/>
        </w:rPr>
      </w:pPr>
      <w:r w:rsidRPr="00A94C7A">
        <w:rPr>
          <w:b w:val="0"/>
          <w:color w:val="000000" w:themeColor="text1"/>
          <w:sz w:val="28"/>
          <w:szCs w:val="28"/>
          <w:shd w:val="clear" w:color="auto" w:fill="FFFFFF"/>
        </w:rPr>
        <w:t>Успех любой компании во многом зависит от грамотного производства. Чтобы его наладить, нужно постоянно оптимизировать процессы на всех бизнес-уровнях. К</w:t>
      </w:r>
      <w:r w:rsidR="00E31130" w:rsidRPr="00A94C7A">
        <w:rPr>
          <w:b w:val="0"/>
          <w:color w:val="000000" w:themeColor="text1"/>
          <w:sz w:val="28"/>
          <w:szCs w:val="28"/>
          <w:shd w:val="clear" w:color="auto" w:fill="FFFFFF"/>
        </w:rPr>
        <w:t xml:space="preserve">ак в этом помогает методология </w:t>
      </w:r>
      <w:proofErr w:type="spellStart"/>
      <w:r w:rsidR="00E31130" w:rsidRPr="00A94C7A">
        <w:rPr>
          <w:b w:val="0"/>
          <w:color w:val="000000" w:themeColor="text1"/>
          <w:sz w:val="28"/>
          <w:szCs w:val="28"/>
          <w:shd w:val="clear" w:color="auto" w:fill="FFFFFF"/>
        </w:rPr>
        <w:t>К</w:t>
      </w:r>
      <w:r w:rsidRPr="00A94C7A">
        <w:rPr>
          <w:b w:val="0"/>
          <w:color w:val="000000" w:themeColor="text1"/>
          <w:sz w:val="28"/>
          <w:szCs w:val="28"/>
          <w:shd w:val="clear" w:color="auto" w:fill="FFFFFF"/>
        </w:rPr>
        <w:t>айдзен</w:t>
      </w:r>
      <w:proofErr w:type="spellEnd"/>
      <w:r w:rsidRPr="00A94C7A">
        <w:rPr>
          <w:b w:val="0"/>
          <w:color w:val="000000" w:themeColor="text1"/>
          <w:sz w:val="28"/>
          <w:szCs w:val="28"/>
          <w:shd w:val="clear" w:color="auto" w:fill="FFFFFF"/>
        </w:rPr>
        <w:t>. </w:t>
      </w:r>
    </w:p>
    <w:p w:rsidR="00B43D14" w:rsidRPr="00A94C7A" w:rsidRDefault="00B43D14" w:rsidP="00E31130">
      <w:pPr>
        <w:pStyle w:val="21"/>
        <w:ind w:right="0"/>
        <w:jc w:val="both"/>
        <w:rPr>
          <w:b w:val="0"/>
          <w:color w:val="000000" w:themeColor="text1"/>
          <w:sz w:val="28"/>
          <w:szCs w:val="28"/>
          <w:shd w:val="clear" w:color="auto" w:fill="FFFFFF"/>
        </w:rPr>
      </w:pPr>
    </w:p>
    <w:p w:rsidR="00B43D14" w:rsidRDefault="00B43D14" w:rsidP="00B43D14">
      <w:pPr>
        <w:autoSpaceDE w:val="0"/>
        <w:autoSpaceDN w:val="0"/>
        <w:adjustRightInd w:val="0"/>
        <w:jc w:val="both"/>
        <w:rPr>
          <w:color w:val="000000" w:themeColor="text1"/>
          <w:sz w:val="28"/>
          <w:szCs w:val="28"/>
        </w:rPr>
      </w:pPr>
      <w:r w:rsidRPr="00A94C7A">
        <w:rPr>
          <w:b/>
          <w:bCs/>
          <w:color w:val="000000" w:themeColor="text1"/>
          <w:sz w:val="28"/>
          <w:szCs w:val="28"/>
        </w:rPr>
        <w:t>4.4.1</w:t>
      </w:r>
      <w:r w:rsidRPr="00A94C7A">
        <w:rPr>
          <w:bCs/>
          <w:color w:val="000000" w:themeColor="text1"/>
          <w:sz w:val="28"/>
          <w:szCs w:val="28"/>
        </w:rPr>
        <w:t>.  Материально-техническое обеспечение предмета 1.4. «Организация и технология складского хозяйства</w:t>
      </w:r>
      <w:r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Default="006B3B78" w:rsidP="00B43D14">
      <w:pPr>
        <w:autoSpaceDE w:val="0"/>
        <w:autoSpaceDN w:val="0"/>
        <w:adjustRightInd w:val="0"/>
        <w:jc w:val="both"/>
        <w:rPr>
          <w:color w:val="000000" w:themeColor="text1"/>
          <w:sz w:val="28"/>
          <w:szCs w:val="28"/>
        </w:rPr>
      </w:pPr>
    </w:p>
    <w:p w:rsidR="005F35A9" w:rsidRDefault="005F35A9" w:rsidP="00B43D14">
      <w:pPr>
        <w:autoSpaceDE w:val="0"/>
        <w:autoSpaceDN w:val="0"/>
        <w:adjustRightInd w:val="0"/>
        <w:jc w:val="both"/>
        <w:rPr>
          <w:color w:val="000000" w:themeColor="text1"/>
          <w:sz w:val="28"/>
          <w:szCs w:val="28"/>
        </w:rPr>
      </w:pPr>
      <w:r>
        <w:rPr>
          <w:color w:val="000000" w:themeColor="text1"/>
          <w:sz w:val="28"/>
          <w:szCs w:val="28"/>
        </w:rPr>
        <w:t>Обучение проходит на сайте по ссылке:</w:t>
      </w:r>
    </w:p>
    <w:p w:rsidR="005F35A9" w:rsidRPr="00163925" w:rsidRDefault="009A45DD" w:rsidP="00B43D14">
      <w:pPr>
        <w:autoSpaceDE w:val="0"/>
        <w:autoSpaceDN w:val="0"/>
        <w:adjustRightInd w:val="0"/>
        <w:jc w:val="both"/>
        <w:rPr>
          <w:sz w:val="28"/>
          <w:szCs w:val="28"/>
        </w:rPr>
      </w:pPr>
      <w:hyperlink r:id="rId16" w:history="1">
        <w:r w:rsidR="00721AEB" w:rsidRPr="00163925">
          <w:rPr>
            <w:rStyle w:val="af5"/>
            <w:sz w:val="28"/>
            <w:szCs w:val="28"/>
          </w:rPr>
          <w:t>https://remdiesel.ispringlearn.ru/catalog/content/info/229</w:t>
        </w:r>
      </w:hyperlink>
    </w:p>
    <w:p w:rsidR="00163925" w:rsidRPr="00163925" w:rsidRDefault="00163925" w:rsidP="00163925">
      <w:r>
        <w:rPr>
          <w:sz w:val="28"/>
          <w:szCs w:val="28"/>
        </w:rPr>
        <w:t>и</w:t>
      </w:r>
      <w:r w:rsidRPr="00163925">
        <w:rPr>
          <w:sz w:val="28"/>
          <w:szCs w:val="28"/>
        </w:rPr>
        <w:t>сключительно дистанционно</w:t>
      </w:r>
    </w:p>
    <w:p w:rsidR="00B43D14" w:rsidRPr="00A94C7A" w:rsidRDefault="00B43D14" w:rsidP="00E31130">
      <w:pPr>
        <w:pStyle w:val="21"/>
        <w:ind w:right="0"/>
        <w:jc w:val="both"/>
        <w:rPr>
          <w:b w:val="0"/>
          <w:color w:val="000000" w:themeColor="text1"/>
          <w:sz w:val="28"/>
          <w:szCs w:val="28"/>
          <w:shd w:val="clear" w:color="auto" w:fill="FFFFFF"/>
        </w:rPr>
      </w:pPr>
    </w:p>
    <w:p w:rsidR="00E31130" w:rsidRPr="00A94C7A" w:rsidRDefault="00E31130" w:rsidP="005E564A">
      <w:pPr>
        <w:pStyle w:val="21"/>
        <w:spacing w:line="360" w:lineRule="auto"/>
        <w:ind w:right="-1"/>
        <w:jc w:val="left"/>
        <w:rPr>
          <w:color w:val="000000" w:themeColor="text1"/>
          <w:sz w:val="28"/>
          <w:szCs w:val="28"/>
        </w:rPr>
      </w:pPr>
    </w:p>
    <w:p w:rsidR="00E31130" w:rsidRPr="00A94C7A" w:rsidRDefault="00E31130" w:rsidP="005E564A">
      <w:pPr>
        <w:pStyle w:val="21"/>
        <w:spacing w:line="360" w:lineRule="auto"/>
        <w:ind w:right="-1"/>
        <w:jc w:val="left"/>
        <w:rPr>
          <w:color w:val="000000" w:themeColor="text1"/>
          <w:sz w:val="28"/>
          <w:szCs w:val="28"/>
        </w:rPr>
      </w:pPr>
    </w:p>
    <w:p w:rsidR="0086717D" w:rsidRPr="00A94C7A" w:rsidRDefault="0034353C" w:rsidP="00C15DFD">
      <w:pPr>
        <w:pStyle w:val="2"/>
        <w:rPr>
          <w:rFonts w:eastAsiaTheme="minorHAnsi"/>
          <w:lang w:eastAsia="en-US"/>
        </w:rPr>
      </w:pPr>
      <w:bookmarkStart w:id="26" w:name="_Toc118788393"/>
      <w:r w:rsidRPr="00A94C7A">
        <w:rPr>
          <w:rFonts w:eastAsiaTheme="minorHAnsi"/>
          <w:lang w:eastAsia="en-US"/>
        </w:rPr>
        <w:t xml:space="preserve">4.5. </w:t>
      </w:r>
      <w:r w:rsidR="0086717D" w:rsidRPr="00A94C7A">
        <w:rPr>
          <w:rFonts w:eastAsiaTheme="minorHAnsi"/>
          <w:lang w:eastAsia="en-US"/>
        </w:rPr>
        <w:t>Тематический план предмета</w:t>
      </w:r>
      <w:bookmarkEnd w:id="26"/>
    </w:p>
    <w:p w:rsidR="0086717D" w:rsidRPr="00A94C7A" w:rsidRDefault="0086717D" w:rsidP="0086717D">
      <w:pPr>
        <w:pStyle w:val="af1"/>
        <w:autoSpaceDE w:val="0"/>
        <w:autoSpaceDN w:val="0"/>
        <w:adjustRightInd w:val="0"/>
        <w:ind w:left="1080"/>
        <w:jc w:val="center"/>
        <w:rPr>
          <w:rFonts w:eastAsiaTheme="minorHAnsi"/>
          <w:b/>
          <w:bCs/>
          <w:color w:val="000000" w:themeColor="text1"/>
          <w:sz w:val="28"/>
          <w:szCs w:val="28"/>
          <w:lang w:eastAsia="en-US"/>
        </w:rPr>
      </w:pPr>
    </w:p>
    <w:p w:rsidR="0086717D" w:rsidRPr="00A94C7A" w:rsidRDefault="0086717D" w:rsidP="00D5632D">
      <w:pPr>
        <w:pStyle w:val="af1"/>
        <w:numPr>
          <w:ilvl w:val="1"/>
          <w:numId w:val="29"/>
        </w:numPr>
        <w:autoSpaceDE w:val="0"/>
        <w:autoSpaceDN w:val="0"/>
        <w:adjustRightInd w:val="0"/>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 xml:space="preserve"> «</w:t>
      </w:r>
      <w:r w:rsidRPr="00A94C7A">
        <w:rPr>
          <w:b/>
          <w:bCs/>
          <w:color w:val="000000" w:themeColor="text1"/>
          <w:sz w:val="28"/>
          <w:szCs w:val="28"/>
        </w:rPr>
        <w:t>Пожарная безопасность на складе</w:t>
      </w:r>
      <w:r w:rsidRPr="00A94C7A">
        <w:rPr>
          <w:rFonts w:eastAsiaTheme="minorHAnsi"/>
          <w:b/>
          <w:bCs/>
          <w:color w:val="000000" w:themeColor="text1"/>
          <w:sz w:val="28"/>
          <w:szCs w:val="28"/>
          <w:lang w:eastAsia="en-US"/>
        </w:rPr>
        <w:t>»</w:t>
      </w:r>
    </w:p>
    <w:p w:rsidR="0086717D" w:rsidRPr="00A94C7A" w:rsidRDefault="0086717D" w:rsidP="0086717D">
      <w:pPr>
        <w:pStyle w:val="af1"/>
        <w:autoSpaceDE w:val="0"/>
        <w:autoSpaceDN w:val="0"/>
        <w:adjustRightInd w:val="0"/>
        <w:ind w:left="1080"/>
        <w:rPr>
          <w:rFonts w:eastAsiaTheme="minorHAnsi"/>
          <w:b/>
          <w:bCs/>
          <w:color w:val="000000" w:themeColor="text1"/>
          <w:sz w:val="28"/>
          <w:szCs w:val="28"/>
          <w:lang w:eastAsia="en-US"/>
        </w:rPr>
      </w:pPr>
    </w:p>
    <w:p w:rsidR="0086717D" w:rsidRPr="00A94C7A" w:rsidRDefault="0086717D" w:rsidP="0086717D">
      <w:pPr>
        <w:autoSpaceDE w:val="0"/>
        <w:autoSpaceDN w:val="0"/>
        <w:adjustRightInd w:val="0"/>
        <w:jc w:val="center"/>
        <w:rPr>
          <w:rFonts w:eastAsiaTheme="minorHAnsi"/>
          <w:b/>
          <w:bCs/>
          <w:color w:val="000000" w:themeColor="text1"/>
          <w:sz w:val="28"/>
          <w:szCs w:val="28"/>
          <w:lang w:eastAsia="en-US"/>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86717D" w:rsidRPr="00A94C7A" w:rsidTr="001004F0">
        <w:trPr>
          <w:trHeight w:val="510"/>
        </w:trPr>
        <w:tc>
          <w:tcPr>
            <w:tcW w:w="1011" w:type="dxa"/>
          </w:tcPr>
          <w:p w:rsidR="0086717D" w:rsidRPr="00A94C7A" w:rsidRDefault="0086717D" w:rsidP="001004F0">
            <w:pPr>
              <w:rPr>
                <w:color w:val="000000" w:themeColor="text1"/>
                <w:sz w:val="28"/>
                <w:szCs w:val="28"/>
              </w:rPr>
            </w:pPr>
            <w:r w:rsidRPr="00A94C7A">
              <w:rPr>
                <w:color w:val="000000" w:themeColor="text1"/>
                <w:sz w:val="28"/>
                <w:szCs w:val="28"/>
              </w:rPr>
              <w:t>№</w:t>
            </w:r>
          </w:p>
          <w:p w:rsidR="0086717D" w:rsidRPr="00A94C7A" w:rsidRDefault="0086717D" w:rsidP="001004F0">
            <w:pPr>
              <w:rPr>
                <w:color w:val="000000" w:themeColor="text1"/>
                <w:sz w:val="28"/>
                <w:szCs w:val="28"/>
              </w:rPr>
            </w:pPr>
            <w:r w:rsidRPr="00A94C7A">
              <w:rPr>
                <w:color w:val="000000" w:themeColor="text1"/>
                <w:sz w:val="28"/>
                <w:szCs w:val="28"/>
              </w:rPr>
              <w:t>п/п</w:t>
            </w:r>
          </w:p>
        </w:tc>
        <w:tc>
          <w:tcPr>
            <w:tcW w:w="4373" w:type="dxa"/>
          </w:tcPr>
          <w:p w:rsidR="0086717D" w:rsidRPr="00A94C7A" w:rsidRDefault="0086717D" w:rsidP="001004F0">
            <w:pPr>
              <w:rPr>
                <w:color w:val="000000" w:themeColor="text1"/>
                <w:sz w:val="28"/>
                <w:szCs w:val="28"/>
              </w:rPr>
            </w:pPr>
            <w:r w:rsidRPr="00A94C7A">
              <w:rPr>
                <w:color w:val="000000" w:themeColor="text1"/>
                <w:sz w:val="28"/>
                <w:szCs w:val="28"/>
              </w:rPr>
              <w:t>Наименование модулей</w:t>
            </w:r>
          </w:p>
          <w:p w:rsidR="0086717D" w:rsidRPr="00A94C7A" w:rsidRDefault="0086717D" w:rsidP="001004F0">
            <w:pPr>
              <w:ind w:left="471"/>
              <w:rPr>
                <w:color w:val="000000" w:themeColor="text1"/>
                <w:sz w:val="28"/>
                <w:szCs w:val="28"/>
              </w:rPr>
            </w:pPr>
          </w:p>
        </w:tc>
        <w:tc>
          <w:tcPr>
            <w:tcW w:w="1750" w:type="dxa"/>
          </w:tcPr>
          <w:p w:rsidR="0086717D" w:rsidRPr="00A94C7A" w:rsidRDefault="0086717D" w:rsidP="001004F0">
            <w:pPr>
              <w:rPr>
                <w:color w:val="000000" w:themeColor="text1"/>
                <w:sz w:val="28"/>
                <w:szCs w:val="28"/>
              </w:rPr>
            </w:pPr>
            <w:r w:rsidRPr="00A94C7A">
              <w:rPr>
                <w:color w:val="000000" w:themeColor="text1"/>
                <w:sz w:val="28"/>
                <w:szCs w:val="28"/>
              </w:rPr>
              <w:t>Количество часов</w:t>
            </w:r>
          </w:p>
        </w:tc>
        <w:tc>
          <w:tcPr>
            <w:tcW w:w="1417" w:type="dxa"/>
          </w:tcPr>
          <w:p w:rsidR="0086717D" w:rsidRPr="00A94C7A" w:rsidRDefault="0086717D" w:rsidP="001004F0">
            <w:pPr>
              <w:rPr>
                <w:color w:val="000000" w:themeColor="text1"/>
                <w:sz w:val="28"/>
                <w:szCs w:val="28"/>
              </w:rPr>
            </w:pPr>
            <w:r w:rsidRPr="00A94C7A">
              <w:rPr>
                <w:color w:val="000000" w:themeColor="text1"/>
                <w:sz w:val="28"/>
                <w:szCs w:val="28"/>
              </w:rPr>
              <w:t>Теория</w:t>
            </w:r>
          </w:p>
        </w:tc>
        <w:tc>
          <w:tcPr>
            <w:tcW w:w="1418" w:type="dxa"/>
          </w:tcPr>
          <w:p w:rsidR="0086717D" w:rsidRPr="00A94C7A" w:rsidRDefault="0086717D" w:rsidP="001004F0">
            <w:pPr>
              <w:spacing w:after="160" w:line="259" w:lineRule="auto"/>
              <w:rPr>
                <w:color w:val="000000" w:themeColor="text1"/>
                <w:sz w:val="28"/>
                <w:szCs w:val="28"/>
              </w:rPr>
            </w:pPr>
            <w:r w:rsidRPr="00A94C7A">
              <w:rPr>
                <w:color w:val="000000" w:themeColor="text1"/>
                <w:sz w:val="28"/>
                <w:szCs w:val="28"/>
              </w:rPr>
              <w:t>Практика</w:t>
            </w:r>
          </w:p>
          <w:p w:rsidR="0086717D" w:rsidRPr="00A94C7A" w:rsidRDefault="0086717D" w:rsidP="001004F0">
            <w:pPr>
              <w:ind w:left="471"/>
              <w:rPr>
                <w:color w:val="000000" w:themeColor="text1"/>
                <w:sz w:val="28"/>
                <w:szCs w:val="28"/>
              </w:rPr>
            </w:pPr>
          </w:p>
        </w:tc>
      </w:tr>
      <w:tr w:rsidR="0086717D" w:rsidRPr="00A94C7A" w:rsidTr="001004F0">
        <w:trPr>
          <w:trHeight w:val="420"/>
        </w:trPr>
        <w:tc>
          <w:tcPr>
            <w:tcW w:w="1011" w:type="dxa"/>
          </w:tcPr>
          <w:p w:rsidR="0086717D" w:rsidRPr="00A94C7A" w:rsidRDefault="0086717D" w:rsidP="001004F0">
            <w:pPr>
              <w:rPr>
                <w:color w:val="000000" w:themeColor="text1"/>
                <w:sz w:val="28"/>
                <w:szCs w:val="28"/>
              </w:rPr>
            </w:pPr>
            <w:r w:rsidRPr="00A94C7A">
              <w:rPr>
                <w:color w:val="000000" w:themeColor="text1"/>
                <w:sz w:val="28"/>
                <w:szCs w:val="28"/>
              </w:rPr>
              <w:t>1.5.</w:t>
            </w:r>
          </w:p>
          <w:p w:rsidR="0086717D" w:rsidRPr="00A94C7A" w:rsidRDefault="0086717D" w:rsidP="001004F0">
            <w:pPr>
              <w:ind w:left="471"/>
              <w:rPr>
                <w:color w:val="000000" w:themeColor="text1"/>
                <w:sz w:val="28"/>
                <w:szCs w:val="28"/>
              </w:rPr>
            </w:pPr>
          </w:p>
        </w:tc>
        <w:tc>
          <w:tcPr>
            <w:tcW w:w="4373" w:type="dxa"/>
          </w:tcPr>
          <w:p w:rsidR="0086717D" w:rsidRPr="00A94C7A" w:rsidRDefault="00D5632D" w:rsidP="00D5632D">
            <w:pPr>
              <w:rPr>
                <w:color w:val="000000" w:themeColor="text1"/>
                <w:sz w:val="28"/>
                <w:szCs w:val="28"/>
              </w:rPr>
            </w:pPr>
            <w:r w:rsidRPr="00A94C7A">
              <w:rPr>
                <w:bCs/>
                <w:color w:val="000000" w:themeColor="text1"/>
                <w:sz w:val="28"/>
                <w:szCs w:val="28"/>
              </w:rPr>
              <w:t>Пожарная безопасность на складе</w:t>
            </w:r>
          </w:p>
        </w:tc>
        <w:tc>
          <w:tcPr>
            <w:tcW w:w="1750" w:type="dxa"/>
          </w:tcPr>
          <w:p w:rsidR="0086717D" w:rsidRPr="00A94C7A" w:rsidRDefault="00EC003D" w:rsidP="001004F0">
            <w:pPr>
              <w:ind w:left="471"/>
              <w:rPr>
                <w:color w:val="000000" w:themeColor="text1"/>
                <w:sz w:val="28"/>
                <w:szCs w:val="28"/>
              </w:rPr>
            </w:pPr>
            <w:r w:rsidRPr="00A94C7A">
              <w:rPr>
                <w:color w:val="000000" w:themeColor="text1"/>
                <w:sz w:val="28"/>
                <w:szCs w:val="28"/>
              </w:rPr>
              <w:t>10</w:t>
            </w:r>
          </w:p>
        </w:tc>
        <w:tc>
          <w:tcPr>
            <w:tcW w:w="1417" w:type="dxa"/>
          </w:tcPr>
          <w:p w:rsidR="0086717D" w:rsidRPr="00A94C7A" w:rsidRDefault="00EC003D" w:rsidP="001004F0">
            <w:pPr>
              <w:ind w:left="471"/>
              <w:rPr>
                <w:color w:val="000000" w:themeColor="text1"/>
                <w:sz w:val="28"/>
                <w:szCs w:val="28"/>
              </w:rPr>
            </w:pPr>
            <w:r w:rsidRPr="00A94C7A">
              <w:rPr>
                <w:color w:val="000000" w:themeColor="text1"/>
                <w:sz w:val="28"/>
                <w:szCs w:val="28"/>
              </w:rPr>
              <w:t>6</w:t>
            </w:r>
          </w:p>
        </w:tc>
        <w:tc>
          <w:tcPr>
            <w:tcW w:w="1418" w:type="dxa"/>
          </w:tcPr>
          <w:p w:rsidR="0086717D" w:rsidRPr="00A94C7A" w:rsidRDefault="00EC003D" w:rsidP="001004F0">
            <w:pPr>
              <w:ind w:left="471"/>
              <w:rPr>
                <w:color w:val="000000" w:themeColor="text1"/>
                <w:sz w:val="28"/>
                <w:szCs w:val="28"/>
              </w:rPr>
            </w:pPr>
            <w:r w:rsidRPr="00A94C7A">
              <w:rPr>
                <w:color w:val="000000" w:themeColor="text1"/>
                <w:sz w:val="28"/>
                <w:szCs w:val="28"/>
              </w:rPr>
              <w:t>4</w:t>
            </w:r>
          </w:p>
        </w:tc>
      </w:tr>
    </w:tbl>
    <w:p w:rsidR="0086717D" w:rsidRPr="00A94C7A" w:rsidRDefault="0086717D" w:rsidP="0086717D">
      <w:pPr>
        <w:autoSpaceDE w:val="0"/>
        <w:autoSpaceDN w:val="0"/>
        <w:adjustRightInd w:val="0"/>
        <w:jc w:val="center"/>
        <w:rPr>
          <w:rFonts w:eastAsiaTheme="minorHAnsi"/>
          <w:b/>
          <w:bCs/>
          <w:color w:val="000000" w:themeColor="text1"/>
          <w:sz w:val="28"/>
          <w:szCs w:val="28"/>
          <w:lang w:eastAsia="en-US"/>
        </w:rPr>
      </w:pPr>
    </w:p>
    <w:p w:rsidR="0086717D" w:rsidRPr="00A94C7A" w:rsidRDefault="0086717D" w:rsidP="00B43D14">
      <w:pPr>
        <w:pStyle w:val="31"/>
        <w:spacing w:after="0" w:line="360" w:lineRule="auto"/>
        <w:outlineLvl w:val="0"/>
        <w:rPr>
          <w:rFonts w:eastAsiaTheme="majorEastAsia"/>
          <w:b/>
          <w:color w:val="000000" w:themeColor="text1"/>
          <w:spacing w:val="-10"/>
          <w:kern w:val="28"/>
          <w:sz w:val="28"/>
          <w:szCs w:val="28"/>
        </w:rPr>
      </w:pPr>
    </w:p>
    <w:p w:rsidR="0086717D" w:rsidRPr="00A94C7A" w:rsidRDefault="0086717D" w:rsidP="0086717D">
      <w:pPr>
        <w:pStyle w:val="31"/>
        <w:spacing w:after="0" w:line="360" w:lineRule="auto"/>
        <w:jc w:val="center"/>
        <w:outlineLvl w:val="0"/>
        <w:rPr>
          <w:b/>
          <w:bCs/>
          <w:color w:val="000000" w:themeColor="text1"/>
          <w:sz w:val="28"/>
          <w:szCs w:val="28"/>
        </w:rPr>
      </w:pPr>
      <w:bookmarkStart w:id="27" w:name="_Toc118788394"/>
      <w:r w:rsidRPr="00A94C7A">
        <w:rPr>
          <w:rFonts w:eastAsiaTheme="majorEastAsia"/>
          <w:b/>
          <w:color w:val="000000" w:themeColor="text1"/>
          <w:spacing w:val="-10"/>
          <w:kern w:val="28"/>
          <w:sz w:val="28"/>
          <w:szCs w:val="28"/>
        </w:rPr>
        <w:t>Программа</w:t>
      </w:r>
      <w:bookmarkStart w:id="28" w:name="_Toc118788395"/>
      <w:bookmarkEnd w:id="27"/>
      <w:r w:rsidR="006E68F9" w:rsidRPr="00A94C7A">
        <w:rPr>
          <w:rFonts w:eastAsiaTheme="majorEastAsia"/>
          <w:b/>
          <w:color w:val="000000" w:themeColor="text1"/>
          <w:spacing w:val="-10"/>
          <w:kern w:val="28"/>
          <w:sz w:val="28"/>
          <w:szCs w:val="28"/>
        </w:rPr>
        <w:t xml:space="preserve"> </w:t>
      </w:r>
      <w:r w:rsidRPr="00A94C7A">
        <w:rPr>
          <w:b/>
          <w:bCs/>
          <w:color w:val="000000" w:themeColor="text1"/>
          <w:sz w:val="28"/>
          <w:szCs w:val="28"/>
        </w:rPr>
        <w:t>«Пожарная безопасность на складе»</w:t>
      </w:r>
      <w:bookmarkEnd w:id="28"/>
    </w:p>
    <w:p w:rsidR="0086717D" w:rsidRPr="00A94C7A" w:rsidRDefault="0086717D" w:rsidP="0086717D">
      <w:pPr>
        <w:pStyle w:val="31"/>
        <w:spacing w:after="0" w:line="360" w:lineRule="auto"/>
        <w:jc w:val="center"/>
        <w:outlineLvl w:val="0"/>
        <w:rPr>
          <w:rFonts w:eastAsiaTheme="majorEastAsia"/>
          <w:b/>
          <w:color w:val="000000" w:themeColor="text1"/>
          <w:spacing w:val="-10"/>
          <w:kern w:val="28"/>
          <w:sz w:val="28"/>
          <w:szCs w:val="28"/>
        </w:rPr>
      </w:pPr>
    </w:p>
    <w:p w:rsidR="00E31130" w:rsidRPr="00A94C7A" w:rsidRDefault="0086717D" w:rsidP="00EC003D">
      <w:pPr>
        <w:pStyle w:val="21"/>
        <w:spacing w:line="360" w:lineRule="auto"/>
        <w:ind w:right="-1"/>
        <w:jc w:val="left"/>
        <w:rPr>
          <w:color w:val="000000" w:themeColor="text1"/>
          <w:sz w:val="28"/>
          <w:szCs w:val="28"/>
        </w:rPr>
      </w:pPr>
      <w:r w:rsidRPr="00A94C7A">
        <w:rPr>
          <w:rFonts w:eastAsiaTheme="majorEastAsia"/>
          <w:color w:val="000000" w:themeColor="text1"/>
          <w:spacing w:val="-10"/>
          <w:kern w:val="28"/>
          <w:sz w:val="28"/>
          <w:szCs w:val="28"/>
        </w:rPr>
        <w:t>Тема 1.</w:t>
      </w:r>
      <w:r w:rsidR="00C47514" w:rsidRPr="00A94C7A">
        <w:rPr>
          <w:bCs/>
          <w:color w:val="000000" w:themeColor="text1"/>
          <w:sz w:val="28"/>
          <w:szCs w:val="28"/>
        </w:rPr>
        <w:t xml:space="preserve"> 5</w:t>
      </w:r>
      <w:r w:rsidR="00D5632D" w:rsidRPr="00A94C7A">
        <w:rPr>
          <w:bCs/>
          <w:color w:val="000000" w:themeColor="text1"/>
          <w:sz w:val="28"/>
          <w:szCs w:val="28"/>
        </w:rPr>
        <w:t>.</w:t>
      </w:r>
      <w:r w:rsidRPr="00A94C7A">
        <w:rPr>
          <w:bCs/>
          <w:color w:val="000000" w:themeColor="text1"/>
          <w:sz w:val="28"/>
          <w:szCs w:val="28"/>
        </w:rPr>
        <w:t xml:space="preserve">  </w:t>
      </w:r>
      <w:r w:rsidR="00117908" w:rsidRPr="00A94C7A">
        <w:rPr>
          <w:bCs/>
          <w:color w:val="000000" w:themeColor="text1"/>
          <w:sz w:val="28"/>
          <w:szCs w:val="28"/>
        </w:rPr>
        <w:t>Пожарная безопасность на складе</w:t>
      </w:r>
      <w:r w:rsidRPr="00A94C7A">
        <w:rPr>
          <w:rFonts w:eastAsiaTheme="minorHAnsi"/>
          <w:bCs/>
          <w:color w:val="000000" w:themeColor="text1"/>
          <w:sz w:val="28"/>
          <w:szCs w:val="28"/>
          <w:lang w:eastAsia="en-US"/>
        </w:rPr>
        <w:t>.</w:t>
      </w:r>
    </w:p>
    <w:p w:rsidR="00E31130" w:rsidRPr="00A94C7A" w:rsidRDefault="00E31130" w:rsidP="005E564A">
      <w:pPr>
        <w:pStyle w:val="21"/>
        <w:spacing w:line="360" w:lineRule="auto"/>
        <w:ind w:right="-1"/>
        <w:jc w:val="left"/>
        <w:rPr>
          <w:color w:val="000000" w:themeColor="text1"/>
          <w:sz w:val="28"/>
          <w:szCs w:val="28"/>
        </w:rPr>
      </w:pPr>
    </w:p>
    <w:p w:rsidR="005E564A" w:rsidRPr="00A94C7A" w:rsidRDefault="00C47514" w:rsidP="005E564A">
      <w:pPr>
        <w:pStyle w:val="21"/>
        <w:ind w:right="0" w:firstLine="709"/>
        <w:jc w:val="both"/>
        <w:rPr>
          <w:b w:val="0"/>
          <w:color w:val="000000" w:themeColor="text1"/>
          <w:sz w:val="28"/>
          <w:szCs w:val="28"/>
          <w:shd w:val="clear" w:color="auto" w:fill="FFFFFF"/>
        </w:rPr>
      </w:pPr>
      <w:r w:rsidRPr="00A94C7A">
        <w:rPr>
          <w:b w:val="0"/>
          <w:color w:val="000000" w:themeColor="text1"/>
          <w:sz w:val="28"/>
          <w:szCs w:val="28"/>
          <w:shd w:val="clear" w:color="auto" w:fill="FFFFFF"/>
        </w:rPr>
        <w:t>С</w:t>
      </w:r>
      <w:r w:rsidR="00691B08" w:rsidRPr="00A94C7A">
        <w:rPr>
          <w:b w:val="0"/>
          <w:color w:val="000000" w:themeColor="text1"/>
          <w:sz w:val="28"/>
          <w:szCs w:val="28"/>
          <w:shd w:val="clear" w:color="auto" w:fill="FFFFFF"/>
        </w:rPr>
        <w:t>овременные складские помещения предназначены для хранения самых разнообразных грузов. В хранилищах могут складываться крупные партии сырья, материалов, листовой продукции или штучные пакетированные товары. Системы хранения поэтому должны соответствовать нормам пожарной безопасности. Пожарная безопасность складов обеспечит не только сохранность продукции, но и, возможно, сохранят жизнь обслуживающего персонала.</w:t>
      </w:r>
    </w:p>
    <w:p w:rsidR="00C47514" w:rsidRPr="00A94C7A" w:rsidRDefault="00C47514" w:rsidP="005E564A">
      <w:pPr>
        <w:pStyle w:val="21"/>
        <w:ind w:right="0" w:firstLine="709"/>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 Требования пожарной безопасности на складах.</w:t>
      </w:r>
    </w:p>
    <w:p w:rsidR="00C47514" w:rsidRPr="00A94C7A" w:rsidRDefault="00C47514" w:rsidP="00C47514">
      <w:pPr>
        <w:autoSpaceDE w:val="0"/>
        <w:autoSpaceDN w:val="0"/>
        <w:adjustRightInd w:val="0"/>
        <w:rPr>
          <w:rFonts w:eastAsiaTheme="minorHAnsi"/>
          <w:color w:val="000000" w:themeColor="text1"/>
          <w:sz w:val="28"/>
          <w:szCs w:val="28"/>
          <w:lang w:eastAsia="en-US"/>
        </w:rPr>
      </w:pPr>
      <w:r w:rsidRPr="00A94C7A">
        <w:rPr>
          <w:rFonts w:eastAsiaTheme="minorHAnsi"/>
          <w:color w:val="000000" w:themeColor="text1"/>
          <w:sz w:val="28"/>
          <w:szCs w:val="28"/>
          <w:lang w:eastAsia="en-US"/>
        </w:rPr>
        <w:lastRenderedPageBreak/>
        <w:t xml:space="preserve">           Показатели пожарной опасности, применяемых в технологических процессах.</w:t>
      </w:r>
    </w:p>
    <w:p w:rsidR="00C47514" w:rsidRPr="00A94C7A" w:rsidRDefault="00C47514" w:rsidP="00C47514">
      <w:pPr>
        <w:pStyle w:val="21"/>
        <w:ind w:right="0" w:firstLine="709"/>
        <w:jc w:val="both"/>
        <w:rPr>
          <w:b w:val="0"/>
          <w:color w:val="000000" w:themeColor="text1"/>
          <w:sz w:val="28"/>
          <w:szCs w:val="28"/>
          <w:shd w:val="clear" w:color="auto" w:fill="FFFFFF"/>
        </w:rPr>
      </w:pPr>
      <w:r w:rsidRPr="00A94C7A">
        <w:rPr>
          <w:rFonts w:eastAsiaTheme="minorHAnsi"/>
          <w:b w:val="0"/>
          <w:color w:val="000000" w:themeColor="text1"/>
          <w:sz w:val="28"/>
          <w:szCs w:val="28"/>
          <w:lang w:eastAsia="en-US"/>
        </w:rPr>
        <w:t>Работа с пожароопасными и взрывопожароопасными веществами и материалами.</w:t>
      </w:r>
    </w:p>
    <w:p w:rsidR="00B43D14" w:rsidRPr="00A94C7A" w:rsidRDefault="00B43D14" w:rsidP="00B43D14">
      <w:pPr>
        <w:pStyle w:val="21"/>
        <w:ind w:right="0"/>
        <w:jc w:val="both"/>
        <w:rPr>
          <w:b w:val="0"/>
          <w:color w:val="000000" w:themeColor="text1"/>
          <w:sz w:val="28"/>
          <w:szCs w:val="28"/>
          <w:shd w:val="clear" w:color="auto" w:fill="FFFFFF"/>
        </w:rPr>
      </w:pPr>
    </w:p>
    <w:p w:rsidR="00C15DFD" w:rsidRPr="00A94C7A" w:rsidRDefault="00B43D14" w:rsidP="00C15DFD">
      <w:pPr>
        <w:pStyle w:val="3"/>
        <w:rPr>
          <w:rFonts w:cs="Times New Roman"/>
          <w:color w:val="000000" w:themeColor="text1"/>
        </w:rPr>
      </w:pPr>
      <w:bookmarkStart w:id="29" w:name="_Toc118788396"/>
      <w:r w:rsidRPr="00A94C7A">
        <w:rPr>
          <w:rFonts w:cs="Times New Roman"/>
          <w:b/>
          <w:color w:val="000000" w:themeColor="text1"/>
        </w:rPr>
        <w:t>4.5.1</w:t>
      </w:r>
      <w:r w:rsidRPr="00A94C7A">
        <w:rPr>
          <w:rFonts w:cs="Times New Roman"/>
          <w:color w:val="000000" w:themeColor="text1"/>
        </w:rPr>
        <w:t>.  Материально-техническое обеспечение предмета</w:t>
      </w:r>
      <w:bookmarkEnd w:id="29"/>
      <w:r w:rsidRPr="00A94C7A">
        <w:rPr>
          <w:rFonts w:cs="Times New Roman"/>
          <w:color w:val="000000" w:themeColor="text1"/>
        </w:rPr>
        <w:t xml:space="preserve"> </w:t>
      </w:r>
    </w:p>
    <w:p w:rsidR="00B43D14" w:rsidRDefault="00B43D14" w:rsidP="00B43D14">
      <w:pPr>
        <w:autoSpaceDE w:val="0"/>
        <w:autoSpaceDN w:val="0"/>
        <w:adjustRightInd w:val="0"/>
        <w:jc w:val="both"/>
        <w:rPr>
          <w:color w:val="000000" w:themeColor="text1"/>
          <w:sz w:val="28"/>
          <w:szCs w:val="28"/>
        </w:rPr>
      </w:pPr>
      <w:r w:rsidRPr="00A94C7A">
        <w:rPr>
          <w:bCs/>
          <w:color w:val="000000" w:themeColor="text1"/>
          <w:sz w:val="28"/>
          <w:szCs w:val="28"/>
        </w:rPr>
        <w:t>1.5. «Пожарная безопасность на складе</w:t>
      </w:r>
      <w:r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Default="006B3B78" w:rsidP="00B43D14">
      <w:pPr>
        <w:autoSpaceDE w:val="0"/>
        <w:autoSpaceDN w:val="0"/>
        <w:adjustRightInd w:val="0"/>
        <w:jc w:val="both"/>
        <w:rPr>
          <w:color w:val="000000" w:themeColor="text1"/>
          <w:sz w:val="28"/>
          <w:szCs w:val="28"/>
        </w:rPr>
      </w:pPr>
    </w:p>
    <w:p w:rsidR="005F35A9" w:rsidRDefault="005F35A9" w:rsidP="00B43D14">
      <w:pPr>
        <w:autoSpaceDE w:val="0"/>
        <w:autoSpaceDN w:val="0"/>
        <w:adjustRightInd w:val="0"/>
        <w:jc w:val="both"/>
        <w:rPr>
          <w:color w:val="000000" w:themeColor="text1"/>
          <w:sz w:val="28"/>
          <w:szCs w:val="28"/>
        </w:rPr>
      </w:pPr>
      <w:r>
        <w:rPr>
          <w:color w:val="000000" w:themeColor="text1"/>
          <w:sz w:val="28"/>
          <w:szCs w:val="28"/>
        </w:rPr>
        <w:t>Обучение проходит на сайте по ссылке:</w:t>
      </w:r>
    </w:p>
    <w:p w:rsidR="005F35A9" w:rsidRPr="00163925" w:rsidRDefault="009A45DD" w:rsidP="005F35A9">
      <w:pPr>
        <w:pStyle w:val="ConsPlusCell"/>
        <w:rPr>
          <w:rFonts w:ascii="Times New Roman" w:hAnsi="Times New Roman" w:cs="Times New Roman"/>
          <w:sz w:val="28"/>
          <w:szCs w:val="28"/>
        </w:rPr>
      </w:pPr>
      <w:hyperlink r:id="rId17" w:history="1">
        <w:r w:rsidR="00721AEB" w:rsidRPr="00163925">
          <w:rPr>
            <w:rStyle w:val="af5"/>
            <w:rFonts w:ascii="Times New Roman" w:hAnsi="Times New Roman" w:cs="Times New Roman"/>
            <w:sz w:val="28"/>
            <w:szCs w:val="28"/>
          </w:rPr>
          <w:t>https://remdiesel.ispringlearn.ru/catalog/content/info/229</w:t>
        </w:r>
      </w:hyperlink>
    </w:p>
    <w:p w:rsidR="00163925" w:rsidRPr="00163925" w:rsidRDefault="00163925" w:rsidP="00163925">
      <w:r>
        <w:rPr>
          <w:sz w:val="28"/>
          <w:szCs w:val="28"/>
        </w:rPr>
        <w:t>и</w:t>
      </w:r>
      <w:r w:rsidRPr="00163925">
        <w:rPr>
          <w:sz w:val="28"/>
          <w:szCs w:val="28"/>
        </w:rPr>
        <w:t>сключительно дистанционно</w:t>
      </w:r>
    </w:p>
    <w:p w:rsidR="005F35A9" w:rsidRPr="00A94C7A" w:rsidRDefault="005F35A9" w:rsidP="00B43D14">
      <w:pPr>
        <w:autoSpaceDE w:val="0"/>
        <w:autoSpaceDN w:val="0"/>
        <w:adjustRightInd w:val="0"/>
        <w:jc w:val="both"/>
        <w:rPr>
          <w:rFonts w:eastAsiaTheme="minorHAnsi"/>
          <w:bCs/>
          <w:color w:val="000000" w:themeColor="text1"/>
          <w:sz w:val="28"/>
          <w:szCs w:val="28"/>
          <w:lang w:eastAsia="en-US"/>
        </w:rPr>
      </w:pPr>
    </w:p>
    <w:p w:rsidR="00EE41FC" w:rsidRPr="00A94C7A" w:rsidRDefault="00EE41FC" w:rsidP="005745A9">
      <w:pPr>
        <w:pStyle w:val="21"/>
        <w:spacing w:line="360" w:lineRule="auto"/>
        <w:ind w:right="-1"/>
        <w:jc w:val="left"/>
        <w:rPr>
          <w:b w:val="0"/>
          <w:color w:val="000000" w:themeColor="text1"/>
          <w:sz w:val="28"/>
          <w:szCs w:val="28"/>
        </w:rPr>
      </w:pPr>
    </w:p>
    <w:p w:rsidR="00D3347B" w:rsidRPr="00A94C7A" w:rsidRDefault="00D3347B" w:rsidP="005745A9">
      <w:pPr>
        <w:pStyle w:val="21"/>
        <w:spacing w:line="360" w:lineRule="auto"/>
        <w:ind w:right="-1"/>
        <w:jc w:val="left"/>
        <w:rPr>
          <w:b w:val="0"/>
          <w:color w:val="000000" w:themeColor="text1"/>
          <w:sz w:val="28"/>
          <w:szCs w:val="28"/>
        </w:rPr>
      </w:pPr>
    </w:p>
    <w:p w:rsidR="00C47514" w:rsidRPr="00A94C7A" w:rsidRDefault="0034353C" w:rsidP="00C15DFD">
      <w:pPr>
        <w:pStyle w:val="2"/>
        <w:rPr>
          <w:rFonts w:eastAsiaTheme="minorHAnsi"/>
          <w:lang w:eastAsia="en-US"/>
        </w:rPr>
      </w:pPr>
      <w:bookmarkStart w:id="30" w:name="_Toc118788397"/>
      <w:r w:rsidRPr="00A94C7A">
        <w:rPr>
          <w:rFonts w:eastAsiaTheme="minorHAnsi"/>
          <w:lang w:eastAsia="en-US"/>
        </w:rPr>
        <w:t xml:space="preserve">4.6. </w:t>
      </w:r>
      <w:r w:rsidR="00C47514" w:rsidRPr="00A94C7A">
        <w:rPr>
          <w:rFonts w:eastAsiaTheme="minorHAnsi"/>
          <w:lang w:eastAsia="en-US"/>
        </w:rPr>
        <w:t>Тематический план предмета</w:t>
      </w:r>
      <w:bookmarkEnd w:id="30"/>
    </w:p>
    <w:p w:rsidR="00C47514" w:rsidRPr="00A94C7A" w:rsidRDefault="00C47514" w:rsidP="00C47514">
      <w:pPr>
        <w:pStyle w:val="af1"/>
        <w:autoSpaceDE w:val="0"/>
        <w:autoSpaceDN w:val="0"/>
        <w:adjustRightInd w:val="0"/>
        <w:ind w:left="1080"/>
        <w:jc w:val="center"/>
        <w:rPr>
          <w:rFonts w:eastAsiaTheme="minorHAnsi"/>
          <w:b/>
          <w:bCs/>
          <w:color w:val="000000" w:themeColor="text1"/>
          <w:sz w:val="28"/>
          <w:szCs w:val="28"/>
          <w:lang w:eastAsia="en-US"/>
        </w:rPr>
      </w:pPr>
    </w:p>
    <w:p w:rsidR="00C47514" w:rsidRPr="00A94C7A" w:rsidRDefault="00C47514" w:rsidP="00D5632D">
      <w:pPr>
        <w:pStyle w:val="af1"/>
        <w:numPr>
          <w:ilvl w:val="1"/>
          <w:numId w:val="29"/>
        </w:numPr>
        <w:autoSpaceDE w:val="0"/>
        <w:autoSpaceDN w:val="0"/>
        <w:adjustRightInd w:val="0"/>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 xml:space="preserve"> «</w:t>
      </w:r>
      <w:r w:rsidR="00D5632D" w:rsidRPr="00A94C7A">
        <w:rPr>
          <w:b/>
          <w:bCs/>
          <w:color w:val="000000" w:themeColor="text1"/>
          <w:sz w:val="28"/>
          <w:szCs w:val="28"/>
        </w:rPr>
        <w:t>Учет товарно-материальных ценностей на складе</w:t>
      </w:r>
      <w:r w:rsidRPr="00A94C7A">
        <w:rPr>
          <w:rFonts w:eastAsiaTheme="minorHAnsi"/>
          <w:b/>
          <w:bCs/>
          <w:color w:val="000000" w:themeColor="text1"/>
          <w:sz w:val="28"/>
          <w:szCs w:val="28"/>
          <w:lang w:eastAsia="en-US"/>
        </w:rPr>
        <w:t>»</w:t>
      </w:r>
    </w:p>
    <w:p w:rsidR="00C47514" w:rsidRPr="00A94C7A" w:rsidRDefault="00C47514" w:rsidP="00C47514">
      <w:pPr>
        <w:pStyle w:val="af1"/>
        <w:autoSpaceDE w:val="0"/>
        <w:autoSpaceDN w:val="0"/>
        <w:adjustRightInd w:val="0"/>
        <w:ind w:left="1080"/>
        <w:rPr>
          <w:rFonts w:eastAsiaTheme="minorHAnsi"/>
          <w:b/>
          <w:bCs/>
          <w:color w:val="000000" w:themeColor="text1"/>
          <w:sz w:val="28"/>
          <w:szCs w:val="28"/>
          <w:lang w:eastAsia="en-US"/>
        </w:rPr>
      </w:pPr>
    </w:p>
    <w:p w:rsidR="00C47514" w:rsidRPr="00A94C7A" w:rsidRDefault="00C47514" w:rsidP="00C47514">
      <w:pPr>
        <w:autoSpaceDE w:val="0"/>
        <w:autoSpaceDN w:val="0"/>
        <w:adjustRightInd w:val="0"/>
        <w:jc w:val="center"/>
        <w:rPr>
          <w:rFonts w:eastAsiaTheme="minorHAnsi"/>
          <w:b/>
          <w:bCs/>
          <w:color w:val="000000" w:themeColor="text1"/>
          <w:sz w:val="28"/>
          <w:szCs w:val="28"/>
          <w:lang w:eastAsia="en-US"/>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C47514" w:rsidRPr="00A94C7A" w:rsidTr="001004F0">
        <w:trPr>
          <w:trHeight w:val="510"/>
        </w:trPr>
        <w:tc>
          <w:tcPr>
            <w:tcW w:w="1011" w:type="dxa"/>
          </w:tcPr>
          <w:p w:rsidR="00C47514" w:rsidRPr="00A94C7A" w:rsidRDefault="00C47514" w:rsidP="001004F0">
            <w:pPr>
              <w:rPr>
                <w:color w:val="000000" w:themeColor="text1"/>
                <w:sz w:val="28"/>
                <w:szCs w:val="28"/>
              </w:rPr>
            </w:pPr>
            <w:r w:rsidRPr="00A94C7A">
              <w:rPr>
                <w:color w:val="000000" w:themeColor="text1"/>
                <w:sz w:val="28"/>
                <w:szCs w:val="28"/>
              </w:rPr>
              <w:t>№</w:t>
            </w:r>
          </w:p>
          <w:p w:rsidR="00C47514" w:rsidRPr="00A94C7A" w:rsidRDefault="00C47514" w:rsidP="001004F0">
            <w:pPr>
              <w:rPr>
                <w:color w:val="000000" w:themeColor="text1"/>
                <w:sz w:val="28"/>
                <w:szCs w:val="28"/>
              </w:rPr>
            </w:pPr>
            <w:r w:rsidRPr="00A94C7A">
              <w:rPr>
                <w:color w:val="000000" w:themeColor="text1"/>
                <w:sz w:val="28"/>
                <w:szCs w:val="28"/>
              </w:rPr>
              <w:t>п/п</w:t>
            </w:r>
          </w:p>
        </w:tc>
        <w:tc>
          <w:tcPr>
            <w:tcW w:w="4373" w:type="dxa"/>
          </w:tcPr>
          <w:p w:rsidR="00C47514" w:rsidRPr="00A94C7A" w:rsidRDefault="00C47514" w:rsidP="001004F0">
            <w:pPr>
              <w:rPr>
                <w:color w:val="000000" w:themeColor="text1"/>
                <w:sz w:val="28"/>
                <w:szCs w:val="28"/>
              </w:rPr>
            </w:pPr>
            <w:r w:rsidRPr="00A94C7A">
              <w:rPr>
                <w:color w:val="000000" w:themeColor="text1"/>
                <w:sz w:val="28"/>
                <w:szCs w:val="28"/>
              </w:rPr>
              <w:t>Наименование модулей</w:t>
            </w:r>
          </w:p>
          <w:p w:rsidR="00C47514" w:rsidRPr="00A94C7A" w:rsidRDefault="00C47514" w:rsidP="001004F0">
            <w:pPr>
              <w:ind w:left="471"/>
              <w:rPr>
                <w:color w:val="000000" w:themeColor="text1"/>
                <w:sz w:val="28"/>
                <w:szCs w:val="28"/>
              </w:rPr>
            </w:pPr>
          </w:p>
        </w:tc>
        <w:tc>
          <w:tcPr>
            <w:tcW w:w="1750" w:type="dxa"/>
          </w:tcPr>
          <w:p w:rsidR="00C47514" w:rsidRPr="00A94C7A" w:rsidRDefault="00C47514" w:rsidP="001004F0">
            <w:pPr>
              <w:rPr>
                <w:color w:val="000000" w:themeColor="text1"/>
                <w:sz w:val="28"/>
                <w:szCs w:val="28"/>
              </w:rPr>
            </w:pPr>
            <w:r w:rsidRPr="00A94C7A">
              <w:rPr>
                <w:color w:val="000000" w:themeColor="text1"/>
                <w:sz w:val="28"/>
                <w:szCs w:val="28"/>
              </w:rPr>
              <w:t>Количество часов</w:t>
            </w:r>
          </w:p>
        </w:tc>
        <w:tc>
          <w:tcPr>
            <w:tcW w:w="1417" w:type="dxa"/>
          </w:tcPr>
          <w:p w:rsidR="00C47514" w:rsidRPr="00A94C7A" w:rsidRDefault="00C47514" w:rsidP="001004F0">
            <w:pPr>
              <w:rPr>
                <w:color w:val="000000" w:themeColor="text1"/>
                <w:sz w:val="28"/>
                <w:szCs w:val="28"/>
              </w:rPr>
            </w:pPr>
            <w:r w:rsidRPr="00A94C7A">
              <w:rPr>
                <w:color w:val="000000" w:themeColor="text1"/>
                <w:sz w:val="28"/>
                <w:szCs w:val="28"/>
              </w:rPr>
              <w:t>Теория</w:t>
            </w:r>
          </w:p>
        </w:tc>
        <w:tc>
          <w:tcPr>
            <w:tcW w:w="1418" w:type="dxa"/>
          </w:tcPr>
          <w:p w:rsidR="00C47514" w:rsidRPr="00A94C7A" w:rsidRDefault="00C47514" w:rsidP="001004F0">
            <w:pPr>
              <w:spacing w:after="160" w:line="259" w:lineRule="auto"/>
              <w:rPr>
                <w:color w:val="000000" w:themeColor="text1"/>
                <w:sz w:val="28"/>
                <w:szCs w:val="28"/>
              </w:rPr>
            </w:pPr>
            <w:r w:rsidRPr="00A94C7A">
              <w:rPr>
                <w:color w:val="000000" w:themeColor="text1"/>
                <w:sz w:val="28"/>
                <w:szCs w:val="28"/>
              </w:rPr>
              <w:t>Практика</w:t>
            </w:r>
          </w:p>
          <w:p w:rsidR="00C47514" w:rsidRPr="00A94C7A" w:rsidRDefault="00C47514" w:rsidP="001004F0">
            <w:pPr>
              <w:ind w:left="471"/>
              <w:rPr>
                <w:color w:val="000000" w:themeColor="text1"/>
                <w:sz w:val="28"/>
                <w:szCs w:val="28"/>
              </w:rPr>
            </w:pPr>
          </w:p>
        </w:tc>
      </w:tr>
      <w:tr w:rsidR="00C47514" w:rsidRPr="00A94C7A" w:rsidTr="001004F0">
        <w:trPr>
          <w:trHeight w:val="420"/>
        </w:trPr>
        <w:tc>
          <w:tcPr>
            <w:tcW w:w="1011" w:type="dxa"/>
          </w:tcPr>
          <w:p w:rsidR="00C47514" w:rsidRPr="00A94C7A" w:rsidRDefault="00C47514" w:rsidP="001004F0">
            <w:pPr>
              <w:rPr>
                <w:color w:val="000000" w:themeColor="text1"/>
                <w:sz w:val="28"/>
                <w:szCs w:val="28"/>
              </w:rPr>
            </w:pPr>
            <w:r w:rsidRPr="00A94C7A">
              <w:rPr>
                <w:color w:val="000000" w:themeColor="text1"/>
                <w:sz w:val="28"/>
                <w:szCs w:val="28"/>
              </w:rPr>
              <w:t>1.6.</w:t>
            </w:r>
          </w:p>
          <w:p w:rsidR="00C47514" w:rsidRPr="00A94C7A" w:rsidRDefault="00C47514" w:rsidP="001004F0">
            <w:pPr>
              <w:ind w:left="471"/>
              <w:rPr>
                <w:color w:val="000000" w:themeColor="text1"/>
                <w:sz w:val="28"/>
                <w:szCs w:val="28"/>
              </w:rPr>
            </w:pPr>
          </w:p>
        </w:tc>
        <w:tc>
          <w:tcPr>
            <w:tcW w:w="4373" w:type="dxa"/>
          </w:tcPr>
          <w:p w:rsidR="00C47514" w:rsidRPr="00A94C7A" w:rsidRDefault="00D5632D" w:rsidP="00D5632D">
            <w:pPr>
              <w:rPr>
                <w:color w:val="000000" w:themeColor="text1"/>
                <w:sz w:val="28"/>
                <w:szCs w:val="28"/>
              </w:rPr>
            </w:pPr>
            <w:r w:rsidRPr="00A94C7A">
              <w:rPr>
                <w:bCs/>
                <w:color w:val="000000" w:themeColor="text1"/>
                <w:sz w:val="28"/>
                <w:szCs w:val="28"/>
              </w:rPr>
              <w:t>Учет товарно-материальных ценностей на складе</w:t>
            </w:r>
          </w:p>
        </w:tc>
        <w:tc>
          <w:tcPr>
            <w:tcW w:w="1750" w:type="dxa"/>
          </w:tcPr>
          <w:p w:rsidR="00C47514" w:rsidRPr="00A94C7A" w:rsidRDefault="00EC003D" w:rsidP="001004F0">
            <w:pPr>
              <w:ind w:left="471"/>
              <w:rPr>
                <w:color w:val="000000" w:themeColor="text1"/>
                <w:sz w:val="28"/>
                <w:szCs w:val="28"/>
              </w:rPr>
            </w:pPr>
            <w:r w:rsidRPr="00A94C7A">
              <w:rPr>
                <w:color w:val="000000" w:themeColor="text1"/>
                <w:sz w:val="28"/>
                <w:szCs w:val="28"/>
              </w:rPr>
              <w:t>22</w:t>
            </w:r>
          </w:p>
        </w:tc>
        <w:tc>
          <w:tcPr>
            <w:tcW w:w="1417" w:type="dxa"/>
          </w:tcPr>
          <w:p w:rsidR="00C47514" w:rsidRPr="00A94C7A" w:rsidRDefault="00EC003D" w:rsidP="001004F0">
            <w:pPr>
              <w:ind w:left="471"/>
              <w:rPr>
                <w:color w:val="000000" w:themeColor="text1"/>
                <w:sz w:val="28"/>
                <w:szCs w:val="28"/>
              </w:rPr>
            </w:pPr>
            <w:r w:rsidRPr="00A94C7A">
              <w:rPr>
                <w:color w:val="000000" w:themeColor="text1"/>
                <w:sz w:val="28"/>
                <w:szCs w:val="28"/>
              </w:rPr>
              <w:t>15</w:t>
            </w:r>
          </w:p>
        </w:tc>
        <w:tc>
          <w:tcPr>
            <w:tcW w:w="1418" w:type="dxa"/>
          </w:tcPr>
          <w:p w:rsidR="00C47514" w:rsidRPr="00A94C7A" w:rsidRDefault="00EC003D" w:rsidP="001004F0">
            <w:pPr>
              <w:ind w:left="471"/>
              <w:rPr>
                <w:color w:val="000000" w:themeColor="text1"/>
                <w:sz w:val="28"/>
                <w:szCs w:val="28"/>
              </w:rPr>
            </w:pPr>
            <w:r w:rsidRPr="00A94C7A">
              <w:rPr>
                <w:color w:val="000000" w:themeColor="text1"/>
                <w:sz w:val="28"/>
                <w:szCs w:val="28"/>
              </w:rPr>
              <w:t>7</w:t>
            </w:r>
          </w:p>
        </w:tc>
      </w:tr>
    </w:tbl>
    <w:p w:rsidR="00C47514" w:rsidRPr="00A94C7A" w:rsidRDefault="00C47514" w:rsidP="00B43D14">
      <w:pPr>
        <w:pStyle w:val="31"/>
        <w:spacing w:after="0" w:line="360" w:lineRule="auto"/>
        <w:outlineLvl w:val="0"/>
        <w:rPr>
          <w:rFonts w:eastAsiaTheme="majorEastAsia"/>
          <w:b/>
          <w:color w:val="000000" w:themeColor="text1"/>
          <w:spacing w:val="-10"/>
          <w:kern w:val="28"/>
          <w:sz w:val="28"/>
          <w:szCs w:val="28"/>
        </w:rPr>
      </w:pPr>
    </w:p>
    <w:p w:rsidR="00C47514" w:rsidRPr="00A94C7A" w:rsidRDefault="00C47514" w:rsidP="00C47514">
      <w:pPr>
        <w:pStyle w:val="31"/>
        <w:spacing w:after="0" w:line="360" w:lineRule="auto"/>
        <w:jc w:val="center"/>
        <w:outlineLvl w:val="0"/>
        <w:rPr>
          <w:b/>
          <w:bCs/>
          <w:color w:val="000000" w:themeColor="text1"/>
          <w:sz w:val="28"/>
          <w:szCs w:val="28"/>
        </w:rPr>
      </w:pPr>
      <w:bookmarkStart w:id="31" w:name="_Toc118788398"/>
      <w:r w:rsidRPr="00A94C7A">
        <w:rPr>
          <w:rFonts w:eastAsiaTheme="majorEastAsia"/>
          <w:b/>
          <w:color w:val="000000" w:themeColor="text1"/>
          <w:spacing w:val="-10"/>
          <w:kern w:val="28"/>
          <w:sz w:val="28"/>
          <w:szCs w:val="28"/>
        </w:rPr>
        <w:t>Программа</w:t>
      </w:r>
      <w:bookmarkEnd w:id="31"/>
      <w:r w:rsidR="006E68F9" w:rsidRPr="00A94C7A">
        <w:rPr>
          <w:rFonts w:eastAsiaTheme="majorEastAsia"/>
          <w:b/>
          <w:color w:val="000000" w:themeColor="text1"/>
          <w:spacing w:val="-10"/>
          <w:kern w:val="28"/>
          <w:sz w:val="28"/>
          <w:szCs w:val="28"/>
        </w:rPr>
        <w:t xml:space="preserve"> </w:t>
      </w:r>
      <w:bookmarkStart w:id="32" w:name="_Toc118788399"/>
      <w:r w:rsidRPr="00A94C7A">
        <w:rPr>
          <w:b/>
          <w:bCs/>
          <w:color w:val="000000" w:themeColor="text1"/>
          <w:sz w:val="28"/>
          <w:szCs w:val="28"/>
        </w:rPr>
        <w:t>«Учет товарно-материальных ценностей на складе»</w:t>
      </w:r>
      <w:bookmarkEnd w:id="32"/>
    </w:p>
    <w:p w:rsidR="00C47514" w:rsidRPr="00A94C7A" w:rsidRDefault="00C47514" w:rsidP="00C47514">
      <w:pPr>
        <w:pStyle w:val="31"/>
        <w:spacing w:after="0" w:line="360" w:lineRule="auto"/>
        <w:jc w:val="center"/>
        <w:outlineLvl w:val="0"/>
        <w:rPr>
          <w:rFonts w:eastAsiaTheme="majorEastAsia"/>
          <w:b/>
          <w:color w:val="000000" w:themeColor="text1"/>
          <w:spacing w:val="-10"/>
          <w:kern w:val="28"/>
          <w:sz w:val="28"/>
          <w:szCs w:val="28"/>
        </w:rPr>
      </w:pPr>
    </w:p>
    <w:p w:rsidR="003B68B9" w:rsidRPr="00A94C7A" w:rsidRDefault="00C47514" w:rsidP="005745A9">
      <w:pPr>
        <w:pStyle w:val="21"/>
        <w:spacing w:line="360" w:lineRule="auto"/>
        <w:ind w:right="-1"/>
        <w:jc w:val="left"/>
        <w:rPr>
          <w:color w:val="000000" w:themeColor="text1"/>
          <w:sz w:val="28"/>
          <w:szCs w:val="28"/>
        </w:rPr>
      </w:pPr>
      <w:r w:rsidRPr="00A94C7A">
        <w:rPr>
          <w:rFonts w:eastAsiaTheme="majorEastAsia"/>
          <w:color w:val="000000" w:themeColor="text1"/>
          <w:spacing w:val="-10"/>
          <w:kern w:val="28"/>
          <w:sz w:val="28"/>
          <w:szCs w:val="28"/>
        </w:rPr>
        <w:t>Тема 1.</w:t>
      </w:r>
      <w:r w:rsidRPr="00A94C7A">
        <w:rPr>
          <w:bCs/>
          <w:color w:val="000000" w:themeColor="text1"/>
          <w:sz w:val="28"/>
          <w:szCs w:val="28"/>
        </w:rPr>
        <w:t xml:space="preserve"> 6</w:t>
      </w:r>
      <w:r w:rsidR="00D5632D" w:rsidRPr="00A94C7A">
        <w:rPr>
          <w:bCs/>
          <w:color w:val="000000" w:themeColor="text1"/>
          <w:sz w:val="28"/>
          <w:szCs w:val="28"/>
        </w:rPr>
        <w:t>.</w:t>
      </w:r>
      <w:r w:rsidRPr="00A94C7A">
        <w:rPr>
          <w:bCs/>
          <w:color w:val="000000" w:themeColor="text1"/>
          <w:sz w:val="28"/>
          <w:szCs w:val="28"/>
        </w:rPr>
        <w:t xml:space="preserve">  Учет товарно-материальных ценностей на складе</w:t>
      </w:r>
      <w:r w:rsidRPr="00A94C7A">
        <w:rPr>
          <w:rFonts w:eastAsiaTheme="minorHAnsi"/>
          <w:bCs/>
          <w:color w:val="000000" w:themeColor="text1"/>
          <w:sz w:val="28"/>
          <w:szCs w:val="28"/>
          <w:lang w:eastAsia="en-US"/>
        </w:rPr>
        <w:t>.</w:t>
      </w:r>
    </w:p>
    <w:p w:rsidR="00C47514"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Приём на склад ТМЦ. Прием на склад, взвешивание, хранение и выдача со склада топлива, сырья, полуфабрикатов, готовой продукции, деталей, инструментов, вещей и других </w:t>
      </w:r>
      <w:r w:rsidR="007E76C3" w:rsidRPr="00A94C7A">
        <w:rPr>
          <w:b w:val="0"/>
          <w:color w:val="000000" w:themeColor="text1"/>
          <w:sz w:val="28"/>
          <w:szCs w:val="28"/>
          <w:shd w:val="clear" w:color="auto" w:fill="FFFFFF"/>
        </w:rPr>
        <w:t>товароматериальных</w:t>
      </w:r>
      <w:r w:rsidRPr="00A94C7A">
        <w:rPr>
          <w:b w:val="0"/>
          <w:color w:val="000000" w:themeColor="text1"/>
          <w:sz w:val="28"/>
          <w:szCs w:val="28"/>
          <w:shd w:val="clear" w:color="auto" w:fill="FFFFFF"/>
        </w:rPr>
        <w:t xml:space="preserve"> ценностей. </w:t>
      </w:r>
    </w:p>
    <w:p w:rsidR="00C47514"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Проверка поступающих на склад ценностей сопроводительным документам. Условия приема, хранения, отпуска складируемых товарно-материальных ценностей. </w:t>
      </w:r>
    </w:p>
    <w:p w:rsidR="00C47514"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Виды, размеры, марки, сортность и другие качественные характеристики </w:t>
      </w:r>
      <w:r w:rsidR="007E76C3" w:rsidRPr="00A94C7A">
        <w:rPr>
          <w:b w:val="0"/>
          <w:color w:val="000000" w:themeColor="text1"/>
          <w:sz w:val="28"/>
          <w:szCs w:val="28"/>
          <w:shd w:val="clear" w:color="auto" w:fill="FFFFFF"/>
        </w:rPr>
        <w:t>товароматериальных</w:t>
      </w:r>
      <w:r w:rsidRPr="00A94C7A">
        <w:rPr>
          <w:b w:val="0"/>
          <w:color w:val="000000" w:themeColor="text1"/>
          <w:sz w:val="28"/>
          <w:szCs w:val="28"/>
          <w:shd w:val="clear" w:color="auto" w:fill="FFFFFF"/>
        </w:rPr>
        <w:t xml:space="preserve"> ценностей и нормы их расхода. </w:t>
      </w:r>
    </w:p>
    <w:p w:rsidR="00C47514"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Товарные операции (14 типов по приходу и расходу ТМЦ). </w:t>
      </w:r>
    </w:p>
    <w:p w:rsidR="00C47514"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lastRenderedPageBreak/>
        <w:t xml:space="preserve">Оформление с формами документов первичной учётной документации по учёту материалов, в том числе, накладные товарно-транспортные. Товарные операции на складе по платежным документам. </w:t>
      </w:r>
    </w:p>
    <w:p w:rsidR="00C47514"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Знакомство с документами и их контроль. Особенности учёта НДС при получении и отпуске ТМЦ на складе. Счета – фактуры. </w:t>
      </w:r>
    </w:p>
    <w:p w:rsidR="006A3455" w:rsidRPr="00A94C7A" w:rsidRDefault="006A3455" w:rsidP="006A3455">
      <w:pPr>
        <w:pStyle w:val="21"/>
        <w:ind w:right="0" w:firstLine="567"/>
        <w:jc w:val="both"/>
        <w:rPr>
          <w:b w:val="0"/>
          <w:color w:val="000000" w:themeColor="text1"/>
          <w:sz w:val="28"/>
          <w:szCs w:val="28"/>
          <w:shd w:val="clear" w:color="auto" w:fill="FFFFFF"/>
        </w:rPr>
      </w:pPr>
      <w:r w:rsidRPr="00A94C7A">
        <w:rPr>
          <w:b w:val="0"/>
          <w:color w:val="000000" w:themeColor="text1"/>
          <w:sz w:val="28"/>
          <w:szCs w:val="28"/>
          <w:shd w:val="clear" w:color="auto" w:fill="FFFFFF"/>
        </w:rPr>
        <w:t xml:space="preserve">Ознакомление с формами документов первичной учетной документации по учету материалов, в том числе, накладные товарно-транспортные. </w:t>
      </w:r>
    </w:p>
    <w:p w:rsidR="002606AC" w:rsidRPr="00A94C7A" w:rsidRDefault="002606AC" w:rsidP="002606AC">
      <w:pPr>
        <w:pStyle w:val="21"/>
        <w:ind w:right="0"/>
        <w:jc w:val="both"/>
        <w:rPr>
          <w:b w:val="0"/>
          <w:color w:val="000000" w:themeColor="text1"/>
          <w:sz w:val="28"/>
          <w:szCs w:val="28"/>
          <w:shd w:val="clear" w:color="auto" w:fill="FFFFFF"/>
        </w:rPr>
      </w:pPr>
    </w:p>
    <w:p w:rsidR="002606AC" w:rsidRPr="00A94C7A" w:rsidRDefault="002606AC" w:rsidP="002606AC">
      <w:pPr>
        <w:pStyle w:val="21"/>
        <w:ind w:right="0"/>
        <w:jc w:val="both"/>
        <w:rPr>
          <w:b w:val="0"/>
          <w:color w:val="000000" w:themeColor="text1"/>
          <w:sz w:val="28"/>
          <w:szCs w:val="28"/>
          <w:shd w:val="clear" w:color="auto" w:fill="FFFFFF"/>
        </w:rPr>
      </w:pPr>
    </w:p>
    <w:p w:rsidR="00C15DFD" w:rsidRPr="00A94C7A" w:rsidRDefault="00B43D14" w:rsidP="00C15DFD">
      <w:pPr>
        <w:pStyle w:val="3"/>
        <w:rPr>
          <w:rFonts w:cs="Times New Roman"/>
          <w:color w:val="000000" w:themeColor="text1"/>
        </w:rPr>
      </w:pPr>
      <w:bookmarkStart w:id="33" w:name="_Toc118788400"/>
      <w:r w:rsidRPr="00A94C7A">
        <w:rPr>
          <w:rFonts w:cs="Times New Roman"/>
          <w:b/>
          <w:color w:val="000000" w:themeColor="text1"/>
        </w:rPr>
        <w:t>4.6.1</w:t>
      </w:r>
      <w:r w:rsidRPr="00A94C7A">
        <w:rPr>
          <w:rFonts w:cs="Times New Roman"/>
          <w:color w:val="000000" w:themeColor="text1"/>
        </w:rPr>
        <w:t>.  Материально-техническое обеспечение предмета</w:t>
      </w:r>
      <w:bookmarkEnd w:id="33"/>
      <w:r w:rsidRPr="00A94C7A">
        <w:rPr>
          <w:rFonts w:cs="Times New Roman"/>
          <w:color w:val="000000" w:themeColor="text1"/>
        </w:rPr>
        <w:t xml:space="preserve"> </w:t>
      </w:r>
    </w:p>
    <w:p w:rsidR="00B43D14" w:rsidRDefault="00B43D14" w:rsidP="00B43D14">
      <w:pPr>
        <w:autoSpaceDE w:val="0"/>
        <w:autoSpaceDN w:val="0"/>
        <w:adjustRightInd w:val="0"/>
        <w:jc w:val="both"/>
        <w:rPr>
          <w:color w:val="000000" w:themeColor="text1"/>
          <w:sz w:val="28"/>
          <w:szCs w:val="28"/>
        </w:rPr>
      </w:pPr>
      <w:r w:rsidRPr="00A94C7A">
        <w:rPr>
          <w:bCs/>
          <w:color w:val="000000" w:themeColor="text1"/>
          <w:sz w:val="28"/>
          <w:szCs w:val="28"/>
        </w:rPr>
        <w:t>1.6. «Учет товарно-материальных ценностей на складе</w:t>
      </w:r>
      <w:r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Default="006B3B78" w:rsidP="00B43D14">
      <w:pPr>
        <w:autoSpaceDE w:val="0"/>
        <w:autoSpaceDN w:val="0"/>
        <w:adjustRightInd w:val="0"/>
        <w:jc w:val="both"/>
        <w:rPr>
          <w:color w:val="000000" w:themeColor="text1"/>
          <w:sz w:val="28"/>
          <w:szCs w:val="28"/>
        </w:rPr>
      </w:pPr>
    </w:p>
    <w:p w:rsidR="003B68B9" w:rsidRPr="00163925" w:rsidRDefault="005F35A9" w:rsidP="00721AEB">
      <w:pPr>
        <w:pStyle w:val="ConsPlusCell"/>
        <w:rPr>
          <w:rFonts w:ascii="Times New Roman" w:hAnsi="Times New Roman" w:cs="Times New Roman"/>
          <w:sz w:val="28"/>
          <w:szCs w:val="28"/>
        </w:rPr>
      </w:pPr>
      <w:r w:rsidRPr="005F35A9">
        <w:rPr>
          <w:rFonts w:ascii="Times New Roman" w:hAnsi="Times New Roman" w:cs="Times New Roman"/>
          <w:color w:val="000000" w:themeColor="text1"/>
          <w:sz w:val="28"/>
          <w:szCs w:val="28"/>
        </w:rPr>
        <w:t xml:space="preserve">Обучение проходит на сайте по ссылке: </w:t>
      </w:r>
      <w:hyperlink r:id="rId18" w:history="1">
        <w:r w:rsidR="00721AEB" w:rsidRPr="00163925">
          <w:rPr>
            <w:rStyle w:val="af5"/>
            <w:rFonts w:ascii="Times New Roman" w:hAnsi="Times New Roman" w:cs="Times New Roman"/>
            <w:sz w:val="28"/>
            <w:szCs w:val="28"/>
          </w:rPr>
          <w:t>https://remdiesel.ispringlearn.ru/catalog/content/info/229</w:t>
        </w:r>
      </w:hyperlink>
    </w:p>
    <w:p w:rsidR="00163925" w:rsidRPr="00163925" w:rsidRDefault="00163925" w:rsidP="00163925">
      <w:r>
        <w:rPr>
          <w:sz w:val="28"/>
          <w:szCs w:val="28"/>
        </w:rPr>
        <w:t>и</w:t>
      </w:r>
      <w:r w:rsidRPr="00163925">
        <w:rPr>
          <w:sz w:val="28"/>
          <w:szCs w:val="28"/>
        </w:rPr>
        <w:t>сключительно дистанционно</w:t>
      </w:r>
    </w:p>
    <w:p w:rsidR="00721AEB" w:rsidRPr="005F35A9" w:rsidRDefault="00721AEB" w:rsidP="00721AEB">
      <w:pPr>
        <w:pStyle w:val="ConsPlusCell"/>
        <w:rPr>
          <w:b/>
          <w:color w:val="000000" w:themeColor="text1"/>
          <w:sz w:val="28"/>
          <w:szCs w:val="28"/>
          <w:shd w:val="clear" w:color="auto" w:fill="FFFFFF"/>
        </w:rPr>
      </w:pPr>
    </w:p>
    <w:p w:rsidR="00D3347B" w:rsidRPr="00A94C7A" w:rsidRDefault="00D3347B" w:rsidP="002606AC">
      <w:pPr>
        <w:pStyle w:val="21"/>
        <w:ind w:right="0"/>
        <w:jc w:val="both"/>
        <w:rPr>
          <w:b w:val="0"/>
          <w:color w:val="000000" w:themeColor="text1"/>
          <w:sz w:val="28"/>
          <w:szCs w:val="28"/>
          <w:shd w:val="clear" w:color="auto" w:fill="FFFFFF"/>
        </w:rPr>
      </w:pPr>
    </w:p>
    <w:p w:rsidR="00025FE3" w:rsidRPr="00A94C7A" w:rsidRDefault="00025FE3" w:rsidP="002606AC">
      <w:pPr>
        <w:pStyle w:val="21"/>
        <w:ind w:right="0"/>
        <w:jc w:val="both"/>
        <w:rPr>
          <w:b w:val="0"/>
          <w:color w:val="000000" w:themeColor="text1"/>
          <w:sz w:val="28"/>
          <w:szCs w:val="28"/>
          <w:shd w:val="clear" w:color="auto" w:fill="FFFFFF"/>
        </w:rPr>
      </w:pPr>
    </w:p>
    <w:p w:rsidR="00025FE3" w:rsidRPr="00A94C7A" w:rsidRDefault="0034353C" w:rsidP="00C15DFD">
      <w:pPr>
        <w:pStyle w:val="2"/>
        <w:rPr>
          <w:rFonts w:eastAsiaTheme="minorHAnsi"/>
          <w:lang w:eastAsia="en-US"/>
        </w:rPr>
      </w:pPr>
      <w:bookmarkStart w:id="34" w:name="_Toc118788401"/>
      <w:r w:rsidRPr="00A94C7A">
        <w:rPr>
          <w:rFonts w:eastAsiaTheme="minorHAnsi"/>
          <w:lang w:eastAsia="en-US"/>
        </w:rPr>
        <w:t xml:space="preserve">4.7. </w:t>
      </w:r>
      <w:r w:rsidR="00025FE3" w:rsidRPr="00A94C7A">
        <w:rPr>
          <w:rFonts w:eastAsiaTheme="minorHAnsi"/>
          <w:lang w:eastAsia="en-US"/>
        </w:rPr>
        <w:t>Тематический план предмета</w:t>
      </w:r>
      <w:bookmarkEnd w:id="34"/>
    </w:p>
    <w:p w:rsidR="00025FE3" w:rsidRPr="00A94C7A" w:rsidRDefault="00025FE3" w:rsidP="00025FE3">
      <w:pPr>
        <w:pStyle w:val="af1"/>
        <w:autoSpaceDE w:val="0"/>
        <w:autoSpaceDN w:val="0"/>
        <w:adjustRightInd w:val="0"/>
        <w:ind w:left="1080"/>
        <w:jc w:val="center"/>
        <w:rPr>
          <w:rFonts w:eastAsiaTheme="minorHAnsi"/>
          <w:b/>
          <w:bCs/>
          <w:color w:val="000000" w:themeColor="text1"/>
          <w:sz w:val="28"/>
          <w:szCs w:val="28"/>
          <w:lang w:eastAsia="en-US"/>
        </w:rPr>
      </w:pPr>
    </w:p>
    <w:p w:rsidR="00025FE3" w:rsidRPr="00A94C7A" w:rsidRDefault="00025FE3" w:rsidP="00D5632D">
      <w:pPr>
        <w:pStyle w:val="af1"/>
        <w:numPr>
          <w:ilvl w:val="1"/>
          <w:numId w:val="29"/>
        </w:numPr>
        <w:rPr>
          <w:b/>
          <w:color w:val="000000" w:themeColor="text1"/>
          <w:sz w:val="28"/>
          <w:szCs w:val="28"/>
          <w:shd w:val="clear" w:color="auto" w:fill="FFFFFF"/>
        </w:rPr>
      </w:pPr>
      <w:r w:rsidRPr="00A94C7A">
        <w:rPr>
          <w:rFonts w:eastAsiaTheme="minorHAnsi"/>
          <w:b/>
          <w:bCs/>
          <w:color w:val="000000" w:themeColor="text1"/>
          <w:sz w:val="28"/>
          <w:szCs w:val="28"/>
          <w:lang w:eastAsia="en-US"/>
        </w:rPr>
        <w:t xml:space="preserve"> «</w:t>
      </w:r>
      <w:r w:rsidRPr="00A94C7A">
        <w:rPr>
          <w:b/>
          <w:color w:val="000000" w:themeColor="text1"/>
          <w:sz w:val="28"/>
          <w:szCs w:val="28"/>
        </w:rPr>
        <w:t xml:space="preserve">1С: </w:t>
      </w:r>
      <w:r w:rsidRPr="00A94C7A">
        <w:rPr>
          <w:b/>
          <w:color w:val="000000" w:themeColor="text1"/>
          <w:sz w:val="28"/>
          <w:szCs w:val="28"/>
          <w:lang w:val="en-US"/>
        </w:rPr>
        <w:t>ERP</w:t>
      </w:r>
      <w:r w:rsidRPr="00A94C7A">
        <w:rPr>
          <w:b/>
          <w:color w:val="000000" w:themeColor="text1"/>
          <w:sz w:val="28"/>
          <w:szCs w:val="28"/>
        </w:rPr>
        <w:t xml:space="preserve"> Управление предприятием (</w:t>
      </w:r>
      <w:r w:rsidRPr="00A94C7A">
        <w:rPr>
          <w:b/>
          <w:color w:val="000000" w:themeColor="text1"/>
          <w:sz w:val="28"/>
          <w:szCs w:val="28"/>
          <w:shd w:val="clear" w:color="auto" w:fill="FFFFFF"/>
          <w:lang w:val="en-US"/>
        </w:rPr>
        <w:t>Enterprise</w:t>
      </w:r>
      <w:r w:rsidRPr="00A94C7A">
        <w:rPr>
          <w:b/>
          <w:color w:val="000000" w:themeColor="text1"/>
          <w:sz w:val="28"/>
          <w:szCs w:val="28"/>
          <w:shd w:val="clear" w:color="auto" w:fill="FFFFFF"/>
        </w:rPr>
        <w:t xml:space="preserve"> </w:t>
      </w:r>
      <w:r w:rsidRPr="00A94C7A">
        <w:rPr>
          <w:b/>
          <w:color w:val="000000" w:themeColor="text1"/>
          <w:sz w:val="28"/>
          <w:szCs w:val="28"/>
          <w:shd w:val="clear" w:color="auto" w:fill="FFFFFF"/>
          <w:lang w:val="en-US"/>
        </w:rPr>
        <w:t>Resource</w:t>
      </w:r>
      <w:r w:rsidRPr="00A94C7A">
        <w:rPr>
          <w:b/>
          <w:color w:val="000000" w:themeColor="text1"/>
          <w:sz w:val="28"/>
          <w:szCs w:val="28"/>
          <w:shd w:val="clear" w:color="auto" w:fill="FFFFFF"/>
        </w:rPr>
        <w:t xml:space="preserve"> </w:t>
      </w:r>
      <w:r w:rsidRPr="00A94C7A">
        <w:rPr>
          <w:b/>
          <w:color w:val="000000" w:themeColor="text1"/>
          <w:sz w:val="28"/>
          <w:szCs w:val="28"/>
          <w:shd w:val="clear" w:color="auto" w:fill="FFFFFF"/>
          <w:lang w:val="en-US"/>
        </w:rPr>
        <w:t>Planning</w:t>
      </w:r>
      <w:r w:rsidRPr="00A94C7A">
        <w:rPr>
          <w:b/>
          <w:color w:val="000000" w:themeColor="text1"/>
          <w:sz w:val="28"/>
          <w:szCs w:val="28"/>
          <w:shd w:val="clear" w:color="auto" w:fill="FFFFFF"/>
        </w:rPr>
        <w:t>) –</w:t>
      </w:r>
      <w:r w:rsidRPr="00A94C7A">
        <w:rPr>
          <w:b/>
          <w:color w:val="000000" w:themeColor="text1"/>
          <w:sz w:val="28"/>
          <w:szCs w:val="28"/>
        </w:rPr>
        <w:t>система организации планирования, алгоритм планирования для предприятий (</w:t>
      </w:r>
      <w:proofErr w:type="spellStart"/>
      <w:r w:rsidRPr="00A94C7A">
        <w:rPr>
          <w:b/>
          <w:color w:val="000000" w:themeColor="text1"/>
          <w:sz w:val="28"/>
          <w:szCs w:val="28"/>
        </w:rPr>
        <w:t>вебинар</w:t>
      </w:r>
      <w:proofErr w:type="spellEnd"/>
      <w:r w:rsidRPr="00A94C7A">
        <w:rPr>
          <w:b/>
          <w:color w:val="000000" w:themeColor="text1"/>
          <w:sz w:val="28"/>
          <w:szCs w:val="28"/>
        </w:rPr>
        <w:t>).</w:t>
      </w:r>
    </w:p>
    <w:p w:rsidR="00025FE3" w:rsidRPr="00A94C7A" w:rsidRDefault="00025FE3" w:rsidP="00025FE3">
      <w:pPr>
        <w:pStyle w:val="21"/>
        <w:ind w:right="0"/>
        <w:jc w:val="both"/>
        <w:rPr>
          <w:color w:val="000000" w:themeColor="text1"/>
          <w:sz w:val="28"/>
          <w:szCs w:val="28"/>
        </w:rPr>
      </w:pPr>
    </w:p>
    <w:p w:rsidR="00025FE3" w:rsidRPr="00A94C7A" w:rsidRDefault="00025FE3" w:rsidP="00025FE3">
      <w:pPr>
        <w:pStyle w:val="af1"/>
        <w:autoSpaceDE w:val="0"/>
        <w:autoSpaceDN w:val="0"/>
        <w:adjustRightInd w:val="0"/>
        <w:ind w:left="1080"/>
        <w:rPr>
          <w:rFonts w:eastAsiaTheme="minorHAnsi"/>
          <w:b/>
          <w:bCs/>
          <w:color w:val="000000" w:themeColor="text1"/>
          <w:sz w:val="28"/>
          <w:szCs w:val="28"/>
          <w:lang w:eastAsia="en-US"/>
        </w:rPr>
      </w:pPr>
    </w:p>
    <w:tbl>
      <w:tblPr>
        <w:tblW w:w="99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4373"/>
        <w:gridCol w:w="1750"/>
        <w:gridCol w:w="1417"/>
        <w:gridCol w:w="1418"/>
      </w:tblGrid>
      <w:tr w:rsidR="00025FE3" w:rsidRPr="00A94C7A" w:rsidTr="001004F0">
        <w:trPr>
          <w:trHeight w:val="510"/>
        </w:trPr>
        <w:tc>
          <w:tcPr>
            <w:tcW w:w="1011" w:type="dxa"/>
          </w:tcPr>
          <w:p w:rsidR="00025FE3" w:rsidRPr="00A94C7A" w:rsidRDefault="00025FE3" w:rsidP="001004F0">
            <w:pPr>
              <w:rPr>
                <w:color w:val="000000" w:themeColor="text1"/>
                <w:sz w:val="28"/>
                <w:szCs w:val="28"/>
              </w:rPr>
            </w:pPr>
            <w:r w:rsidRPr="00A94C7A">
              <w:rPr>
                <w:color w:val="000000" w:themeColor="text1"/>
                <w:sz w:val="28"/>
                <w:szCs w:val="28"/>
              </w:rPr>
              <w:t>№</w:t>
            </w:r>
          </w:p>
          <w:p w:rsidR="00025FE3" w:rsidRPr="00A94C7A" w:rsidRDefault="00025FE3" w:rsidP="001004F0">
            <w:pPr>
              <w:rPr>
                <w:color w:val="000000" w:themeColor="text1"/>
                <w:sz w:val="28"/>
                <w:szCs w:val="28"/>
              </w:rPr>
            </w:pPr>
            <w:r w:rsidRPr="00A94C7A">
              <w:rPr>
                <w:color w:val="000000" w:themeColor="text1"/>
                <w:sz w:val="28"/>
                <w:szCs w:val="28"/>
              </w:rPr>
              <w:t>п/п</w:t>
            </w:r>
          </w:p>
        </w:tc>
        <w:tc>
          <w:tcPr>
            <w:tcW w:w="4373" w:type="dxa"/>
          </w:tcPr>
          <w:p w:rsidR="00025FE3" w:rsidRPr="00A94C7A" w:rsidRDefault="00025FE3" w:rsidP="001004F0">
            <w:pPr>
              <w:rPr>
                <w:color w:val="000000" w:themeColor="text1"/>
                <w:sz w:val="28"/>
                <w:szCs w:val="28"/>
              </w:rPr>
            </w:pPr>
            <w:r w:rsidRPr="00A94C7A">
              <w:rPr>
                <w:color w:val="000000" w:themeColor="text1"/>
                <w:sz w:val="28"/>
                <w:szCs w:val="28"/>
              </w:rPr>
              <w:t>Наименование модулей</w:t>
            </w:r>
          </w:p>
          <w:p w:rsidR="00025FE3" w:rsidRPr="00A94C7A" w:rsidRDefault="00025FE3" w:rsidP="001004F0">
            <w:pPr>
              <w:ind w:left="471"/>
              <w:rPr>
                <w:color w:val="000000" w:themeColor="text1"/>
                <w:sz w:val="28"/>
                <w:szCs w:val="28"/>
              </w:rPr>
            </w:pPr>
          </w:p>
        </w:tc>
        <w:tc>
          <w:tcPr>
            <w:tcW w:w="1750" w:type="dxa"/>
          </w:tcPr>
          <w:p w:rsidR="00025FE3" w:rsidRPr="00A94C7A" w:rsidRDefault="00025FE3" w:rsidP="001004F0">
            <w:pPr>
              <w:rPr>
                <w:color w:val="000000" w:themeColor="text1"/>
                <w:sz w:val="28"/>
                <w:szCs w:val="28"/>
              </w:rPr>
            </w:pPr>
            <w:r w:rsidRPr="00A94C7A">
              <w:rPr>
                <w:color w:val="000000" w:themeColor="text1"/>
                <w:sz w:val="28"/>
                <w:szCs w:val="28"/>
              </w:rPr>
              <w:t>Количество часов</w:t>
            </w:r>
          </w:p>
        </w:tc>
        <w:tc>
          <w:tcPr>
            <w:tcW w:w="1417" w:type="dxa"/>
          </w:tcPr>
          <w:p w:rsidR="00025FE3" w:rsidRPr="00A94C7A" w:rsidRDefault="00025FE3" w:rsidP="001004F0">
            <w:pPr>
              <w:rPr>
                <w:color w:val="000000" w:themeColor="text1"/>
                <w:sz w:val="28"/>
                <w:szCs w:val="28"/>
              </w:rPr>
            </w:pPr>
            <w:r w:rsidRPr="00A94C7A">
              <w:rPr>
                <w:color w:val="000000" w:themeColor="text1"/>
                <w:sz w:val="28"/>
                <w:szCs w:val="28"/>
              </w:rPr>
              <w:t>Теория</w:t>
            </w:r>
          </w:p>
        </w:tc>
        <w:tc>
          <w:tcPr>
            <w:tcW w:w="1418" w:type="dxa"/>
          </w:tcPr>
          <w:p w:rsidR="00025FE3" w:rsidRPr="00A94C7A" w:rsidRDefault="00025FE3" w:rsidP="001004F0">
            <w:pPr>
              <w:spacing w:after="160" w:line="259" w:lineRule="auto"/>
              <w:rPr>
                <w:color w:val="000000" w:themeColor="text1"/>
                <w:sz w:val="28"/>
                <w:szCs w:val="28"/>
              </w:rPr>
            </w:pPr>
            <w:r w:rsidRPr="00A94C7A">
              <w:rPr>
                <w:color w:val="000000" w:themeColor="text1"/>
                <w:sz w:val="28"/>
                <w:szCs w:val="28"/>
              </w:rPr>
              <w:t>Практика</w:t>
            </w:r>
          </w:p>
          <w:p w:rsidR="00025FE3" w:rsidRPr="00A94C7A" w:rsidRDefault="00025FE3" w:rsidP="001004F0">
            <w:pPr>
              <w:ind w:left="471"/>
              <w:rPr>
                <w:color w:val="000000" w:themeColor="text1"/>
                <w:sz w:val="28"/>
                <w:szCs w:val="28"/>
              </w:rPr>
            </w:pP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1.7.1.</w:t>
            </w:r>
          </w:p>
        </w:tc>
        <w:tc>
          <w:tcPr>
            <w:tcW w:w="4373" w:type="dxa"/>
          </w:tcPr>
          <w:p w:rsidR="00D3347B" w:rsidRPr="00A94C7A" w:rsidRDefault="00D3347B" w:rsidP="00D3347B">
            <w:pPr>
              <w:rPr>
                <w:color w:val="000000" w:themeColor="text1"/>
                <w:sz w:val="28"/>
                <w:szCs w:val="28"/>
              </w:rPr>
            </w:pPr>
            <w:r w:rsidRPr="00A94C7A">
              <w:rPr>
                <w:color w:val="000000" w:themeColor="text1"/>
                <w:sz w:val="28"/>
                <w:szCs w:val="28"/>
              </w:rPr>
              <w:t>3 основных функции кладовщика.</w:t>
            </w:r>
          </w:p>
        </w:tc>
        <w:tc>
          <w:tcPr>
            <w:tcW w:w="1750" w:type="dxa"/>
          </w:tcPr>
          <w:p w:rsidR="00D3347B" w:rsidRPr="00A94C7A" w:rsidRDefault="00D3347B" w:rsidP="00D3347B">
            <w:pPr>
              <w:rPr>
                <w:color w:val="000000" w:themeColor="text1"/>
                <w:sz w:val="28"/>
                <w:szCs w:val="28"/>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sz w:val="28"/>
                <w:szCs w:val="28"/>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1.7.2</w:t>
            </w:r>
          </w:p>
        </w:tc>
        <w:tc>
          <w:tcPr>
            <w:tcW w:w="4373" w:type="dxa"/>
          </w:tcPr>
          <w:p w:rsidR="00D3347B" w:rsidRPr="00A94C7A" w:rsidRDefault="00D3347B" w:rsidP="00D3347B">
            <w:pPr>
              <w:rPr>
                <w:bCs/>
                <w:color w:val="000000" w:themeColor="text1"/>
                <w:sz w:val="28"/>
                <w:szCs w:val="28"/>
              </w:rPr>
            </w:pPr>
            <w:r w:rsidRPr="00A94C7A">
              <w:rPr>
                <w:color w:val="000000" w:themeColor="text1"/>
                <w:sz w:val="28"/>
                <w:szCs w:val="28"/>
              </w:rPr>
              <w:t>Оформление документов.</w:t>
            </w: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1.7.3.</w:t>
            </w:r>
          </w:p>
        </w:tc>
        <w:tc>
          <w:tcPr>
            <w:tcW w:w="4373" w:type="dxa"/>
          </w:tcPr>
          <w:p w:rsidR="00D3347B" w:rsidRPr="00A94C7A" w:rsidRDefault="00D3347B" w:rsidP="00D3347B">
            <w:pPr>
              <w:rPr>
                <w:color w:val="000000" w:themeColor="text1"/>
                <w:sz w:val="28"/>
                <w:szCs w:val="28"/>
              </w:rPr>
            </w:pPr>
            <w:r w:rsidRPr="00A94C7A">
              <w:rPr>
                <w:color w:val="000000" w:themeColor="text1"/>
                <w:sz w:val="28"/>
                <w:szCs w:val="28"/>
              </w:rPr>
              <w:t>Понятие и принцип</w:t>
            </w:r>
            <w:r w:rsidRPr="00A94C7A">
              <w:rPr>
                <w:b/>
                <w:color w:val="000000" w:themeColor="text1"/>
                <w:sz w:val="28"/>
                <w:szCs w:val="28"/>
              </w:rPr>
              <w:t xml:space="preserve"> </w:t>
            </w:r>
            <w:r w:rsidRPr="00A94C7A">
              <w:rPr>
                <w:color w:val="000000" w:themeColor="text1"/>
                <w:sz w:val="28"/>
                <w:szCs w:val="28"/>
              </w:rPr>
              <w:t>Адресного хранения.</w:t>
            </w:r>
          </w:p>
          <w:p w:rsidR="00D3347B" w:rsidRPr="00A94C7A" w:rsidRDefault="00D3347B" w:rsidP="00D3347B">
            <w:pPr>
              <w:rPr>
                <w:bCs/>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1.7.4.</w:t>
            </w:r>
          </w:p>
        </w:tc>
        <w:tc>
          <w:tcPr>
            <w:tcW w:w="4373" w:type="dxa"/>
          </w:tcPr>
          <w:p w:rsidR="00D3347B" w:rsidRPr="00A94C7A" w:rsidRDefault="00D3347B" w:rsidP="00D3347B">
            <w:pPr>
              <w:rPr>
                <w:color w:val="000000" w:themeColor="text1"/>
                <w:sz w:val="28"/>
                <w:szCs w:val="28"/>
              </w:rPr>
            </w:pPr>
            <w:r w:rsidRPr="00A94C7A">
              <w:rPr>
                <w:color w:val="000000" w:themeColor="text1"/>
                <w:sz w:val="28"/>
                <w:szCs w:val="28"/>
              </w:rPr>
              <w:t>Виды адресного хранения.</w:t>
            </w:r>
          </w:p>
          <w:p w:rsidR="00D3347B" w:rsidRPr="00A94C7A" w:rsidRDefault="00D3347B" w:rsidP="00D3347B">
            <w:pPr>
              <w:rPr>
                <w:bCs/>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1.7.5.</w:t>
            </w:r>
          </w:p>
        </w:tc>
        <w:tc>
          <w:tcPr>
            <w:tcW w:w="4373" w:type="dxa"/>
          </w:tcPr>
          <w:p w:rsidR="00D3347B" w:rsidRPr="00A94C7A" w:rsidRDefault="00D3347B" w:rsidP="00D3347B">
            <w:pPr>
              <w:spacing w:after="160" w:line="259" w:lineRule="auto"/>
              <w:rPr>
                <w:color w:val="000000" w:themeColor="text1"/>
                <w:sz w:val="28"/>
                <w:szCs w:val="28"/>
              </w:rPr>
            </w:pPr>
            <w:r w:rsidRPr="00A94C7A">
              <w:rPr>
                <w:color w:val="000000" w:themeColor="text1"/>
                <w:sz w:val="28"/>
                <w:szCs w:val="28"/>
              </w:rPr>
              <w:t>Взаимодействие ПДО (производственно-диспетчерского отдела) и склада. Функция контроля, технологии организации склада.</w:t>
            </w:r>
          </w:p>
          <w:p w:rsidR="00D3347B" w:rsidRPr="00A94C7A" w:rsidRDefault="00D3347B" w:rsidP="00D3347B">
            <w:pPr>
              <w:rPr>
                <w:bCs/>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lastRenderedPageBreak/>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1.7.6</w:t>
            </w:r>
          </w:p>
        </w:tc>
        <w:tc>
          <w:tcPr>
            <w:tcW w:w="4373" w:type="dxa"/>
          </w:tcPr>
          <w:p w:rsidR="00D3347B" w:rsidRPr="00A94C7A" w:rsidRDefault="00D3347B" w:rsidP="00D3347B">
            <w:pPr>
              <w:spacing w:after="160" w:line="259" w:lineRule="auto"/>
              <w:rPr>
                <w:color w:val="000000" w:themeColor="text1"/>
                <w:sz w:val="28"/>
                <w:szCs w:val="28"/>
              </w:rPr>
            </w:pPr>
            <w:r w:rsidRPr="00A94C7A">
              <w:rPr>
                <w:color w:val="000000" w:themeColor="text1"/>
                <w:sz w:val="28"/>
                <w:szCs w:val="28"/>
              </w:rPr>
              <w:t>Инвентаризация.</w:t>
            </w:r>
          </w:p>
          <w:p w:rsidR="00D3347B" w:rsidRPr="00A94C7A" w:rsidRDefault="00D3347B" w:rsidP="00D3347B">
            <w:pPr>
              <w:rPr>
                <w:bCs/>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1.7.7.</w:t>
            </w:r>
          </w:p>
        </w:tc>
        <w:tc>
          <w:tcPr>
            <w:tcW w:w="4373" w:type="dxa"/>
          </w:tcPr>
          <w:p w:rsidR="00D3347B" w:rsidRPr="00A94C7A" w:rsidRDefault="00D3347B" w:rsidP="00D3347B">
            <w:pPr>
              <w:spacing w:after="160" w:line="259" w:lineRule="auto"/>
              <w:rPr>
                <w:color w:val="000000" w:themeColor="text1"/>
                <w:sz w:val="28"/>
                <w:szCs w:val="28"/>
              </w:rPr>
            </w:pPr>
            <w:r w:rsidRPr="00A94C7A">
              <w:rPr>
                <w:color w:val="000000" w:themeColor="text1"/>
                <w:sz w:val="28"/>
                <w:szCs w:val="28"/>
              </w:rPr>
              <w:t>Документооборот с бухгалтерией.</w:t>
            </w:r>
          </w:p>
          <w:p w:rsidR="00D3347B" w:rsidRPr="00A94C7A" w:rsidRDefault="00D3347B" w:rsidP="00D3347B">
            <w:pPr>
              <w:rPr>
                <w:bCs/>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1.7.8.</w:t>
            </w:r>
          </w:p>
        </w:tc>
        <w:tc>
          <w:tcPr>
            <w:tcW w:w="4373" w:type="dxa"/>
          </w:tcPr>
          <w:p w:rsidR="00D3347B" w:rsidRPr="00A94C7A" w:rsidRDefault="00D3347B" w:rsidP="00D3347B">
            <w:pPr>
              <w:rPr>
                <w:color w:val="000000" w:themeColor="text1"/>
                <w:sz w:val="28"/>
                <w:szCs w:val="28"/>
              </w:rPr>
            </w:pPr>
            <w:r w:rsidRPr="00A94C7A">
              <w:rPr>
                <w:color w:val="000000" w:themeColor="text1"/>
                <w:sz w:val="28"/>
                <w:szCs w:val="28"/>
              </w:rPr>
              <w:t>Дополнительные, не менее значимые функции кладовщика.</w:t>
            </w:r>
          </w:p>
          <w:p w:rsidR="00D3347B" w:rsidRPr="00A94C7A" w:rsidRDefault="00D3347B" w:rsidP="00D3347B">
            <w:pPr>
              <w:spacing w:after="160" w:line="259" w:lineRule="auto"/>
              <w:rPr>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1.7.9.</w:t>
            </w:r>
          </w:p>
        </w:tc>
        <w:tc>
          <w:tcPr>
            <w:tcW w:w="4373" w:type="dxa"/>
          </w:tcPr>
          <w:p w:rsidR="00D3347B" w:rsidRPr="00A94C7A" w:rsidRDefault="00D3347B" w:rsidP="00D3347B">
            <w:pPr>
              <w:spacing w:after="160" w:line="259" w:lineRule="auto"/>
              <w:rPr>
                <w:color w:val="000000" w:themeColor="text1"/>
                <w:sz w:val="28"/>
                <w:szCs w:val="28"/>
              </w:rPr>
            </w:pPr>
            <w:r w:rsidRPr="00A94C7A">
              <w:rPr>
                <w:color w:val="000000" w:themeColor="text1"/>
                <w:sz w:val="28"/>
                <w:szCs w:val="28"/>
              </w:rPr>
              <w:t>Проблемные моменты в работе кладовщика.</w:t>
            </w: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D3347B" w:rsidRPr="00A94C7A" w:rsidTr="001004F0">
        <w:trPr>
          <w:trHeight w:val="510"/>
        </w:trPr>
        <w:tc>
          <w:tcPr>
            <w:tcW w:w="1011" w:type="dxa"/>
          </w:tcPr>
          <w:p w:rsidR="00D3347B" w:rsidRPr="00A94C7A" w:rsidRDefault="00D3347B" w:rsidP="00D3347B">
            <w:pPr>
              <w:rPr>
                <w:color w:val="000000" w:themeColor="text1"/>
                <w:sz w:val="28"/>
                <w:szCs w:val="28"/>
              </w:rPr>
            </w:pPr>
            <w:r w:rsidRPr="00A94C7A">
              <w:rPr>
                <w:color w:val="000000" w:themeColor="text1"/>
                <w:sz w:val="28"/>
                <w:szCs w:val="28"/>
              </w:rPr>
              <w:t>1.7.10.</w:t>
            </w:r>
          </w:p>
        </w:tc>
        <w:tc>
          <w:tcPr>
            <w:tcW w:w="4373" w:type="dxa"/>
          </w:tcPr>
          <w:p w:rsidR="00D3347B" w:rsidRPr="00A94C7A" w:rsidRDefault="00D3347B" w:rsidP="00D3347B">
            <w:pPr>
              <w:rPr>
                <w:color w:val="000000" w:themeColor="text1"/>
                <w:sz w:val="28"/>
                <w:szCs w:val="28"/>
              </w:rPr>
            </w:pPr>
            <w:r w:rsidRPr="00A94C7A">
              <w:rPr>
                <w:color w:val="000000" w:themeColor="text1"/>
                <w:sz w:val="28"/>
                <w:szCs w:val="28"/>
              </w:rPr>
              <w:t>Ответы на вопросы.</w:t>
            </w:r>
          </w:p>
          <w:p w:rsidR="00D3347B" w:rsidRPr="00A94C7A" w:rsidRDefault="00D3347B" w:rsidP="00D3347B">
            <w:pPr>
              <w:spacing w:after="160" w:line="259" w:lineRule="auto"/>
              <w:rPr>
                <w:color w:val="000000" w:themeColor="text1"/>
                <w:sz w:val="28"/>
                <w:szCs w:val="28"/>
              </w:rPr>
            </w:pPr>
          </w:p>
        </w:tc>
        <w:tc>
          <w:tcPr>
            <w:tcW w:w="1750" w:type="dxa"/>
          </w:tcPr>
          <w:p w:rsidR="00D3347B" w:rsidRPr="00A94C7A" w:rsidRDefault="00D3347B" w:rsidP="00D3347B">
            <w:pPr>
              <w:rPr>
                <w:color w:val="000000" w:themeColor="text1"/>
              </w:rPr>
            </w:pPr>
            <w:r w:rsidRPr="00A94C7A">
              <w:rPr>
                <w:color w:val="000000" w:themeColor="text1"/>
                <w:sz w:val="28"/>
                <w:szCs w:val="28"/>
              </w:rPr>
              <w:t>0,3</w:t>
            </w:r>
          </w:p>
        </w:tc>
        <w:tc>
          <w:tcPr>
            <w:tcW w:w="1417" w:type="dxa"/>
          </w:tcPr>
          <w:p w:rsidR="00D3347B" w:rsidRPr="00A94C7A" w:rsidRDefault="00D3347B" w:rsidP="00D3347B">
            <w:pPr>
              <w:ind w:left="471"/>
              <w:rPr>
                <w:color w:val="000000" w:themeColor="text1"/>
                <w:sz w:val="28"/>
                <w:szCs w:val="28"/>
              </w:rPr>
            </w:pPr>
          </w:p>
        </w:tc>
        <w:tc>
          <w:tcPr>
            <w:tcW w:w="1418" w:type="dxa"/>
          </w:tcPr>
          <w:p w:rsidR="00D3347B" w:rsidRPr="00A94C7A" w:rsidRDefault="00D3347B" w:rsidP="00D3347B">
            <w:pPr>
              <w:rPr>
                <w:color w:val="000000" w:themeColor="text1"/>
              </w:rPr>
            </w:pPr>
            <w:r w:rsidRPr="00A94C7A">
              <w:rPr>
                <w:color w:val="000000" w:themeColor="text1"/>
                <w:sz w:val="28"/>
                <w:szCs w:val="28"/>
              </w:rPr>
              <w:t>0,3</w:t>
            </w:r>
          </w:p>
        </w:tc>
      </w:tr>
      <w:tr w:rsidR="00025FE3" w:rsidRPr="00A94C7A" w:rsidTr="001004F0">
        <w:trPr>
          <w:trHeight w:val="510"/>
        </w:trPr>
        <w:tc>
          <w:tcPr>
            <w:tcW w:w="1011" w:type="dxa"/>
          </w:tcPr>
          <w:p w:rsidR="00025FE3" w:rsidRPr="00A94C7A" w:rsidRDefault="00025FE3" w:rsidP="001004F0">
            <w:pPr>
              <w:rPr>
                <w:color w:val="000000" w:themeColor="text1"/>
                <w:sz w:val="28"/>
                <w:szCs w:val="28"/>
              </w:rPr>
            </w:pPr>
          </w:p>
          <w:p w:rsidR="008A471E" w:rsidRPr="00A94C7A" w:rsidRDefault="008A471E" w:rsidP="001004F0">
            <w:pPr>
              <w:rPr>
                <w:color w:val="000000" w:themeColor="text1"/>
                <w:sz w:val="28"/>
                <w:szCs w:val="28"/>
              </w:rPr>
            </w:pPr>
          </w:p>
        </w:tc>
        <w:tc>
          <w:tcPr>
            <w:tcW w:w="4373" w:type="dxa"/>
          </w:tcPr>
          <w:p w:rsidR="00025FE3" w:rsidRPr="00A94C7A" w:rsidRDefault="00025FE3" w:rsidP="00025FE3">
            <w:pPr>
              <w:rPr>
                <w:color w:val="000000" w:themeColor="text1"/>
                <w:sz w:val="28"/>
                <w:szCs w:val="28"/>
              </w:rPr>
            </w:pPr>
            <w:r w:rsidRPr="00A94C7A">
              <w:rPr>
                <w:color w:val="000000" w:themeColor="text1"/>
                <w:sz w:val="28"/>
                <w:szCs w:val="28"/>
              </w:rPr>
              <w:t>Итого:</w:t>
            </w:r>
          </w:p>
        </w:tc>
        <w:tc>
          <w:tcPr>
            <w:tcW w:w="1750" w:type="dxa"/>
          </w:tcPr>
          <w:p w:rsidR="00025FE3" w:rsidRPr="00A94C7A" w:rsidRDefault="00D3347B" w:rsidP="001004F0">
            <w:pPr>
              <w:ind w:left="471"/>
              <w:rPr>
                <w:color w:val="000000" w:themeColor="text1"/>
                <w:sz w:val="28"/>
                <w:szCs w:val="28"/>
              </w:rPr>
            </w:pPr>
            <w:r w:rsidRPr="00A94C7A">
              <w:rPr>
                <w:color w:val="000000" w:themeColor="text1"/>
                <w:sz w:val="28"/>
                <w:szCs w:val="28"/>
              </w:rPr>
              <w:t>3</w:t>
            </w:r>
          </w:p>
        </w:tc>
        <w:tc>
          <w:tcPr>
            <w:tcW w:w="1417" w:type="dxa"/>
          </w:tcPr>
          <w:p w:rsidR="00025FE3" w:rsidRPr="00A94C7A" w:rsidRDefault="00025FE3" w:rsidP="001004F0">
            <w:pPr>
              <w:ind w:left="471"/>
              <w:rPr>
                <w:color w:val="000000" w:themeColor="text1"/>
                <w:sz w:val="28"/>
                <w:szCs w:val="28"/>
              </w:rPr>
            </w:pPr>
          </w:p>
        </w:tc>
        <w:tc>
          <w:tcPr>
            <w:tcW w:w="1418" w:type="dxa"/>
          </w:tcPr>
          <w:p w:rsidR="00025FE3" w:rsidRPr="00A94C7A" w:rsidRDefault="00D3347B" w:rsidP="001004F0">
            <w:pPr>
              <w:ind w:left="471"/>
              <w:rPr>
                <w:color w:val="000000" w:themeColor="text1"/>
                <w:sz w:val="28"/>
                <w:szCs w:val="28"/>
              </w:rPr>
            </w:pPr>
            <w:r w:rsidRPr="00A94C7A">
              <w:rPr>
                <w:color w:val="000000" w:themeColor="text1"/>
                <w:sz w:val="28"/>
                <w:szCs w:val="28"/>
              </w:rPr>
              <w:t>3</w:t>
            </w:r>
          </w:p>
        </w:tc>
      </w:tr>
    </w:tbl>
    <w:p w:rsidR="00025FE3" w:rsidRPr="00A94C7A" w:rsidRDefault="00025FE3" w:rsidP="00025FE3">
      <w:pPr>
        <w:pStyle w:val="31"/>
        <w:spacing w:after="0" w:line="360" w:lineRule="auto"/>
        <w:outlineLvl w:val="0"/>
        <w:rPr>
          <w:rFonts w:eastAsiaTheme="majorEastAsia"/>
          <w:b/>
          <w:color w:val="000000" w:themeColor="text1"/>
          <w:spacing w:val="-10"/>
          <w:kern w:val="28"/>
          <w:sz w:val="28"/>
          <w:szCs w:val="28"/>
        </w:rPr>
      </w:pPr>
    </w:p>
    <w:p w:rsidR="00D3347B" w:rsidRPr="00A94C7A" w:rsidRDefault="00D3347B" w:rsidP="00025FE3">
      <w:pPr>
        <w:pStyle w:val="31"/>
        <w:spacing w:after="0" w:line="360" w:lineRule="auto"/>
        <w:outlineLvl w:val="0"/>
        <w:rPr>
          <w:rFonts w:eastAsiaTheme="majorEastAsia"/>
          <w:b/>
          <w:color w:val="000000" w:themeColor="text1"/>
          <w:spacing w:val="-10"/>
          <w:kern w:val="28"/>
          <w:sz w:val="28"/>
          <w:szCs w:val="28"/>
        </w:rPr>
      </w:pPr>
    </w:p>
    <w:p w:rsidR="00D3347B" w:rsidRPr="00A94C7A" w:rsidRDefault="00D3347B" w:rsidP="00025FE3">
      <w:pPr>
        <w:pStyle w:val="31"/>
        <w:spacing w:after="0" w:line="360" w:lineRule="auto"/>
        <w:outlineLvl w:val="0"/>
        <w:rPr>
          <w:rFonts w:eastAsiaTheme="majorEastAsia"/>
          <w:b/>
          <w:color w:val="000000" w:themeColor="text1"/>
          <w:spacing w:val="-10"/>
          <w:kern w:val="28"/>
          <w:sz w:val="28"/>
          <w:szCs w:val="28"/>
        </w:rPr>
      </w:pPr>
    </w:p>
    <w:p w:rsidR="00025FE3" w:rsidRPr="00A94C7A" w:rsidRDefault="00025FE3" w:rsidP="00A302FB">
      <w:pPr>
        <w:pStyle w:val="31"/>
        <w:spacing w:after="0" w:line="360" w:lineRule="auto"/>
        <w:jc w:val="center"/>
        <w:outlineLvl w:val="0"/>
        <w:rPr>
          <w:b/>
          <w:bCs/>
          <w:color w:val="000000" w:themeColor="text1"/>
          <w:sz w:val="28"/>
          <w:szCs w:val="28"/>
        </w:rPr>
      </w:pPr>
      <w:bookmarkStart w:id="35" w:name="_Toc118788402"/>
      <w:r w:rsidRPr="00A94C7A">
        <w:rPr>
          <w:rFonts w:eastAsiaTheme="majorEastAsia"/>
          <w:b/>
          <w:color w:val="000000" w:themeColor="text1"/>
          <w:spacing w:val="-10"/>
          <w:kern w:val="28"/>
          <w:sz w:val="28"/>
          <w:szCs w:val="28"/>
        </w:rPr>
        <w:t>Программа</w:t>
      </w:r>
      <w:bookmarkStart w:id="36" w:name="_Toc118788403"/>
      <w:bookmarkEnd w:id="35"/>
      <w:r w:rsidR="006E68F9" w:rsidRPr="00A94C7A">
        <w:rPr>
          <w:rFonts w:eastAsiaTheme="majorEastAsia"/>
          <w:b/>
          <w:color w:val="000000" w:themeColor="text1"/>
          <w:spacing w:val="-10"/>
          <w:kern w:val="28"/>
          <w:sz w:val="28"/>
          <w:szCs w:val="28"/>
        </w:rPr>
        <w:t xml:space="preserve"> </w:t>
      </w:r>
      <w:r w:rsidRPr="00A94C7A">
        <w:rPr>
          <w:rFonts w:eastAsiaTheme="minorHAnsi"/>
          <w:b/>
          <w:bCs/>
          <w:color w:val="000000" w:themeColor="text1"/>
          <w:sz w:val="28"/>
          <w:szCs w:val="28"/>
          <w:lang w:eastAsia="en-US"/>
        </w:rPr>
        <w:t>«</w:t>
      </w:r>
      <w:r w:rsidRPr="00A94C7A">
        <w:rPr>
          <w:b/>
          <w:color w:val="000000" w:themeColor="text1"/>
          <w:sz w:val="28"/>
          <w:szCs w:val="28"/>
        </w:rPr>
        <w:t xml:space="preserve">1С: </w:t>
      </w:r>
      <w:r w:rsidRPr="00A94C7A">
        <w:rPr>
          <w:b/>
          <w:color w:val="000000" w:themeColor="text1"/>
          <w:sz w:val="28"/>
          <w:szCs w:val="28"/>
          <w:lang w:val="en-US"/>
        </w:rPr>
        <w:t>ERP</w:t>
      </w:r>
      <w:r w:rsidRPr="00A94C7A">
        <w:rPr>
          <w:b/>
          <w:color w:val="000000" w:themeColor="text1"/>
          <w:sz w:val="28"/>
          <w:szCs w:val="28"/>
        </w:rPr>
        <w:t xml:space="preserve"> Управление предприятием (</w:t>
      </w:r>
      <w:r w:rsidRPr="00A94C7A">
        <w:rPr>
          <w:b/>
          <w:color w:val="000000" w:themeColor="text1"/>
          <w:sz w:val="28"/>
          <w:szCs w:val="28"/>
          <w:shd w:val="clear" w:color="auto" w:fill="FFFFFF"/>
          <w:lang w:val="en-US"/>
        </w:rPr>
        <w:t>Enterprise</w:t>
      </w:r>
      <w:r w:rsidRPr="00A94C7A">
        <w:rPr>
          <w:b/>
          <w:color w:val="000000" w:themeColor="text1"/>
          <w:sz w:val="28"/>
          <w:szCs w:val="28"/>
          <w:shd w:val="clear" w:color="auto" w:fill="FFFFFF"/>
        </w:rPr>
        <w:t xml:space="preserve"> </w:t>
      </w:r>
      <w:r w:rsidRPr="00A94C7A">
        <w:rPr>
          <w:b/>
          <w:color w:val="000000" w:themeColor="text1"/>
          <w:sz w:val="28"/>
          <w:szCs w:val="28"/>
          <w:shd w:val="clear" w:color="auto" w:fill="FFFFFF"/>
          <w:lang w:val="en-US"/>
        </w:rPr>
        <w:t>Resource</w:t>
      </w:r>
      <w:r w:rsidRPr="00A94C7A">
        <w:rPr>
          <w:b/>
          <w:color w:val="000000" w:themeColor="text1"/>
          <w:sz w:val="28"/>
          <w:szCs w:val="28"/>
          <w:shd w:val="clear" w:color="auto" w:fill="FFFFFF"/>
        </w:rPr>
        <w:t xml:space="preserve"> </w:t>
      </w:r>
      <w:r w:rsidRPr="00A94C7A">
        <w:rPr>
          <w:b/>
          <w:color w:val="000000" w:themeColor="text1"/>
          <w:sz w:val="28"/>
          <w:szCs w:val="28"/>
          <w:shd w:val="clear" w:color="auto" w:fill="FFFFFF"/>
          <w:lang w:val="en-US"/>
        </w:rPr>
        <w:t>Planning</w:t>
      </w:r>
      <w:r w:rsidRPr="00A94C7A">
        <w:rPr>
          <w:b/>
          <w:color w:val="000000" w:themeColor="text1"/>
          <w:sz w:val="28"/>
          <w:szCs w:val="28"/>
          <w:shd w:val="clear" w:color="auto" w:fill="FFFFFF"/>
        </w:rPr>
        <w:t>) –</w:t>
      </w:r>
      <w:r w:rsidRPr="00A94C7A">
        <w:rPr>
          <w:b/>
          <w:color w:val="000000" w:themeColor="text1"/>
          <w:sz w:val="28"/>
          <w:szCs w:val="28"/>
        </w:rPr>
        <w:t>система организации планирования, алгоритм планирования для предприятий (</w:t>
      </w:r>
      <w:proofErr w:type="spellStart"/>
      <w:r w:rsidRPr="00A94C7A">
        <w:rPr>
          <w:b/>
          <w:color w:val="000000" w:themeColor="text1"/>
          <w:sz w:val="28"/>
          <w:szCs w:val="28"/>
        </w:rPr>
        <w:t>вебинар</w:t>
      </w:r>
      <w:proofErr w:type="spellEnd"/>
      <w:r w:rsidRPr="00A94C7A">
        <w:rPr>
          <w:b/>
          <w:color w:val="000000" w:themeColor="text1"/>
          <w:sz w:val="28"/>
          <w:szCs w:val="28"/>
        </w:rPr>
        <w:t>)</w:t>
      </w:r>
      <w:r w:rsidRPr="00A94C7A">
        <w:rPr>
          <w:b/>
          <w:bCs/>
          <w:color w:val="000000" w:themeColor="text1"/>
          <w:sz w:val="28"/>
          <w:szCs w:val="28"/>
        </w:rPr>
        <w:t>»</w:t>
      </w:r>
      <w:bookmarkEnd w:id="36"/>
    </w:p>
    <w:p w:rsidR="00D3347B" w:rsidRPr="00A94C7A" w:rsidRDefault="00D3347B" w:rsidP="00A302FB">
      <w:pPr>
        <w:pStyle w:val="31"/>
        <w:spacing w:after="0" w:line="360" w:lineRule="auto"/>
        <w:jc w:val="center"/>
        <w:outlineLvl w:val="0"/>
        <w:rPr>
          <w:b/>
          <w:bCs/>
          <w:color w:val="000000" w:themeColor="text1"/>
          <w:sz w:val="28"/>
          <w:szCs w:val="28"/>
        </w:rPr>
      </w:pPr>
    </w:p>
    <w:p w:rsidR="00D3347B" w:rsidRPr="00A94C7A" w:rsidRDefault="00D3347B" w:rsidP="00A302FB">
      <w:pPr>
        <w:pStyle w:val="31"/>
        <w:spacing w:after="0" w:line="360" w:lineRule="auto"/>
        <w:jc w:val="center"/>
        <w:outlineLvl w:val="0"/>
        <w:rPr>
          <w:b/>
          <w:bCs/>
          <w:color w:val="000000" w:themeColor="text1"/>
          <w:sz w:val="28"/>
          <w:szCs w:val="28"/>
        </w:rPr>
      </w:pPr>
    </w:p>
    <w:p w:rsidR="00D3347B" w:rsidRPr="00A94C7A" w:rsidRDefault="00D3347B" w:rsidP="00A302FB">
      <w:pPr>
        <w:pStyle w:val="31"/>
        <w:spacing w:after="0" w:line="360" w:lineRule="auto"/>
        <w:jc w:val="center"/>
        <w:outlineLvl w:val="0"/>
        <w:rPr>
          <w:b/>
          <w:bCs/>
          <w:color w:val="000000" w:themeColor="text1"/>
          <w:sz w:val="28"/>
          <w:szCs w:val="28"/>
        </w:rPr>
      </w:pPr>
    </w:p>
    <w:p w:rsidR="00025FE3" w:rsidRPr="00A94C7A" w:rsidRDefault="00025FE3" w:rsidP="00025FE3">
      <w:pPr>
        <w:pStyle w:val="21"/>
        <w:spacing w:line="360" w:lineRule="auto"/>
        <w:ind w:right="-1"/>
        <w:jc w:val="left"/>
        <w:rPr>
          <w:color w:val="000000" w:themeColor="text1"/>
          <w:sz w:val="28"/>
          <w:szCs w:val="28"/>
        </w:rPr>
      </w:pPr>
      <w:r w:rsidRPr="00A94C7A">
        <w:rPr>
          <w:rFonts w:eastAsiaTheme="majorEastAsia"/>
          <w:color w:val="000000" w:themeColor="text1"/>
          <w:spacing w:val="-10"/>
          <w:kern w:val="28"/>
          <w:sz w:val="28"/>
          <w:szCs w:val="28"/>
        </w:rPr>
        <w:t>Тема 1.</w:t>
      </w:r>
      <w:r w:rsidRPr="00A94C7A">
        <w:rPr>
          <w:bCs/>
          <w:color w:val="000000" w:themeColor="text1"/>
          <w:sz w:val="28"/>
          <w:szCs w:val="28"/>
        </w:rPr>
        <w:t xml:space="preserve"> 7.1.  </w:t>
      </w:r>
      <w:r w:rsidRPr="00A94C7A">
        <w:rPr>
          <w:color w:val="000000" w:themeColor="text1"/>
          <w:sz w:val="28"/>
          <w:szCs w:val="28"/>
        </w:rPr>
        <w:t>3 основных функции кладовщика</w:t>
      </w:r>
      <w:r w:rsidR="00AF13D5" w:rsidRPr="00A94C7A">
        <w:rPr>
          <w:color w:val="000000" w:themeColor="text1"/>
          <w:sz w:val="28"/>
          <w:szCs w:val="28"/>
        </w:rPr>
        <w:t xml:space="preserve">: </w:t>
      </w:r>
    </w:p>
    <w:p w:rsidR="00025FE3" w:rsidRPr="00A94C7A" w:rsidRDefault="00025FE3" w:rsidP="00025FE3">
      <w:pPr>
        <w:pStyle w:val="21"/>
        <w:numPr>
          <w:ilvl w:val="0"/>
          <w:numId w:val="22"/>
        </w:numPr>
        <w:spacing w:line="360" w:lineRule="auto"/>
        <w:ind w:right="-1"/>
        <w:jc w:val="left"/>
        <w:rPr>
          <w:b w:val="0"/>
          <w:color w:val="000000" w:themeColor="text1"/>
          <w:sz w:val="28"/>
          <w:szCs w:val="28"/>
        </w:rPr>
      </w:pPr>
      <w:r w:rsidRPr="00A94C7A">
        <w:rPr>
          <w:b w:val="0"/>
          <w:color w:val="000000" w:themeColor="text1"/>
          <w:sz w:val="28"/>
          <w:szCs w:val="28"/>
        </w:rPr>
        <w:t>Прием</w:t>
      </w:r>
    </w:p>
    <w:p w:rsidR="00025FE3" w:rsidRPr="00A94C7A" w:rsidRDefault="00025FE3" w:rsidP="00025FE3">
      <w:pPr>
        <w:pStyle w:val="21"/>
        <w:numPr>
          <w:ilvl w:val="0"/>
          <w:numId w:val="22"/>
        </w:numPr>
        <w:spacing w:line="360" w:lineRule="auto"/>
        <w:ind w:right="-1"/>
        <w:jc w:val="left"/>
        <w:rPr>
          <w:b w:val="0"/>
          <w:color w:val="000000" w:themeColor="text1"/>
          <w:sz w:val="28"/>
          <w:szCs w:val="28"/>
        </w:rPr>
      </w:pPr>
      <w:r w:rsidRPr="00A94C7A">
        <w:rPr>
          <w:b w:val="0"/>
          <w:color w:val="000000" w:themeColor="text1"/>
          <w:sz w:val="28"/>
          <w:szCs w:val="28"/>
        </w:rPr>
        <w:t>Хранение</w:t>
      </w:r>
    </w:p>
    <w:p w:rsidR="00025FE3" w:rsidRPr="00A94C7A" w:rsidRDefault="00AF13D5" w:rsidP="001004F0">
      <w:pPr>
        <w:pStyle w:val="21"/>
        <w:numPr>
          <w:ilvl w:val="0"/>
          <w:numId w:val="22"/>
        </w:numPr>
        <w:spacing w:line="360" w:lineRule="auto"/>
        <w:ind w:right="-1"/>
        <w:jc w:val="both"/>
        <w:rPr>
          <w:b w:val="0"/>
          <w:color w:val="000000" w:themeColor="text1"/>
          <w:sz w:val="28"/>
          <w:szCs w:val="28"/>
        </w:rPr>
      </w:pPr>
      <w:r w:rsidRPr="00A94C7A">
        <w:rPr>
          <w:b w:val="0"/>
          <w:color w:val="000000" w:themeColor="text1"/>
          <w:sz w:val="28"/>
          <w:szCs w:val="28"/>
        </w:rPr>
        <w:t>Распределение</w:t>
      </w:r>
      <w:r w:rsidR="00D2693D" w:rsidRPr="00A94C7A">
        <w:rPr>
          <w:b w:val="0"/>
          <w:color w:val="000000" w:themeColor="text1"/>
          <w:sz w:val="28"/>
          <w:szCs w:val="28"/>
        </w:rPr>
        <w:t xml:space="preserve"> (заказы переработчикам, этапы производства, заказы клиентов, заказы «давальцев», заказы на </w:t>
      </w:r>
      <w:r w:rsidR="001004F0" w:rsidRPr="00A94C7A">
        <w:rPr>
          <w:b w:val="0"/>
          <w:color w:val="000000" w:themeColor="text1"/>
          <w:sz w:val="28"/>
          <w:szCs w:val="28"/>
        </w:rPr>
        <w:t>перемещение</w:t>
      </w:r>
      <w:r w:rsidRPr="00A94C7A">
        <w:rPr>
          <w:b w:val="0"/>
          <w:color w:val="000000" w:themeColor="text1"/>
          <w:sz w:val="28"/>
          <w:szCs w:val="28"/>
        </w:rPr>
        <w:t>.</w:t>
      </w:r>
    </w:p>
    <w:p w:rsidR="00AF13D5" w:rsidRPr="00A94C7A" w:rsidRDefault="00AF13D5" w:rsidP="001004F0">
      <w:pPr>
        <w:pStyle w:val="21"/>
        <w:spacing w:line="360" w:lineRule="auto"/>
        <w:ind w:left="360" w:right="-1"/>
        <w:jc w:val="both"/>
        <w:rPr>
          <w:b w:val="0"/>
          <w:color w:val="000000" w:themeColor="text1"/>
          <w:sz w:val="28"/>
          <w:szCs w:val="28"/>
        </w:rPr>
      </w:pPr>
      <w:r w:rsidRPr="00A94C7A">
        <w:rPr>
          <w:b w:val="0"/>
          <w:color w:val="000000" w:themeColor="text1"/>
          <w:sz w:val="28"/>
          <w:szCs w:val="28"/>
        </w:rPr>
        <w:t>Характеристика и основные моменты каждой из этих функций.</w:t>
      </w:r>
    </w:p>
    <w:p w:rsidR="003B68B9" w:rsidRPr="00A94C7A" w:rsidRDefault="003B68B9" w:rsidP="002606AC">
      <w:pPr>
        <w:pStyle w:val="21"/>
        <w:ind w:right="0"/>
        <w:jc w:val="both"/>
        <w:rPr>
          <w:b w:val="0"/>
          <w:color w:val="000000" w:themeColor="text1"/>
          <w:sz w:val="28"/>
          <w:szCs w:val="28"/>
          <w:shd w:val="clear" w:color="auto" w:fill="FFFFFF"/>
        </w:rPr>
      </w:pPr>
    </w:p>
    <w:p w:rsidR="00B703DC" w:rsidRPr="00A94C7A" w:rsidRDefault="00AF13D5" w:rsidP="00AF13D5">
      <w:pPr>
        <w:spacing w:after="160" w:line="259" w:lineRule="auto"/>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7. 2.  </w:t>
      </w:r>
      <w:r w:rsidR="00B703DC" w:rsidRPr="00A94C7A">
        <w:rPr>
          <w:b/>
          <w:color w:val="000000" w:themeColor="text1"/>
          <w:sz w:val="28"/>
          <w:szCs w:val="28"/>
        </w:rPr>
        <w:t>Оформление документов.</w:t>
      </w:r>
    </w:p>
    <w:p w:rsidR="00AF13D5" w:rsidRPr="00A94C7A" w:rsidRDefault="00AF13D5" w:rsidP="00AF13D5">
      <w:pPr>
        <w:spacing w:after="160" w:line="259" w:lineRule="auto"/>
        <w:rPr>
          <w:color w:val="000000" w:themeColor="text1"/>
          <w:sz w:val="28"/>
          <w:szCs w:val="28"/>
        </w:rPr>
      </w:pPr>
      <w:r w:rsidRPr="00A94C7A">
        <w:rPr>
          <w:b/>
          <w:color w:val="000000" w:themeColor="text1"/>
          <w:sz w:val="28"/>
          <w:szCs w:val="28"/>
        </w:rPr>
        <w:lastRenderedPageBreak/>
        <w:t xml:space="preserve">          </w:t>
      </w:r>
      <w:r w:rsidRPr="00A94C7A">
        <w:rPr>
          <w:color w:val="000000" w:themeColor="text1"/>
          <w:sz w:val="28"/>
          <w:szCs w:val="28"/>
        </w:rPr>
        <w:t xml:space="preserve">Документы- основания для оформления каждой из основных функций. Реализация их и оформление в 1С: </w:t>
      </w:r>
      <w:r w:rsidRPr="00A94C7A">
        <w:rPr>
          <w:color w:val="000000" w:themeColor="text1"/>
          <w:sz w:val="28"/>
          <w:szCs w:val="28"/>
          <w:lang w:val="en-US"/>
        </w:rPr>
        <w:t>ERP</w:t>
      </w:r>
      <w:r w:rsidRPr="00A94C7A">
        <w:rPr>
          <w:color w:val="000000" w:themeColor="text1"/>
          <w:sz w:val="28"/>
          <w:szCs w:val="28"/>
        </w:rPr>
        <w:t xml:space="preserve"> Управление предприятием.</w:t>
      </w:r>
    </w:p>
    <w:p w:rsidR="00D2693D" w:rsidRPr="00A94C7A" w:rsidRDefault="00D2693D" w:rsidP="00AF13D5">
      <w:pPr>
        <w:spacing w:after="160" w:line="259" w:lineRule="auto"/>
        <w:rPr>
          <w:color w:val="000000" w:themeColor="text1"/>
          <w:sz w:val="28"/>
          <w:szCs w:val="28"/>
        </w:rPr>
      </w:pPr>
      <w:r w:rsidRPr="00A94C7A">
        <w:rPr>
          <w:color w:val="000000" w:themeColor="text1"/>
          <w:sz w:val="28"/>
          <w:szCs w:val="28"/>
        </w:rPr>
        <w:t>Обязательные реквизиты для заполнения.</w:t>
      </w:r>
    </w:p>
    <w:p w:rsidR="00AF13D5" w:rsidRPr="00A94C7A" w:rsidRDefault="00AF13D5" w:rsidP="00AF13D5">
      <w:pPr>
        <w:ind w:left="360"/>
        <w:rPr>
          <w:color w:val="000000" w:themeColor="text1"/>
          <w:sz w:val="28"/>
          <w:szCs w:val="28"/>
        </w:rPr>
      </w:pPr>
    </w:p>
    <w:p w:rsidR="00B703DC" w:rsidRPr="00A94C7A" w:rsidRDefault="00AF13D5" w:rsidP="00AF13D5">
      <w:pPr>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7.3.  </w:t>
      </w:r>
      <w:r w:rsidR="00B703DC" w:rsidRPr="00A94C7A">
        <w:rPr>
          <w:b/>
          <w:color w:val="000000" w:themeColor="text1"/>
          <w:sz w:val="28"/>
          <w:szCs w:val="28"/>
        </w:rPr>
        <w:t>Понятие и принцип Адресного хранения.</w:t>
      </w:r>
    </w:p>
    <w:p w:rsidR="00D2693D" w:rsidRPr="00A94C7A" w:rsidRDefault="00D2693D" w:rsidP="00AF13D5">
      <w:pPr>
        <w:rPr>
          <w:b/>
          <w:color w:val="000000" w:themeColor="text1"/>
          <w:sz w:val="28"/>
          <w:szCs w:val="28"/>
        </w:rPr>
      </w:pPr>
    </w:p>
    <w:p w:rsidR="00D2693D" w:rsidRPr="00A94C7A" w:rsidRDefault="00D2693D" w:rsidP="00D2693D">
      <w:pPr>
        <w:rPr>
          <w:color w:val="000000" w:themeColor="text1"/>
          <w:sz w:val="28"/>
          <w:szCs w:val="28"/>
        </w:rPr>
      </w:pPr>
      <w:r w:rsidRPr="00A94C7A">
        <w:rPr>
          <w:b/>
          <w:color w:val="000000" w:themeColor="text1"/>
          <w:sz w:val="28"/>
          <w:szCs w:val="28"/>
        </w:rPr>
        <w:t xml:space="preserve">          </w:t>
      </w:r>
      <w:r w:rsidRPr="00A94C7A">
        <w:rPr>
          <w:color w:val="000000" w:themeColor="text1"/>
          <w:sz w:val="28"/>
          <w:szCs w:val="28"/>
        </w:rPr>
        <w:t xml:space="preserve">Что такое адресное хранение на складе?  В чем его особенности и преимущества?  Стоит ли его вести? Как его внедрить? </w:t>
      </w:r>
    </w:p>
    <w:p w:rsidR="00D2693D" w:rsidRPr="00A94C7A" w:rsidRDefault="00D2693D" w:rsidP="00D2693D">
      <w:pPr>
        <w:rPr>
          <w:color w:val="000000" w:themeColor="text1"/>
          <w:sz w:val="28"/>
          <w:szCs w:val="28"/>
        </w:rPr>
      </w:pPr>
      <w:r w:rsidRPr="00A94C7A">
        <w:rPr>
          <w:color w:val="000000" w:themeColor="text1"/>
          <w:sz w:val="28"/>
          <w:szCs w:val="28"/>
        </w:rPr>
        <w:t>Преимущества внедрения адресного хранения товаров на складе.</w:t>
      </w:r>
    </w:p>
    <w:p w:rsidR="00D2693D" w:rsidRPr="00A94C7A" w:rsidRDefault="00D2693D" w:rsidP="00D2693D">
      <w:pPr>
        <w:rPr>
          <w:color w:val="000000" w:themeColor="text1"/>
          <w:sz w:val="28"/>
          <w:szCs w:val="28"/>
        </w:rPr>
      </w:pPr>
      <w:r w:rsidRPr="00A94C7A">
        <w:rPr>
          <w:color w:val="000000" w:themeColor="text1"/>
          <w:sz w:val="28"/>
          <w:szCs w:val="28"/>
        </w:rPr>
        <w:t>Функции адресного хранения на складе.</w:t>
      </w:r>
    </w:p>
    <w:p w:rsidR="00AF13D5" w:rsidRPr="00A94C7A" w:rsidRDefault="00AF13D5" w:rsidP="00AF13D5">
      <w:pPr>
        <w:rPr>
          <w:b/>
          <w:color w:val="000000" w:themeColor="text1"/>
          <w:sz w:val="28"/>
          <w:szCs w:val="28"/>
        </w:rPr>
      </w:pPr>
    </w:p>
    <w:p w:rsidR="00B703DC" w:rsidRPr="006B3B78" w:rsidRDefault="00AF13D5" w:rsidP="006B3B78">
      <w:pPr>
        <w:spacing w:after="160" w:line="259" w:lineRule="auto"/>
        <w:rPr>
          <w:rFonts w:eastAsiaTheme="majorEastAsia"/>
          <w:b/>
          <w:color w:val="000000" w:themeColor="text1"/>
          <w:spacing w:val="-10"/>
          <w:kern w:val="28"/>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7. 4.  </w:t>
      </w:r>
      <w:r w:rsidR="00B703DC" w:rsidRPr="00A94C7A">
        <w:rPr>
          <w:b/>
          <w:color w:val="000000" w:themeColor="text1"/>
          <w:sz w:val="28"/>
          <w:szCs w:val="28"/>
        </w:rPr>
        <w:t>Виды адресного хранения.</w:t>
      </w:r>
    </w:p>
    <w:p w:rsidR="00D2693D" w:rsidRPr="00A94C7A" w:rsidRDefault="00D2693D" w:rsidP="00AF13D5">
      <w:pPr>
        <w:rPr>
          <w:b/>
          <w:color w:val="000000" w:themeColor="text1"/>
          <w:sz w:val="28"/>
          <w:szCs w:val="28"/>
        </w:rPr>
      </w:pPr>
    </w:p>
    <w:p w:rsidR="00D2693D" w:rsidRPr="00A94C7A" w:rsidRDefault="00D2693D" w:rsidP="00D2693D">
      <w:pPr>
        <w:pStyle w:val="af1"/>
        <w:numPr>
          <w:ilvl w:val="0"/>
          <w:numId w:val="22"/>
        </w:numPr>
        <w:rPr>
          <w:color w:val="000000" w:themeColor="text1"/>
          <w:sz w:val="28"/>
          <w:szCs w:val="28"/>
        </w:rPr>
      </w:pPr>
      <w:r w:rsidRPr="00A94C7A">
        <w:rPr>
          <w:color w:val="000000" w:themeColor="text1"/>
          <w:sz w:val="28"/>
          <w:szCs w:val="28"/>
        </w:rPr>
        <w:t>Фиксированное (статическое)</w:t>
      </w:r>
    </w:p>
    <w:p w:rsidR="00D2693D" w:rsidRPr="00A94C7A" w:rsidRDefault="00D2693D" w:rsidP="00D2693D">
      <w:pPr>
        <w:pStyle w:val="af1"/>
        <w:numPr>
          <w:ilvl w:val="0"/>
          <w:numId w:val="22"/>
        </w:numPr>
        <w:rPr>
          <w:color w:val="000000" w:themeColor="text1"/>
          <w:sz w:val="28"/>
          <w:szCs w:val="28"/>
        </w:rPr>
      </w:pPr>
      <w:r w:rsidRPr="00A94C7A">
        <w:rPr>
          <w:color w:val="000000" w:themeColor="text1"/>
          <w:sz w:val="28"/>
          <w:szCs w:val="28"/>
        </w:rPr>
        <w:t xml:space="preserve">Динамическое </w:t>
      </w:r>
    </w:p>
    <w:p w:rsidR="00D2693D" w:rsidRPr="00A94C7A" w:rsidRDefault="00D2693D" w:rsidP="00D2693D">
      <w:pPr>
        <w:ind w:left="360"/>
        <w:rPr>
          <w:color w:val="000000" w:themeColor="text1"/>
          <w:sz w:val="28"/>
          <w:szCs w:val="28"/>
        </w:rPr>
      </w:pPr>
      <w:r w:rsidRPr="00A94C7A">
        <w:rPr>
          <w:color w:val="000000" w:themeColor="text1"/>
          <w:sz w:val="28"/>
          <w:szCs w:val="28"/>
        </w:rPr>
        <w:t>Особенности</w:t>
      </w:r>
      <w:r w:rsidR="00DD3CDE" w:rsidRPr="00A94C7A">
        <w:rPr>
          <w:color w:val="000000" w:themeColor="text1"/>
          <w:sz w:val="28"/>
          <w:szCs w:val="28"/>
        </w:rPr>
        <w:t>, преимущества</w:t>
      </w:r>
      <w:r w:rsidRPr="00A94C7A">
        <w:rPr>
          <w:color w:val="000000" w:themeColor="text1"/>
          <w:sz w:val="28"/>
          <w:szCs w:val="28"/>
        </w:rPr>
        <w:t xml:space="preserve"> каждого из видов хранения.</w:t>
      </w:r>
    </w:p>
    <w:p w:rsidR="00D2693D" w:rsidRPr="00A94C7A" w:rsidRDefault="00A302FB" w:rsidP="00A302FB">
      <w:pPr>
        <w:ind w:left="360"/>
        <w:rPr>
          <w:color w:val="000000" w:themeColor="text1"/>
          <w:sz w:val="28"/>
          <w:szCs w:val="28"/>
        </w:rPr>
      </w:pPr>
      <w:r w:rsidRPr="00A94C7A">
        <w:rPr>
          <w:color w:val="000000" w:themeColor="text1"/>
          <w:sz w:val="28"/>
          <w:szCs w:val="28"/>
        </w:rPr>
        <w:t>Другие виды хранения.</w:t>
      </w:r>
    </w:p>
    <w:p w:rsidR="00D2693D" w:rsidRPr="00A94C7A" w:rsidRDefault="00D2693D" w:rsidP="00D2693D">
      <w:pPr>
        <w:ind w:left="360"/>
        <w:rPr>
          <w:color w:val="000000" w:themeColor="text1"/>
          <w:sz w:val="28"/>
          <w:szCs w:val="28"/>
        </w:rPr>
      </w:pPr>
    </w:p>
    <w:p w:rsidR="00DD3CDE" w:rsidRPr="00A94C7A" w:rsidRDefault="00AF13D5" w:rsidP="00AF13D5">
      <w:pPr>
        <w:spacing w:after="160" w:line="259" w:lineRule="auto"/>
        <w:jc w:val="both"/>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7. 5.  </w:t>
      </w:r>
      <w:r w:rsidR="00B703DC" w:rsidRPr="00A94C7A">
        <w:rPr>
          <w:b/>
          <w:color w:val="000000" w:themeColor="text1"/>
          <w:sz w:val="28"/>
          <w:szCs w:val="28"/>
        </w:rPr>
        <w:t>Взаимодействие ПДО (производственно-диспетчерского отдела) и склада.</w:t>
      </w:r>
    </w:p>
    <w:p w:rsidR="00DD3CDE" w:rsidRPr="00A94C7A" w:rsidRDefault="00DD3CDE" w:rsidP="00AF13D5">
      <w:pPr>
        <w:spacing w:after="160" w:line="259" w:lineRule="auto"/>
        <w:jc w:val="both"/>
        <w:rPr>
          <w:color w:val="000000" w:themeColor="text1"/>
          <w:sz w:val="28"/>
          <w:szCs w:val="28"/>
        </w:rPr>
      </w:pPr>
      <w:r w:rsidRPr="00A94C7A">
        <w:rPr>
          <w:b/>
          <w:color w:val="000000" w:themeColor="text1"/>
          <w:sz w:val="28"/>
          <w:szCs w:val="28"/>
        </w:rPr>
        <w:t xml:space="preserve">          </w:t>
      </w:r>
      <w:r w:rsidRPr="00A94C7A">
        <w:rPr>
          <w:color w:val="000000" w:themeColor="text1"/>
          <w:sz w:val="28"/>
          <w:szCs w:val="28"/>
        </w:rPr>
        <w:t xml:space="preserve">Технология организации склада. </w:t>
      </w:r>
      <w:r w:rsidR="00B703DC" w:rsidRPr="00A94C7A">
        <w:rPr>
          <w:color w:val="000000" w:themeColor="text1"/>
          <w:sz w:val="28"/>
          <w:szCs w:val="28"/>
        </w:rPr>
        <w:t xml:space="preserve">Функция </w:t>
      </w:r>
      <w:r w:rsidRPr="00A94C7A">
        <w:rPr>
          <w:color w:val="000000" w:themeColor="text1"/>
          <w:sz w:val="28"/>
          <w:szCs w:val="28"/>
        </w:rPr>
        <w:t xml:space="preserve">аудита, </w:t>
      </w:r>
      <w:r w:rsidR="00B703DC" w:rsidRPr="00A94C7A">
        <w:rPr>
          <w:color w:val="000000" w:themeColor="text1"/>
          <w:sz w:val="28"/>
          <w:szCs w:val="28"/>
        </w:rPr>
        <w:t xml:space="preserve">контроля, </w:t>
      </w:r>
      <w:r w:rsidRPr="00A94C7A">
        <w:rPr>
          <w:color w:val="000000" w:themeColor="text1"/>
          <w:sz w:val="28"/>
          <w:szCs w:val="28"/>
        </w:rPr>
        <w:t xml:space="preserve">технологии организации склада: когда, сколько? </w:t>
      </w:r>
    </w:p>
    <w:p w:rsidR="00DD3CDE" w:rsidRPr="00A94C7A" w:rsidRDefault="00AF13D5" w:rsidP="00AF13D5">
      <w:pPr>
        <w:spacing w:after="160" w:line="259" w:lineRule="auto"/>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7. 6.  </w:t>
      </w:r>
      <w:r w:rsidR="00B703DC" w:rsidRPr="00A94C7A">
        <w:rPr>
          <w:b/>
          <w:color w:val="000000" w:themeColor="text1"/>
          <w:sz w:val="28"/>
          <w:szCs w:val="28"/>
        </w:rPr>
        <w:t>Инвентаризация.</w:t>
      </w:r>
    </w:p>
    <w:p w:rsidR="00DD3CDE" w:rsidRPr="00A94C7A" w:rsidRDefault="00DD3CDE" w:rsidP="00DD3CDE">
      <w:pPr>
        <w:spacing w:after="160"/>
        <w:rPr>
          <w:color w:val="000000" w:themeColor="text1"/>
          <w:sz w:val="28"/>
          <w:szCs w:val="28"/>
        </w:rPr>
      </w:pPr>
      <w:r w:rsidRPr="00A94C7A">
        <w:rPr>
          <w:color w:val="000000" w:themeColor="text1"/>
          <w:sz w:val="28"/>
          <w:szCs w:val="28"/>
        </w:rPr>
        <w:t xml:space="preserve">          Понятие, виды, причины возникновения. </w:t>
      </w:r>
    </w:p>
    <w:p w:rsidR="00DD3CDE" w:rsidRPr="00A94C7A" w:rsidRDefault="00DD3CDE" w:rsidP="00DD3CDE">
      <w:pPr>
        <w:spacing w:after="160"/>
        <w:rPr>
          <w:color w:val="000000" w:themeColor="text1"/>
          <w:sz w:val="28"/>
          <w:szCs w:val="28"/>
        </w:rPr>
      </w:pPr>
      <w:r w:rsidRPr="00A94C7A">
        <w:rPr>
          <w:color w:val="000000" w:themeColor="text1"/>
          <w:sz w:val="28"/>
          <w:szCs w:val="28"/>
        </w:rPr>
        <w:t>Непрерывная инвентаризация, как метод работы.</w:t>
      </w:r>
    </w:p>
    <w:p w:rsidR="00DD3CDE" w:rsidRPr="00A94C7A" w:rsidRDefault="00DD3CDE" w:rsidP="00DD3CDE">
      <w:pPr>
        <w:spacing w:after="160"/>
        <w:rPr>
          <w:b/>
          <w:color w:val="000000" w:themeColor="text1"/>
          <w:sz w:val="28"/>
          <w:szCs w:val="28"/>
        </w:rPr>
      </w:pPr>
      <w:r w:rsidRPr="00A94C7A">
        <w:rPr>
          <w:color w:val="000000" w:themeColor="text1"/>
          <w:sz w:val="28"/>
          <w:szCs w:val="28"/>
        </w:rPr>
        <w:t>Инвентаризационная комиссия. Особенности</w:t>
      </w:r>
      <w:r w:rsidR="00A302FB" w:rsidRPr="00A94C7A">
        <w:rPr>
          <w:b/>
          <w:color w:val="000000" w:themeColor="text1"/>
          <w:sz w:val="28"/>
          <w:szCs w:val="28"/>
        </w:rPr>
        <w:t>.</w:t>
      </w:r>
    </w:p>
    <w:p w:rsidR="00DD3CDE" w:rsidRPr="00A94C7A" w:rsidRDefault="00AF13D5" w:rsidP="00AF13D5">
      <w:pPr>
        <w:spacing w:after="160" w:line="259" w:lineRule="auto"/>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7. 7.  </w:t>
      </w:r>
      <w:r w:rsidR="00B703DC" w:rsidRPr="00A94C7A">
        <w:rPr>
          <w:b/>
          <w:color w:val="000000" w:themeColor="text1"/>
          <w:sz w:val="28"/>
          <w:szCs w:val="28"/>
        </w:rPr>
        <w:t>Документооборот с бухгалтерией.</w:t>
      </w:r>
    </w:p>
    <w:p w:rsidR="00DD3CDE" w:rsidRPr="00A94C7A" w:rsidRDefault="00DD3CDE" w:rsidP="00AF13D5">
      <w:pPr>
        <w:spacing w:after="160" w:line="259" w:lineRule="auto"/>
        <w:rPr>
          <w:color w:val="000000" w:themeColor="text1"/>
          <w:sz w:val="28"/>
          <w:szCs w:val="28"/>
        </w:rPr>
      </w:pPr>
      <w:r w:rsidRPr="00A94C7A">
        <w:rPr>
          <w:b/>
          <w:color w:val="000000" w:themeColor="text1"/>
          <w:sz w:val="28"/>
          <w:szCs w:val="28"/>
        </w:rPr>
        <w:t xml:space="preserve">          </w:t>
      </w:r>
      <w:r w:rsidRPr="00A94C7A">
        <w:rPr>
          <w:color w:val="000000" w:themeColor="text1"/>
          <w:sz w:val="28"/>
          <w:szCs w:val="28"/>
        </w:rPr>
        <w:t xml:space="preserve">Через </w:t>
      </w:r>
      <w:r w:rsidRPr="00A94C7A">
        <w:rPr>
          <w:color w:val="000000" w:themeColor="text1"/>
          <w:sz w:val="28"/>
          <w:szCs w:val="28"/>
          <w:lang w:val="en-US"/>
        </w:rPr>
        <w:t>ERP</w:t>
      </w:r>
      <w:r w:rsidRPr="00A94C7A">
        <w:rPr>
          <w:color w:val="000000" w:themeColor="text1"/>
          <w:sz w:val="28"/>
          <w:szCs w:val="28"/>
        </w:rPr>
        <w:t xml:space="preserve">, через УПП, </w:t>
      </w:r>
      <w:r w:rsidR="00A302FB" w:rsidRPr="00A94C7A">
        <w:rPr>
          <w:color w:val="000000" w:themeColor="text1"/>
          <w:sz w:val="28"/>
          <w:szCs w:val="28"/>
        </w:rPr>
        <w:t xml:space="preserve">на бумаге. Правила оформления. </w:t>
      </w:r>
    </w:p>
    <w:p w:rsidR="00B703DC" w:rsidRPr="00A94C7A" w:rsidRDefault="00AF13D5" w:rsidP="00AF13D5">
      <w:pPr>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7. 8.  </w:t>
      </w:r>
      <w:r w:rsidR="00B703DC" w:rsidRPr="00A94C7A">
        <w:rPr>
          <w:b/>
          <w:color w:val="000000" w:themeColor="text1"/>
          <w:sz w:val="28"/>
          <w:szCs w:val="28"/>
        </w:rPr>
        <w:t>Дополнительные, не менее значимые функции кладовщика.</w:t>
      </w:r>
    </w:p>
    <w:p w:rsidR="00DD3CDE" w:rsidRPr="00A94C7A" w:rsidRDefault="00DD3CDE" w:rsidP="00DD3CDE">
      <w:pPr>
        <w:pStyle w:val="af1"/>
        <w:numPr>
          <w:ilvl w:val="0"/>
          <w:numId w:val="22"/>
        </w:numPr>
        <w:rPr>
          <w:color w:val="000000" w:themeColor="text1"/>
          <w:sz w:val="28"/>
          <w:szCs w:val="28"/>
        </w:rPr>
      </w:pPr>
      <w:r w:rsidRPr="00A94C7A">
        <w:rPr>
          <w:color w:val="000000" w:themeColor="text1"/>
          <w:sz w:val="28"/>
          <w:szCs w:val="28"/>
        </w:rPr>
        <w:t>Функция отслеживания условий хранения (температура влажность, сроки и т.д.)</w:t>
      </w:r>
    </w:p>
    <w:p w:rsidR="00DD3CDE" w:rsidRPr="00A94C7A" w:rsidRDefault="00DD3CDE" w:rsidP="001004F0">
      <w:pPr>
        <w:pStyle w:val="af1"/>
        <w:numPr>
          <w:ilvl w:val="0"/>
          <w:numId w:val="22"/>
        </w:numPr>
        <w:jc w:val="both"/>
        <w:rPr>
          <w:color w:val="000000" w:themeColor="text1"/>
          <w:sz w:val="28"/>
          <w:szCs w:val="28"/>
        </w:rPr>
      </w:pPr>
      <w:r w:rsidRPr="00A94C7A">
        <w:rPr>
          <w:color w:val="000000" w:themeColor="text1"/>
          <w:sz w:val="28"/>
          <w:szCs w:val="28"/>
        </w:rPr>
        <w:t xml:space="preserve">Соблюдение метода </w:t>
      </w:r>
      <w:r w:rsidRPr="00A94C7A">
        <w:rPr>
          <w:color w:val="000000" w:themeColor="text1"/>
          <w:sz w:val="28"/>
          <w:szCs w:val="28"/>
          <w:lang w:val="en-US"/>
        </w:rPr>
        <w:t>FIFO</w:t>
      </w:r>
      <w:r w:rsidRPr="00A94C7A">
        <w:rPr>
          <w:color w:val="000000" w:themeColor="text1"/>
          <w:sz w:val="28"/>
          <w:szCs w:val="28"/>
        </w:rPr>
        <w:t xml:space="preserve"> (</w:t>
      </w:r>
      <w:r w:rsidRPr="00A94C7A">
        <w:rPr>
          <w:color w:val="000000" w:themeColor="text1"/>
          <w:sz w:val="28"/>
          <w:szCs w:val="28"/>
          <w:shd w:val="clear" w:color="auto" w:fill="FFFFFF"/>
        </w:rPr>
        <w:t xml:space="preserve">ФИФО; акроним англ. </w:t>
      </w:r>
      <w:proofErr w:type="spellStart"/>
      <w:r w:rsidRPr="00A94C7A">
        <w:rPr>
          <w:color w:val="000000" w:themeColor="text1"/>
          <w:sz w:val="28"/>
          <w:szCs w:val="28"/>
          <w:shd w:val="clear" w:color="auto" w:fill="FFFFFF"/>
        </w:rPr>
        <w:t>First</w:t>
      </w:r>
      <w:proofErr w:type="spellEnd"/>
      <w:r w:rsidRPr="00A94C7A">
        <w:rPr>
          <w:color w:val="000000" w:themeColor="text1"/>
          <w:sz w:val="28"/>
          <w:szCs w:val="28"/>
          <w:shd w:val="clear" w:color="auto" w:fill="FFFFFF"/>
        </w:rPr>
        <w:t xml:space="preserve"> </w:t>
      </w:r>
      <w:proofErr w:type="spellStart"/>
      <w:r w:rsidRPr="00A94C7A">
        <w:rPr>
          <w:color w:val="000000" w:themeColor="text1"/>
          <w:sz w:val="28"/>
          <w:szCs w:val="28"/>
          <w:shd w:val="clear" w:color="auto" w:fill="FFFFFF"/>
        </w:rPr>
        <w:t>In</w:t>
      </w:r>
      <w:proofErr w:type="spellEnd"/>
      <w:r w:rsidRPr="00A94C7A">
        <w:rPr>
          <w:color w:val="000000" w:themeColor="text1"/>
          <w:sz w:val="28"/>
          <w:szCs w:val="28"/>
          <w:shd w:val="clear" w:color="auto" w:fill="FFFFFF"/>
        </w:rPr>
        <w:t xml:space="preserve">, </w:t>
      </w:r>
      <w:proofErr w:type="spellStart"/>
      <w:r w:rsidRPr="00A94C7A">
        <w:rPr>
          <w:color w:val="000000" w:themeColor="text1"/>
          <w:sz w:val="28"/>
          <w:szCs w:val="28"/>
          <w:shd w:val="clear" w:color="auto" w:fill="FFFFFF"/>
        </w:rPr>
        <w:t>First</w:t>
      </w:r>
      <w:proofErr w:type="spellEnd"/>
      <w:r w:rsidRPr="00A94C7A">
        <w:rPr>
          <w:color w:val="000000" w:themeColor="text1"/>
          <w:sz w:val="28"/>
          <w:szCs w:val="28"/>
          <w:shd w:val="clear" w:color="auto" w:fill="FFFFFF"/>
        </w:rPr>
        <w:t xml:space="preserve"> </w:t>
      </w:r>
      <w:proofErr w:type="spellStart"/>
      <w:r w:rsidRPr="00A94C7A">
        <w:rPr>
          <w:color w:val="000000" w:themeColor="text1"/>
          <w:sz w:val="28"/>
          <w:szCs w:val="28"/>
          <w:shd w:val="clear" w:color="auto" w:fill="FFFFFF"/>
        </w:rPr>
        <w:t>Out</w:t>
      </w:r>
      <w:proofErr w:type="spellEnd"/>
      <w:r w:rsidRPr="00A94C7A">
        <w:rPr>
          <w:color w:val="000000" w:themeColor="text1"/>
          <w:sz w:val="28"/>
          <w:szCs w:val="28"/>
          <w:shd w:val="clear" w:color="auto" w:fill="FFFFFF"/>
        </w:rPr>
        <w:t xml:space="preserve"> – первым пришёл — первым ушёл)</w:t>
      </w:r>
      <w:r w:rsidR="001004F0" w:rsidRPr="00A94C7A">
        <w:rPr>
          <w:b/>
          <w:bCs/>
          <w:color w:val="000000" w:themeColor="text1"/>
          <w:sz w:val="28"/>
          <w:szCs w:val="28"/>
          <w:shd w:val="clear" w:color="auto" w:fill="FFFFFF"/>
        </w:rPr>
        <w:t xml:space="preserve">- </w:t>
      </w:r>
      <w:r w:rsidRPr="00A94C7A">
        <w:rPr>
          <w:bCs/>
          <w:color w:val="000000" w:themeColor="text1"/>
          <w:sz w:val="28"/>
          <w:szCs w:val="28"/>
          <w:shd w:val="clear" w:color="auto" w:fill="FFFFFF"/>
        </w:rPr>
        <w:t>метод</w:t>
      </w:r>
      <w:r w:rsidR="001004F0" w:rsidRPr="00A94C7A">
        <w:rPr>
          <w:bCs/>
          <w:color w:val="000000" w:themeColor="text1"/>
          <w:sz w:val="28"/>
          <w:szCs w:val="28"/>
          <w:shd w:val="clear" w:color="auto" w:fill="FFFFFF"/>
        </w:rPr>
        <w:t>а</w:t>
      </w:r>
      <w:r w:rsidRPr="00A94C7A">
        <w:rPr>
          <w:bCs/>
          <w:color w:val="000000" w:themeColor="text1"/>
          <w:sz w:val="28"/>
          <w:szCs w:val="28"/>
          <w:shd w:val="clear" w:color="auto" w:fill="FFFFFF"/>
        </w:rPr>
        <w:t xml:space="preserve"> оценки ТМЦ, при котор</w:t>
      </w:r>
      <w:r w:rsidR="00A302FB" w:rsidRPr="00A94C7A">
        <w:rPr>
          <w:bCs/>
          <w:color w:val="000000" w:themeColor="text1"/>
          <w:sz w:val="28"/>
          <w:szCs w:val="28"/>
          <w:shd w:val="clear" w:color="auto" w:fill="FFFFFF"/>
        </w:rPr>
        <w:t xml:space="preserve">ом первыми выбывают с учёта ТМЦ, </w:t>
      </w:r>
      <w:r w:rsidRPr="00A94C7A">
        <w:rPr>
          <w:bCs/>
          <w:color w:val="000000" w:themeColor="text1"/>
          <w:sz w:val="28"/>
          <w:szCs w:val="28"/>
          <w:shd w:val="clear" w:color="auto" w:fill="FFFFFF"/>
        </w:rPr>
        <w:t>поставленные на учёт первыми</w:t>
      </w:r>
    </w:p>
    <w:p w:rsidR="001004F0" w:rsidRPr="00A94C7A" w:rsidRDefault="001004F0" w:rsidP="001004F0">
      <w:pPr>
        <w:pStyle w:val="af1"/>
        <w:numPr>
          <w:ilvl w:val="0"/>
          <w:numId w:val="22"/>
        </w:numPr>
        <w:jc w:val="both"/>
        <w:rPr>
          <w:color w:val="000000" w:themeColor="text1"/>
          <w:sz w:val="28"/>
          <w:szCs w:val="28"/>
        </w:rPr>
      </w:pPr>
      <w:r w:rsidRPr="00A94C7A">
        <w:rPr>
          <w:bCs/>
          <w:color w:val="000000" w:themeColor="text1"/>
          <w:sz w:val="28"/>
          <w:szCs w:val="28"/>
          <w:shd w:val="clear" w:color="auto" w:fill="FFFFFF"/>
        </w:rPr>
        <w:t>Оформление «отрыва от партии»</w:t>
      </w:r>
    </w:p>
    <w:p w:rsidR="001004F0" w:rsidRPr="00A94C7A" w:rsidRDefault="001004F0" w:rsidP="001004F0">
      <w:pPr>
        <w:pStyle w:val="af1"/>
        <w:numPr>
          <w:ilvl w:val="0"/>
          <w:numId w:val="22"/>
        </w:numPr>
        <w:jc w:val="both"/>
        <w:rPr>
          <w:color w:val="000000" w:themeColor="text1"/>
          <w:sz w:val="28"/>
          <w:szCs w:val="28"/>
        </w:rPr>
      </w:pPr>
      <w:r w:rsidRPr="00A94C7A">
        <w:rPr>
          <w:bCs/>
          <w:color w:val="000000" w:themeColor="text1"/>
          <w:sz w:val="28"/>
          <w:szCs w:val="28"/>
          <w:shd w:val="clear" w:color="auto" w:fill="FFFFFF"/>
        </w:rPr>
        <w:t>Оформление акта в случае недостатков, излишков, пересортицы.</w:t>
      </w:r>
    </w:p>
    <w:p w:rsidR="001004F0" w:rsidRPr="00A94C7A" w:rsidRDefault="001004F0" w:rsidP="001004F0">
      <w:pPr>
        <w:pStyle w:val="af1"/>
        <w:numPr>
          <w:ilvl w:val="0"/>
          <w:numId w:val="22"/>
        </w:numPr>
        <w:jc w:val="both"/>
        <w:rPr>
          <w:color w:val="000000" w:themeColor="text1"/>
          <w:sz w:val="28"/>
          <w:szCs w:val="28"/>
        </w:rPr>
      </w:pPr>
      <w:r w:rsidRPr="00A94C7A">
        <w:rPr>
          <w:bCs/>
          <w:color w:val="000000" w:themeColor="text1"/>
          <w:sz w:val="28"/>
          <w:szCs w:val="28"/>
          <w:shd w:val="clear" w:color="auto" w:fill="FFFFFF"/>
        </w:rPr>
        <w:t>Учет по партиям</w:t>
      </w:r>
    </w:p>
    <w:p w:rsidR="001004F0" w:rsidRPr="00A94C7A" w:rsidRDefault="001004F0" w:rsidP="001004F0">
      <w:pPr>
        <w:pStyle w:val="af1"/>
        <w:numPr>
          <w:ilvl w:val="0"/>
          <w:numId w:val="22"/>
        </w:numPr>
        <w:jc w:val="both"/>
        <w:rPr>
          <w:color w:val="000000" w:themeColor="text1"/>
          <w:sz w:val="28"/>
          <w:szCs w:val="28"/>
        </w:rPr>
      </w:pPr>
      <w:r w:rsidRPr="00A94C7A">
        <w:rPr>
          <w:bCs/>
          <w:color w:val="000000" w:themeColor="text1"/>
          <w:sz w:val="28"/>
          <w:szCs w:val="28"/>
          <w:shd w:val="clear" w:color="auto" w:fill="FFFFFF"/>
        </w:rPr>
        <w:t>Учет по деятельности</w:t>
      </w:r>
    </w:p>
    <w:p w:rsidR="001004F0" w:rsidRDefault="001004F0" w:rsidP="001004F0">
      <w:pPr>
        <w:pStyle w:val="af1"/>
        <w:numPr>
          <w:ilvl w:val="0"/>
          <w:numId w:val="22"/>
        </w:numPr>
        <w:jc w:val="both"/>
        <w:rPr>
          <w:color w:val="000000" w:themeColor="text1"/>
          <w:sz w:val="28"/>
          <w:szCs w:val="28"/>
        </w:rPr>
      </w:pPr>
      <w:r w:rsidRPr="00A94C7A">
        <w:rPr>
          <w:color w:val="000000" w:themeColor="text1"/>
          <w:sz w:val="28"/>
          <w:szCs w:val="28"/>
        </w:rPr>
        <w:lastRenderedPageBreak/>
        <w:t>Взаимодействие со службой приемки для подтверждения соответствия заданным требованиям ТМЦ</w:t>
      </w:r>
    </w:p>
    <w:p w:rsidR="006B3B78" w:rsidRDefault="006B3B78" w:rsidP="006B3B78">
      <w:pPr>
        <w:jc w:val="both"/>
        <w:rPr>
          <w:color w:val="000000" w:themeColor="text1"/>
          <w:sz w:val="28"/>
          <w:szCs w:val="28"/>
        </w:rPr>
      </w:pPr>
    </w:p>
    <w:p w:rsidR="006B3B78" w:rsidRPr="006B3B78" w:rsidRDefault="006B3B78" w:rsidP="006B3B78">
      <w:pPr>
        <w:jc w:val="both"/>
        <w:rPr>
          <w:color w:val="000000" w:themeColor="text1"/>
          <w:sz w:val="28"/>
          <w:szCs w:val="28"/>
        </w:rPr>
      </w:pPr>
    </w:p>
    <w:p w:rsidR="00AF13D5" w:rsidRPr="00A94C7A" w:rsidRDefault="00AF13D5" w:rsidP="00AF13D5">
      <w:pPr>
        <w:rPr>
          <w:color w:val="000000" w:themeColor="text1"/>
          <w:sz w:val="28"/>
          <w:szCs w:val="28"/>
        </w:rPr>
      </w:pPr>
    </w:p>
    <w:p w:rsidR="00AF13D5" w:rsidRPr="00A94C7A" w:rsidRDefault="00AF13D5" w:rsidP="00AF13D5">
      <w:pPr>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7. 9.  </w:t>
      </w:r>
      <w:r w:rsidR="00B703DC" w:rsidRPr="00A94C7A">
        <w:rPr>
          <w:b/>
          <w:color w:val="000000" w:themeColor="text1"/>
          <w:sz w:val="28"/>
          <w:szCs w:val="28"/>
        </w:rPr>
        <w:t>Проблемные моменты</w:t>
      </w:r>
      <w:r w:rsidRPr="00A94C7A">
        <w:rPr>
          <w:b/>
          <w:color w:val="000000" w:themeColor="text1"/>
          <w:sz w:val="28"/>
          <w:szCs w:val="28"/>
        </w:rPr>
        <w:t xml:space="preserve">. </w:t>
      </w:r>
    </w:p>
    <w:p w:rsidR="00AF13D5" w:rsidRPr="00A94C7A" w:rsidRDefault="00AF13D5" w:rsidP="00AF13D5">
      <w:pPr>
        <w:rPr>
          <w:b/>
          <w:color w:val="000000" w:themeColor="text1"/>
          <w:sz w:val="28"/>
          <w:szCs w:val="28"/>
        </w:rPr>
      </w:pPr>
    </w:p>
    <w:p w:rsidR="00AF13D5" w:rsidRPr="00A94C7A" w:rsidRDefault="00B703DC" w:rsidP="00AF13D5">
      <w:pPr>
        <w:pStyle w:val="af1"/>
        <w:numPr>
          <w:ilvl w:val="0"/>
          <w:numId w:val="22"/>
        </w:numPr>
        <w:rPr>
          <w:color w:val="000000" w:themeColor="text1"/>
          <w:sz w:val="28"/>
          <w:szCs w:val="28"/>
        </w:rPr>
      </w:pPr>
      <w:r w:rsidRPr="00A94C7A">
        <w:rPr>
          <w:color w:val="000000" w:themeColor="text1"/>
          <w:sz w:val="28"/>
          <w:szCs w:val="28"/>
        </w:rPr>
        <w:t xml:space="preserve">ТМЦ, не имеющие упаковки, </w:t>
      </w:r>
    </w:p>
    <w:p w:rsidR="00AF13D5" w:rsidRPr="00A94C7A" w:rsidRDefault="00B703DC" w:rsidP="00AF13D5">
      <w:pPr>
        <w:pStyle w:val="af1"/>
        <w:numPr>
          <w:ilvl w:val="0"/>
          <w:numId w:val="22"/>
        </w:numPr>
        <w:rPr>
          <w:color w:val="000000" w:themeColor="text1"/>
          <w:sz w:val="28"/>
          <w:szCs w:val="28"/>
        </w:rPr>
      </w:pPr>
      <w:r w:rsidRPr="00A94C7A">
        <w:rPr>
          <w:color w:val="000000" w:themeColor="text1"/>
          <w:sz w:val="28"/>
          <w:szCs w:val="28"/>
        </w:rPr>
        <w:t xml:space="preserve">проблемы идентификации ТМЦ, </w:t>
      </w:r>
    </w:p>
    <w:p w:rsidR="00AF13D5" w:rsidRPr="00A94C7A" w:rsidRDefault="00AF13D5" w:rsidP="00AF13D5">
      <w:pPr>
        <w:pStyle w:val="af1"/>
        <w:numPr>
          <w:ilvl w:val="0"/>
          <w:numId w:val="22"/>
        </w:numPr>
        <w:rPr>
          <w:color w:val="000000" w:themeColor="text1"/>
          <w:sz w:val="28"/>
          <w:szCs w:val="28"/>
        </w:rPr>
      </w:pPr>
      <w:r w:rsidRPr="00A94C7A">
        <w:rPr>
          <w:color w:val="000000" w:themeColor="text1"/>
          <w:sz w:val="28"/>
          <w:szCs w:val="28"/>
        </w:rPr>
        <w:t>р</w:t>
      </w:r>
      <w:r w:rsidR="00B703DC" w:rsidRPr="00A94C7A">
        <w:rPr>
          <w:color w:val="000000" w:themeColor="text1"/>
          <w:sz w:val="28"/>
          <w:szCs w:val="28"/>
        </w:rPr>
        <w:t xml:space="preserve">учная работа в адресном хранении, </w:t>
      </w:r>
    </w:p>
    <w:p w:rsidR="00AF13D5" w:rsidRPr="00A94C7A" w:rsidRDefault="00B703DC" w:rsidP="00AF13D5">
      <w:pPr>
        <w:pStyle w:val="af1"/>
        <w:numPr>
          <w:ilvl w:val="0"/>
          <w:numId w:val="22"/>
        </w:numPr>
        <w:rPr>
          <w:color w:val="000000" w:themeColor="text1"/>
          <w:sz w:val="28"/>
          <w:szCs w:val="28"/>
        </w:rPr>
      </w:pPr>
      <w:r w:rsidRPr="00A94C7A">
        <w:rPr>
          <w:color w:val="000000" w:themeColor="text1"/>
          <w:sz w:val="28"/>
          <w:szCs w:val="28"/>
        </w:rPr>
        <w:t xml:space="preserve">контроль качества размещения, </w:t>
      </w:r>
    </w:p>
    <w:p w:rsidR="00AF13D5" w:rsidRPr="00A94C7A" w:rsidRDefault="00B703DC" w:rsidP="00AF13D5">
      <w:pPr>
        <w:pStyle w:val="af1"/>
        <w:numPr>
          <w:ilvl w:val="0"/>
          <w:numId w:val="22"/>
        </w:numPr>
        <w:rPr>
          <w:color w:val="000000" w:themeColor="text1"/>
          <w:sz w:val="28"/>
          <w:szCs w:val="28"/>
        </w:rPr>
      </w:pPr>
      <w:r w:rsidRPr="00A94C7A">
        <w:rPr>
          <w:color w:val="000000" w:themeColor="text1"/>
          <w:sz w:val="28"/>
          <w:szCs w:val="28"/>
        </w:rPr>
        <w:t xml:space="preserve">контроль пустых тар для хранения, </w:t>
      </w:r>
    </w:p>
    <w:p w:rsidR="003E2607" w:rsidRPr="00A94C7A" w:rsidRDefault="00B703DC" w:rsidP="00AF13D5">
      <w:pPr>
        <w:pStyle w:val="af1"/>
        <w:numPr>
          <w:ilvl w:val="0"/>
          <w:numId w:val="22"/>
        </w:numPr>
        <w:rPr>
          <w:color w:val="000000" w:themeColor="text1"/>
          <w:sz w:val="28"/>
          <w:szCs w:val="28"/>
        </w:rPr>
      </w:pPr>
      <w:r w:rsidRPr="00A94C7A">
        <w:rPr>
          <w:color w:val="000000" w:themeColor="text1"/>
          <w:sz w:val="28"/>
          <w:szCs w:val="28"/>
        </w:rPr>
        <w:t>ведение двойной кодировки и т.д.</w:t>
      </w:r>
    </w:p>
    <w:p w:rsidR="001004F0" w:rsidRPr="00A94C7A" w:rsidRDefault="001004F0" w:rsidP="00AF13D5">
      <w:pPr>
        <w:pStyle w:val="af1"/>
        <w:numPr>
          <w:ilvl w:val="0"/>
          <w:numId w:val="22"/>
        </w:numPr>
        <w:rPr>
          <w:color w:val="000000" w:themeColor="text1"/>
          <w:sz w:val="28"/>
          <w:szCs w:val="28"/>
        </w:rPr>
      </w:pPr>
      <w:r w:rsidRPr="00A94C7A">
        <w:rPr>
          <w:color w:val="000000" w:themeColor="text1"/>
          <w:sz w:val="28"/>
          <w:szCs w:val="28"/>
        </w:rPr>
        <w:t xml:space="preserve">отсутствие </w:t>
      </w:r>
      <w:proofErr w:type="spellStart"/>
      <w:r w:rsidRPr="00A94C7A">
        <w:rPr>
          <w:color w:val="000000" w:themeColor="text1"/>
          <w:sz w:val="28"/>
          <w:szCs w:val="28"/>
        </w:rPr>
        <w:t>штрихкодов</w:t>
      </w:r>
      <w:proofErr w:type="spellEnd"/>
    </w:p>
    <w:p w:rsidR="00AF13D5" w:rsidRPr="00A94C7A" w:rsidRDefault="00AF13D5" w:rsidP="00AF13D5">
      <w:pPr>
        <w:pStyle w:val="af1"/>
        <w:rPr>
          <w:color w:val="000000" w:themeColor="text1"/>
          <w:sz w:val="28"/>
          <w:szCs w:val="28"/>
        </w:rPr>
      </w:pPr>
    </w:p>
    <w:p w:rsidR="00DD3CDE" w:rsidRPr="00A94C7A" w:rsidRDefault="00AF13D5" w:rsidP="00AF13D5">
      <w:pPr>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7. 10.  </w:t>
      </w:r>
      <w:r w:rsidR="00320609" w:rsidRPr="00A94C7A">
        <w:rPr>
          <w:b/>
          <w:color w:val="000000" w:themeColor="text1"/>
          <w:sz w:val="28"/>
          <w:szCs w:val="28"/>
        </w:rPr>
        <w:t>Ответы на вопросы.</w:t>
      </w:r>
    </w:p>
    <w:p w:rsidR="00BF7305" w:rsidRPr="00A94C7A" w:rsidRDefault="00BF7305" w:rsidP="00A302FB">
      <w:pPr>
        <w:rPr>
          <w:color w:val="000000" w:themeColor="text1"/>
          <w:sz w:val="28"/>
          <w:szCs w:val="28"/>
        </w:rPr>
      </w:pPr>
    </w:p>
    <w:p w:rsidR="003E2607" w:rsidRPr="00A94C7A" w:rsidRDefault="00AF13D5" w:rsidP="003E2607">
      <w:pPr>
        <w:spacing w:after="160" w:line="259" w:lineRule="auto"/>
        <w:rPr>
          <w:b/>
          <w:color w:val="000000" w:themeColor="text1"/>
          <w:sz w:val="28"/>
          <w:szCs w:val="28"/>
        </w:rPr>
      </w:pPr>
      <w:r w:rsidRPr="00A94C7A">
        <w:rPr>
          <w:rFonts w:eastAsiaTheme="majorEastAsia"/>
          <w:b/>
          <w:color w:val="000000" w:themeColor="text1"/>
          <w:spacing w:val="-10"/>
          <w:kern w:val="28"/>
          <w:sz w:val="28"/>
          <w:szCs w:val="28"/>
        </w:rPr>
        <w:t>Тема 1.</w:t>
      </w:r>
      <w:r w:rsidRPr="00A94C7A">
        <w:rPr>
          <w:b/>
          <w:bCs/>
          <w:color w:val="000000" w:themeColor="text1"/>
          <w:sz w:val="28"/>
          <w:szCs w:val="28"/>
        </w:rPr>
        <w:t xml:space="preserve"> 7. 11.  </w:t>
      </w:r>
      <w:r w:rsidR="003E2607" w:rsidRPr="00A94C7A">
        <w:rPr>
          <w:b/>
          <w:color w:val="000000" w:themeColor="text1"/>
          <w:sz w:val="28"/>
          <w:szCs w:val="28"/>
        </w:rPr>
        <w:t xml:space="preserve">Домашнее задание. </w:t>
      </w:r>
    </w:p>
    <w:p w:rsidR="00387B14" w:rsidRPr="005F35A9" w:rsidRDefault="003E2607" w:rsidP="005F35A9">
      <w:pPr>
        <w:pStyle w:val="af1"/>
        <w:spacing w:after="160" w:line="259" w:lineRule="auto"/>
        <w:rPr>
          <w:b/>
          <w:color w:val="000000" w:themeColor="text1"/>
          <w:sz w:val="28"/>
          <w:szCs w:val="28"/>
        </w:rPr>
      </w:pPr>
      <w:r w:rsidRPr="00A94C7A">
        <w:rPr>
          <w:color w:val="000000" w:themeColor="text1"/>
          <w:sz w:val="28"/>
          <w:szCs w:val="28"/>
        </w:rPr>
        <w:t xml:space="preserve"> Продумать</w:t>
      </w:r>
      <w:r w:rsidR="00AF13D5" w:rsidRPr="00A94C7A">
        <w:rPr>
          <w:color w:val="000000" w:themeColor="text1"/>
          <w:sz w:val="28"/>
          <w:szCs w:val="28"/>
        </w:rPr>
        <w:t xml:space="preserve"> и представить </w:t>
      </w:r>
      <w:r w:rsidRPr="00A94C7A">
        <w:rPr>
          <w:color w:val="000000" w:themeColor="text1"/>
          <w:sz w:val="28"/>
          <w:szCs w:val="28"/>
        </w:rPr>
        <w:t xml:space="preserve">проект оптимизации одного из проблемных моментов, </w:t>
      </w:r>
      <w:r w:rsidR="00AF13D5" w:rsidRPr="00A94C7A">
        <w:rPr>
          <w:color w:val="000000" w:themeColor="text1"/>
          <w:sz w:val="28"/>
          <w:szCs w:val="28"/>
        </w:rPr>
        <w:t xml:space="preserve">перечисленных в </w:t>
      </w:r>
      <w:proofErr w:type="spellStart"/>
      <w:r w:rsidR="00AF13D5" w:rsidRPr="00A94C7A">
        <w:rPr>
          <w:color w:val="000000" w:themeColor="text1"/>
          <w:sz w:val="28"/>
          <w:szCs w:val="28"/>
        </w:rPr>
        <w:t>пп</w:t>
      </w:r>
      <w:proofErr w:type="spellEnd"/>
      <w:r w:rsidR="00AF13D5" w:rsidRPr="00A94C7A">
        <w:rPr>
          <w:color w:val="000000" w:themeColor="text1"/>
          <w:sz w:val="28"/>
          <w:szCs w:val="28"/>
        </w:rPr>
        <w:t>. 1.7.9</w:t>
      </w:r>
      <w:r w:rsidR="005F35A9">
        <w:rPr>
          <w:b/>
          <w:color w:val="000000" w:themeColor="text1"/>
          <w:sz w:val="28"/>
          <w:szCs w:val="28"/>
        </w:rPr>
        <w:t>.</w:t>
      </w:r>
    </w:p>
    <w:p w:rsidR="001004F0" w:rsidRDefault="001004F0" w:rsidP="001004F0">
      <w:pPr>
        <w:autoSpaceDE w:val="0"/>
        <w:autoSpaceDN w:val="0"/>
        <w:adjustRightInd w:val="0"/>
        <w:jc w:val="both"/>
        <w:rPr>
          <w:color w:val="000000" w:themeColor="text1"/>
          <w:sz w:val="28"/>
          <w:szCs w:val="28"/>
        </w:rPr>
      </w:pPr>
      <w:r w:rsidRPr="00A94C7A">
        <w:rPr>
          <w:b/>
          <w:bCs/>
          <w:color w:val="000000" w:themeColor="text1"/>
          <w:sz w:val="28"/>
          <w:szCs w:val="28"/>
        </w:rPr>
        <w:t>4.7.1</w:t>
      </w:r>
      <w:r w:rsidRPr="00A94C7A">
        <w:rPr>
          <w:bCs/>
          <w:color w:val="000000" w:themeColor="text1"/>
          <w:sz w:val="28"/>
          <w:szCs w:val="28"/>
        </w:rPr>
        <w:t>.  Материально-техническое обеспечение предмета 1.7. «</w:t>
      </w:r>
      <w:r w:rsidRPr="00A94C7A">
        <w:rPr>
          <w:color w:val="000000" w:themeColor="text1"/>
          <w:sz w:val="28"/>
          <w:szCs w:val="28"/>
        </w:rPr>
        <w:t xml:space="preserve">1С: </w:t>
      </w:r>
      <w:r w:rsidRPr="00A94C7A">
        <w:rPr>
          <w:color w:val="000000" w:themeColor="text1"/>
          <w:sz w:val="28"/>
          <w:szCs w:val="28"/>
          <w:lang w:val="en-US"/>
        </w:rPr>
        <w:t>ERP</w:t>
      </w:r>
      <w:r w:rsidRPr="00A94C7A">
        <w:rPr>
          <w:color w:val="000000" w:themeColor="text1"/>
          <w:sz w:val="28"/>
          <w:szCs w:val="28"/>
        </w:rPr>
        <w:t xml:space="preserve"> Управление предприятием (</w:t>
      </w:r>
      <w:r w:rsidRPr="00A94C7A">
        <w:rPr>
          <w:color w:val="000000" w:themeColor="text1"/>
          <w:sz w:val="28"/>
          <w:szCs w:val="28"/>
          <w:shd w:val="clear" w:color="auto" w:fill="FFFFFF"/>
          <w:lang w:val="en-US"/>
        </w:rPr>
        <w:t>Enterprise</w:t>
      </w:r>
      <w:r w:rsidRPr="00A94C7A">
        <w:rPr>
          <w:color w:val="000000" w:themeColor="text1"/>
          <w:sz w:val="28"/>
          <w:szCs w:val="28"/>
          <w:shd w:val="clear" w:color="auto" w:fill="FFFFFF"/>
        </w:rPr>
        <w:t xml:space="preserve"> </w:t>
      </w:r>
      <w:r w:rsidRPr="00A94C7A">
        <w:rPr>
          <w:color w:val="000000" w:themeColor="text1"/>
          <w:sz w:val="28"/>
          <w:szCs w:val="28"/>
          <w:shd w:val="clear" w:color="auto" w:fill="FFFFFF"/>
          <w:lang w:val="en-US"/>
        </w:rPr>
        <w:t>Resource</w:t>
      </w:r>
      <w:r w:rsidRPr="00A94C7A">
        <w:rPr>
          <w:color w:val="000000" w:themeColor="text1"/>
          <w:sz w:val="28"/>
          <w:szCs w:val="28"/>
          <w:shd w:val="clear" w:color="auto" w:fill="FFFFFF"/>
        </w:rPr>
        <w:t xml:space="preserve"> </w:t>
      </w:r>
      <w:r w:rsidRPr="00A94C7A">
        <w:rPr>
          <w:color w:val="000000" w:themeColor="text1"/>
          <w:sz w:val="28"/>
          <w:szCs w:val="28"/>
          <w:shd w:val="clear" w:color="auto" w:fill="FFFFFF"/>
          <w:lang w:val="en-US"/>
        </w:rPr>
        <w:t>Planning</w:t>
      </w:r>
      <w:r w:rsidRPr="00A94C7A">
        <w:rPr>
          <w:color w:val="000000" w:themeColor="text1"/>
          <w:sz w:val="28"/>
          <w:szCs w:val="28"/>
          <w:shd w:val="clear" w:color="auto" w:fill="FFFFFF"/>
        </w:rPr>
        <w:t>) –</w:t>
      </w:r>
      <w:r w:rsidRPr="00A94C7A">
        <w:rPr>
          <w:color w:val="000000" w:themeColor="text1"/>
          <w:sz w:val="28"/>
          <w:szCs w:val="28"/>
        </w:rPr>
        <w:t>система организации планирования, алгоритм планирования для предприятий (</w:t>
      </w:r>
      <w:proofErr w:type="spellStart"/>
      <w:r w:rsidRPr="00A94C7A">
        <w:rPr>
          <w:color w:val="000000" w:themeColor="text1"/>
          <w:sz w:val="28"/>
          <w:szCs w:val="28"/>
        </w:rPr>
        <w:t>вебинар</w:t>
      </w:r>
      <w:proofErr w:type="spellEnd"/>
      <w:r w:rsidRPr="00A94C7A">
        <w:rPr>
          <w:color w:val="000000" w:themeColor="text1"/>
          <w:sz w:val="28"/>
          <w:szCs w:val="28"/>
        </w:rPr>
        <w:t>)</w:t>
      </w:r>
      <w:r w:rsidRPr="00A94C7A">
        <w:rPr>
          <w:rFonts w:eastAsiaTheme="minorHAnsi"/>
          <w:bCs/>
          <w:color w:val="000000" w:themeColor="text1"/>
          <w:sz w:val="28"/>
          <w:szCs w:val="28"/>
          <w:lang w:eastAsia="en-US"/>
        </w:rPr>
        <w:t xml:space="preserve">»: </w:t>
      </w:r>
      <w:r w:rsidRPr="00A94C7A">
        <w:rPr>
          <w:color w:val="000000" w:themeColor="text1"/>
          <w:sz w:val="28"/>
          <w:szCs w:val="28"/>
        </w:rPr>
        <w:t xml:space="preserve">Договор на право использования программного продукта – платформы дистанционного обучения </w:t>
      </w:r>
      <w:proofErr w:type="spellStart"/>
      <w:r w:rsidRPr="00A94C7A">
        <w:rPr>
          <w:color w:val="000000" w:themeColor="text1"/>
          <w:sz w:val="28"/>
          <w:szCs w:val="28"/>
          <w:lang w:val="en-US"/>
        </w:rPr>
        <w:t>iSpringLearn</w:t>
      </w:r>
      <w:proofErr w:type="spellEnd"/>
      <w:r w:rsidRPr="00A94C7A">
        <w:rPr>
          <w:color w:val="000000" w:themeColor="text1"/>
          <w:sz w:val="28"/>
          <w:szCs w:val="28"/>
        </w:rPr>
        <w:t xml:space="preserve"> </w:t>
      </w:r>
      <w:r w:rsidRPr="00A94C7A">
        <w:rPr>
          <w:color w:val="000000" w:themeColor="text1"/>
          <w:sz w:val="28"/>
          <w:szCs w:val="28"/>
          <w:lang w:val="en-US"/>
        </w:rPr>
        <w:t>c</w:t>
      </w:r>
      <w:r w:rsidRPr="00A94C7A">
        <w:rPr>
          <w:color w:val="000000" w:themeColor="text1"/>
          <w:sz w:val="28"/>
          <w:szCs w:val="28"/>
        </w:rPr>
        <w:t xml:space="preserve"> ООО «</w:t>
      </w:r>
      <w:proofErr w:type="spellStart"/>
      <w:r w:rsidRPr="00A94C7A">
        <w:rPr>
          <w:color w:val="000000" w:themeColor="text1"/>
          <w:sz w:val="28"/>
          <w:szCs w:val="28"/>
        </w:rPr>
        <w:t>Ричмедиа</w:t>
      </w:r>
      <w:proofErr w:type="spellEnd"/>
      <w:r w:rsidRPr="00A94C7A">
        <w:rPr>
          <w:color w:val="000000" w:themeColor="text1"/>
          <w:sz w:val="28"/>
          <w:szCs w:val="28"/>
        </w:rPr>
        <w:t>» №906-л от 26/08/2022, срок действия договора – бессрочный, с ежегодным продлением лицензии.</w:t>
      </w:r>
    </w:p>
    <w:p w:rsidR="006B3B78" w:rsidRPr="006B3B78" w:rsidRDefault="006B3B78" w:rsidP="001004F0">
      <w:pPr>
        <w:autoSpaceDE w:val="0"/>
        <w:autoSpaceDN w:val="0"/>
        <w:adjustRightInd w:val="0"/>
        <w:jc w:val="both"/>
        <w:rPr>
          <w:rFonts w:eastAsiaTheme="minorHAnsi"/>
          <w:bCs/>
          <w:color w:val="000000" w:themeColor="text1"/>
          <w:sz w:val="28"/>
          <w:szCs w:val="28"/>
          <w:lang w:eastAsia="en-US"/>
        </w:rPr>
      </w:pPr>
      <w:r>
        <w:rPr>
          <w:color w:val="000000" w:themeColor="text1"/>
          <w:sz w:val="28"/>
          <w:szCs w:val="28"/>
        </w:rPr>
        <w:t xml:space="preserve">Обучение проходит на сайте по ссылке. Ссылка формируется </w:t>
      </w:r>
      <w:r w:rsidRPr="006B3B78">
        <w:rPr>
          <w:sz w:val="28"/>
          <w:szCs w:val="28"/>
        </w:rPr>
        <w:t xml:space="preserve">перед началом проведения из </w:t>
      </w:r>
      <w:proofErr w:type="spellStart"/>
      <w:r w:rsidRPr="006B3B78">
        <w:rPr>
          <w:sz w:val="28"/>
          <w:szCs w:val="28"/>
          <w:lang w:val="en-US"/>
        </w:rPr>
        <w:t>iSpringLearn</w:t>
      </w:r>
      <w:proofErr w:type="spellEnd"/>
      <w:r w:rsidRPr="006B3B78">
        <w:rPr>
          <w:sz w:val="28"/>
          <w:szCs w:val="28"/>
        </w:rPr>
        <w:t>.</w:t>
      </w:r>
    </w:p>
    <w:p w:rsidR="001004F0" w:rsidRDefault="001004F0"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Default="006B3B78" w:rsidP="00025FE3">
      <w:pPr>
        <w:spacing w:after="160" w:line="259" w:lineRule="auto"/>
        <w:rPr>
          <w:color w:val="000000" w:themeColor="text1"/>
          <w:sz w:val="28"/>
          <w:szCs w:val="28"/>
        </w:rPr>
      </w:pPr>
    </w:p>
    <w:p w:rsidR="006B3B78" w:rsidRPr="00A94C7A" w:rsidRDefault="006B3B78" w:rsidP="00025FE3">
      <w:pPr>
        <w:spacing w:after="160" w:line="259" w:lineRule="auto"/>
        <w:rPr>
          <w:color w:val="000000" w:themeColor="text1"/>
          <w:sz w:val="28"/>
          <w:szCs w:val="28"/>
        </w:rPr>
      </w:pPr>
    </w:p>
    <w:p w:rsidR="00387B14" w:rsidRPr="00A94C7A" w:rsidRDefault="00387B14" w:rsidP="006B3B78">
      <w:pPr>
        <w:spacing w:after="160" w:line="259" w:lineRule="auto"/>
        <w:rPr>
          <w:color w:val="000000" w:themeColor="text1"/>
          <w:sz w:val="28"/>
          <w:szCs w:val="28"/>
        </w:rPr>
      </w:pPr>
    </w:p>
    <w:p w:rsidR="001004F0" w:rsidRPr="00A94C7A" w:rsidRDefault="00001628" w:rsidP="00C15DFD">
      <w:pPr>
        <w:pStyle w:val="1"/>
        <w:numPr>
          <w:ilvl w:val="0"/>
          <w:numId w:val="37"/>
        </w:numPr>
        <w:rPr>
          <w:rFonts w:cs="Times New Roman"/>
          <w:color w:val="000000" w:themeColor="text1"/>
        </w:rPr>
      </w:pPr>
      <w:bookmarkStart w:id="37" w:name="_Toc118788404"/>
      <w:r w:rsidRPr="00A94C7A">
        <w:rPr>
          <w:rFonts w:cs="Times New Roman"/>
          <w:color w:val="000000" w:themeColor="text1"/>
        </w:rPr>
        <w:t>Список использованной литературы.</w:t>
      </w:r>
      <w:bookmarkEnd w:id="37"/>
    </w:p>
    <w:p w:rsidR="00001628" w:rsidRPr="00A94C7A" w:rsidRDefault="00001628" w:rsidP="00001628">
      <w:pPr>
        <w:pStyle w:val="af1"/>
        <w:ind w:left="450"/>
        <w:rPr>
          <w:b/>
          <w:color w:val="000000" w:themeColor="text1"/>
          <w:sz w:val="28"/>
          <w:szCs w:val="28"/>
        </w:rPr>
      </w:pP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 xml:space="preserve">В.А. </w:t>
      </w:r>
      <w:proofErr w:type="spellStart"/>
      <w:r w:rsidRPr="00A94C7A">
        <w:rPr>
          <w:color w:val="000000" w:themeColor="text1"/>
          <w:sz w:val="28"/>
          <w:szCs w:val="28"/>
          <w:shd w:val="clear" w:color="auto" w:fill="FFFFFF"/>
        </w:rPr>
        <w:t>Девисилов</w:t>
      </w:r>
      <w:proofErr w:type="spellEnd"/>
      <w:r w:rsidRPr="00A94C7A">
        <w:rPr>
          <w:color w:val="000000" w:themeColor="text1"/>
          <w:sz w:val="28"/>
          <w:szCs w:val="28"/>
          <w:shd w:val="clear" w:color="auto" w:fill="FFFFFF"/>
        </w:rPr>
        <w:t xml:space="preserve"> Охрана труда: учебник. — 3-е изд., </w:t>
      </w:r>
      <w:proofErr w:type="spellStart"/>
      <w:r w:rsidRPr="00A94C7A">
        <w:rPr>
          <w:color w:val="000000" w:themeColor="text1"/>
          <w:sz w:val="28"/>
          <w:szCs w:val="28"/>
          <w:shd w:val="clear" w:color="auto" w:fill="FFFFFF"/>
        </w:rPr>
        <w:t>испр</w:t>
      </w:r>
      <w:proofErr w:type="spellEnd"/>
      <w:proofErr w:type="gramStart"/>
      <w:r w:rsidRPr="00A94C7A">
        <w:rPr>
          <w:color w:val="000000" w:themeColor="text1"/>
          <w:sz w:val="28"/>
          <w:szCs w:val="28"/>
          <w:shd w:val="clear" w:color="auto" w:fill="FFFFFF"/>
        </w:rPr>
        <w:t>.</w:t>
      </w:r>
      <w:proofErr w:type="gramEnd"/>
      <w:r w:rsidRPr="00A94C7A">
        <w:rPr>
          <w:color w:val="000000" w:themeColor="text1"/>
          <w:sz w:val="28"/>
          <w:szCs w:val="28"/>
          <w:shd w:val="clear" w:color="auto" w:fill="FFFFFF"/>
        </w:rPr>
        <w:t xml:space="preserve"> и доп. — М.: ФОРУМ: ИНФРА-М, 2013. — 448 с.</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 xml:space="preserve">Л.И. </w:t>
      </w:r>
      <w:proofErr w:type="spellStart"/>
      <w:r w:rsidRPr="00A94C7A">
        <w:rPr>
          <w:color w:val="000000" w:themeColor="text1"/>
          <w:sz w:val="28"/>
          <w:szCs w:val="28"/>
          <w:shd w:val="clear" w:color="auto" w:fill="FFFFFF"/>
        </w:rPr>
        <w:t>Филющенко</w:t>
      </w:r>
      <w:proofErr w:type="spellEnd"/>
      <w:r w:rsidRPr="00A94C7A">
        <w:rPr>
          <w:color w:val="000000" w:themeColor="text1"/>
          <w:sz w:val="28"/>
          <w:szCs w:val="28"/>
          <w:shd w:val="clear" w:color="auto" w:fill="FFFFFF"/>
        </w:rPr>
        <w:t xml:space="preserve"> / </w:t>
      </w:r>
      <w:r w:rsidR="00001628" w:rsidRPr="00A94C7A">
        <w:rPr>
          <w:color w:val="000000" w:themeColor="text1"/>
          <w:sz w:val="28"/>
          <w:szCs w:val="28"/>
          <w:shd w:val="clear" w:color="auto" w:fill="FFFFFF"/>
        </w:rPr>
        <w:t>Трудовое право / – Екатеринбург</w:t>
      </w:r>
      <w:r w:rsidRPr="00A94C7A">
        <w:rPr>
          <w:color w:val="000000" w:themeColor="text1"/>
          <w:sz w:val="28"/>
          <w:szCs w:val="28"/>
          <w:shd w:val="clear" w:color="auto" w:fill="FFFFFF"/>
        </w:rPr>
        <w:t>: Изд-во Урал. ун-та, 2019 г. – 208 стр.</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 xml:space="preserve">Г. Г. Левкин / Основы логистики / – М.-Берлин: </w:t>
      </w:r>
      <w:proofErr w:type="spellStart"/>
      <w:r w:rsidRPr="00A94C7A">
        <w:rPr>
          <w:color w:val="000000" w:themeColor="text1"/>
          <w:sz w:val="28"/>
          <w:szCs w:val="28"/>
          <w:shd w:val="clear" w:color="auto" w:fill="FFFFFF"/>
        </w:rPr>
        <w:t>Директ</w:t>
      </w:r>
      <w:proofErr w:type="spellEnd"/>
      <w:r w:rsidRPr="00A94C7A">
        <w:rPr>
          <w:color w:val="000000" w:themeColor="text1"/>
          <w:sz w:val="28"/>
          <w:szCs w:val="28"/>
          <w:shd w:val="clear" w:color="auto" w:fill="FFFFFF"/>
        </w:rPr>
        <w:t>-Медиа, 2015 г. – 387 стр.</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 xml:space="preserve">М. Ж. </w:t>
      </w:r>
      <w:proofErr w:type="spellStart"/>
      <w:r w:rsidRPr="00A94C7A">
        <w:rPr>
          <w:color w:val="000000" w:themeColor="text1"/>
          <w:sz w:val="28"/>
          <w:szCs w:val="28"/>
          <w:shd w:val="clear" w:color="auto" w:fill="FFFFFF"/>
        </w:rPr>
        <w:t>Банзекуливахо</w:t>
      </w:r>
      <w:proofErr w:type="spellEnd"/>
      <w:r w:rsidRPr="00A94C7A">
        <w:rPr>
          <w:color w:val="000000" w:themeColor="text1"/>
          <w:sz w:val="28"/>
          <w:szCs w:val="28"/>
          <w:shd w:val="clear" w:color="auto" w:fill="FFFFFF"/>
        </w:rPr>
        <w:t xml:space="preserve"> / Логистика</w:t>
      </w:r>
      <w:r w:rsidR="00001628" w:rsidRPr="00A94C7A">
        <w:rPr>
          <w:color w:val="000000" w:themeColor="text1"/>
          <w:sz w:val="28"/>
          <w:szCs w:val="28"/>
          <w:shd w:val="clear" w:color="auto" w:fill="FFFFFF"/>
        </w:rPr>
        <w:t xml:space="preserve"> складирования / – Новополоцк, </w:t>
      </w:r>
      <w:r w:rsidRPr="00A94C7A">
        <w:rPr>
          <w:color w:val="000000" w:themeColor="text1"/>
          <w:sz w:val="28"/>
          <w:szCs w:val="28"/>
          <w:shd w:val="clear" w:color="auto" w:fill="FFFFFF"/>
        </w:rPr>
        <w:t>ПГУ, 2015 г. – 268 стр.</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Степанова Г.А. / Учет материально-производственных запасов на предприятии// Корпоративные информационные системы / - 2019 г. - 20 стр.</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С.А. Чернико</w:t>
      </w:r>
      <w:r w:rsidR="00001628" w:rsidRPr="00A94C7A">
        <w:rPr>
          <w:color w:val="000000" w:themeColor="text1"/>
          <w:sz w:val="28"/>
          <w:szCs w:val="28"/>
          <w:shd w:val="clear" w:color="auto" w:fill="FFFFFF"/>
        </w:rPr>
        <w:t>ва / Основы логистики / – Пермь</w:t>
      </w:r>
      <w:r w:rsidRPr="00A94C7A">
        <w:rPr>
          <w:color w:val="000000" w:themeColor="text1"/>
          <w:sz w:val="28"/>
          <w:szCs w:val="28"/>
          <w:shd w:val="clear" w:color="auto" w:fill="FFFFFF"/>
        </w:rPr>
        <w:t>: ИПЦ «</w:t>
      </w:r>
      <w:proofErr w:type="spellStart"/>
      <w:r w:rsidRPr="00A94C7A">
        <w:rPr>
          <w:color w:val="000000" w:themeColor="text1"/>
          <w:sz w:val="28"/>
          <w:szCs w:val="28"/>
          <w:shd w:val="clear" w:color="auto" w:fill="FFFFFF"/>
        </w:rPr>
        <w:t>Прокростъ</w:t>
      </w:r>
      <w:proofErr w:type="spellEnd"/>
      <w:r w:rsidRPr="00A94C7A">
        <w:rPr>
          <w:color w:val="000000" w:themeColor="text1"/>
          <w:sz w:val="28"/>
          <w:szCs w:val="28"/>
          <w:shd w:val="clear" w:color="auto" w:fill="FFFFFF"/>
        </w:rPr>
        <w:t>», 2018 г. – 240 стр.</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Постановление Минтруда РФ, Минобразования РФ от 13.01.2003 N 1/29"Об утверждении Порядка обучения по охране труда и проверки знаний требований охраны труда работников организаций"(Зарегистрировано в Минюсте РФ 12.02.2003 N 4209)</w:t>
      </w:r>
    </w:p>
    <w:p w:rsidR="001004F0" w:rsidRPr="00A94C7A" w:rsidRDefault="001004F0" w:rsidP="00001628">
      <w:pPr>
        <w:pStyle w:val="af1"/>
        <w:numPr>
          <w:ilvl w:val="0"/>
          <w:numId w:val="6"/>
        </w:numPr>
        <w:jc w:val="both"/>
        <w:rPr>
          <w:b/>
          <w:color w:val="000000" w:themeColor="text1"/>
          <w:sz w:val="28"/>
          <w:szCs w:val="28"/>
        </w:rPr>
      </w:pPr>
      <w:proofErr w:type="spellStart"/>
      <w:r w:rsidRPr="00A94C7A">
        <w:rPr>
          <w:color w:val="000000" w:themeColor="text1"/>
          <w:sz w:val="28"/>
          <w:szCs w:val="28"/>
          <w:shd w:val="clear" w:color="auto" w:fill="FFFFFF"/>
        </w:rPr>
        <w:t>Видеоурок</w:t>
      </w:r>
      <w:proofErr w:type="spellEnd"/>
      <w:r w:rsidRPr="00A94C7A">
        <w:rPr>
          <w:color w:val="000000" w:themeColor="text1"/>
          <w:sz w:val="28"/>
          <w:szCs w:val="28"/>
          <w:shd w:val="clear" w:color="auto" w:fill="FFFFFF"/>
        </w:rPr>
        <w:t>: Охрана труда 2021</w:t>
      </w:r>
    </w:p>
    <w:p w:rsidR="001004F0" w:rsidRPr="00A94C7A" w:rsidRDefault="001004F0" w:rsidP="00001628">
      <w:pPr>
        <w:pStyle w:val="af1"/>
        <w:numPr>
          <w:ilvl w:val="0"/>
          <w:numId w:val="6"/>
        </w:numPr>
        <w:jc w:val="both"/>
        <w:rPr>
          <w:b/>
          <w:color w:val="000000" w:themeColor="text1"/>
          <w:sz w:val="28"/>
          <w:szCs w:val="28"/>
        </w:rPr>
      </w:pPr>
      <w:proofErr w:type="spellStart"/>
      <w:r w:rsidRPr="00A94C7A">
        <w:rPr>
          <w:color w:val="000000" w:themeColor="text1"/>
          <w:sz w:val="28"/>
          <w:szCs w:val="28"/>
          <w:shd w:val="clear" w:color="auto" w:fill="FFFFFF"/>
        </w:rPr>
        <w:t>Видеоурок</w:t>
      </w:r>
      <w:proofErr w:type="spellEnd"/>
      <w:r w:rsidRPr="00A94C7A">
        <w:rPr>
          <w:color w:val="000000" w:themeColor="text1"/>
          <w:sz w:val="28"/>
          <w:szCs w:val="28"/>
          <w:shd w:val="clear" w:color="auto" w:fill="FFFFFF"/>
        </w:rPr>
        <w:t>: Охрана труда. Изменения в 2022 году.</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 xml:space="preserve">А.М. </w:t>
      </w:r>
      <w:proofErr w:type="spellStart"/>
      <w:r w:rsidRPr="00A94C7A">
        <w:rPr>
          <w:color w:val="000000" w:themeColor="text1"/>
          <w:sz w:val="28"/>
          <w:szCs w:val="28"/>
          <w:shd w:val="clear" w:color="auto" w:fill="FFFFFF"/>
        </w:rPr>
        <w:t>Гаджинский</w:t>
      </w:r>
      <w:proofErr w:type="spellEnd"/>
      <w:r w:rsidRPr="00A94C7A">
        <w:rPr>
          <w:color w:val="000000" w:themeColor="text1"/>
          <w:sz w:val="28"/>
          <w:szCs w:val="28"/>
          <w:shd w:val="clear" w:color="auto" w:fill="FFFFFF"/>
        </w:rPr>
        <w:t xml:space="preserve"> / Современный склад / Москва 2005 г. - 175 стр.</w:t>
      </w:r>
    </w:p>
    <w:p w:rsidR="001004F0" w:rsidRPr="00A94C7A" w:rsidRDefault="001004F0" w:rsidP="00001628">
      <w:pPr>
        <w:pStyle w:val="af1"/>
        <w:numPr>
          <w:ilvl w:val="0"/>
          <w:numId w:val="6"/>
        </w:numPr>
        <w:jc w:val="both"/>
        <w:rPr>
          <w:b/>
          <w:color w:val="000000" w:themeColor="text1"/>
          <w:sz w:val="28"/>
          <w:szCs w:val="28"/>
        </w:rPr>
      </w:pPr>
      <w:proofErr w:type="spellStart"/>
      <w:r w:rsidRPr="00A94C7A">
        <w:rPr>
          <w:color w:val="000000" w:themeColor="text1"/>
          <w:sz w:val="28"/>
          <w:szCs w:val="28"/>
          <w:shd w:val="clear" w:color="auto" w:fill="FFFFFF"/>
        </w:rPr>
        <w:t>Масаки</w:t>
      </w:r>
      <w:proofErr w:type="spellEnd"/>
      <w:r w:rsidRPr="00A94C7A">
        <w:rPr>
          <w:color w:val="000000" w:themeColor="text1"/>
          <w:sz w:val="28"/>
          <w:szCs w:val="28"/>
          <w:shd w:val="clear" w:color="auto" w:fill="FFFFFF"/>
        </w:rPr>
        <w:t xml:space="preserve"> </w:t>
      </w:r>
      <w:proofErr w:type="spellStart"/>
      <w:proofErr w:type="gramStart"/>
      <w:r w:rsidRPr="00A94C7A">
        <w:rPr>
          <w:color w:val="000000" w:themeColor="text1"/>
          <w:sz w:val="28"/>
          <w:szCs w:val="28"/>
          <w:shd w:val="clear" w:color="auto" w:fill="FFFFFF"/>
        </w:rPr>
        <w:t>Имаи</w:t>
      </w:r>
      <w:proofErr w:type="spellEnd"/>
      <w:r w:rsidRPr="00A94C7A">
        <w:rPr>
          <w:color w:val="000000" w:themeColor="text1"/>
          <w:sz w:val="28"/>
          <w:szCs w:val="28"/>
          <w:shd w:val="clear" w:color="auto" w:fill="FFFFFF"/>
        </w:rPr>
        <w:t xml:space="preserve">  /</w:t>
      </w:r>
      <w:proofErr w:type="gramEnd"/>
      <w:r w:rsidRPr="00A94C7A">
        <w:rPr>
          <w:color w:val="000000" w:themeColor="text1"/>
          <w:sz w:val="28"/>
          <w:szCs w:val="28"/>
          <w:shd w:val="clear" w:color="auto" w:fill="FFFFFF"/>
        </w:rPr>
        <w:t xml:space="preserve"> </w:t>
      </w:r>
      <w:proofErr w:type="spellStart"/>
      <w:r w:rsidRPr="00A94C7A">
        <w:rPr>
          <w:color w:val="000000" w:themeColor="text1"/>
          <w:sz w:val="28"/>
          <w:szCs w:val="28"/>
          <w:shd w:val="clear" w:color="auto" w:fill="FFFFFF"/>
        </w:rPr>
        <w:t>Гемба</w:t>
      </w:r>
      <w:proofErr w:type="spellEnd"/>
      <w:r w:rsidRPr="00A94C7A">
        <w:rPr>
          <w:color w:val="000000" w:themeColor="text1"/>
          <w:sz w:val="28"/>
          <w:szCs w:val="28"/>
          <w:shd w:val="clear" w:color="auto" w:fill="FFFFFF"/>
        </w:rPr>
        <w:t xml:space="preserve"> </w:t>
      </w:r>
      <w:proofErr w:type="spellStart"/>
      <w:r w:rsidRPr="00A94C7A">
        <w:rPr>
          <w:color w:val="000000" w:themeColor="text1"/>
          <w:sz w:val="28"/>
          <w:szCs w:val="28"/>
          <w:shd w:val="clear" w:color="auto" w:fill="FFFFFF"/>
        </w:rPr>
        <w:t>Кайдзен</w:t>
      </w:r>
      <w:proofErr w:type="spellEnd"/>
      <w:r w:rsidRPr="00A94C7A">
        <w:rPr>
          <w:color w:val="000000" w:themeColor="text1"/>
          <w:sz w:val="28"/>
          <w:szCs w:val="28"/>
          <w:shd w:val="clear" w:color="auto" w:fill="FFFFFF"/>
        </w:rPr>
        <w:t>. Путь к снижению затрат/ - серия Модели менеджмента ведущих корпораций/ Приоритет, Москва 2005, 178 стр.</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 xml:space="preserve">Роберт </w:t>
      </w:r>
      <w:proofErr w:type="spellStart"/>
      <w:r w:rsidRPr="00A94C7A">
        <w:rPr>
          <w:color w:val="000000" w:themeColor="text1"/>
          <w:sz w:val="28"/>
          <w:szCs w:val="28"/>
          <w:shd w:val="clear" w:color="auto" w:fill="FFFFFF"/>
        </w:rPr>
        <w:t>Маурер</w:t>
      </w:r>
      <w:proofErr w:type="spellEnd"/>
      <w:r w:rsidRPr="00A94C7A">
        <w:rPr>
          <w:color w:val="000000" w:themeColor="text1"/>
          <w:sz w:val="28"/>
          <w:szCs w:val="28"/>
          <w:shd w:val="clear" w:color="auto" w:fill="FFFFFF"/>
        </w:rPr>
        <w:t xml:space="preserve"> / Шаг за шагом к достижению цели. Метод </w:t>
      </w:r>
      <w:proofErr w:type="spellStart"/>
      <w:r w:rsidRPr="00A94C7A">
        <w:rPr>
          <w:color w:val="000000" w:themeColor="text1"/>
          <w:sz w:val="28"/>
          <w:szCs w:val="28"/>
          <w:shd w:val="clear" w:color="auto" w:fill="FFFFFF"/>
        </w:rPr>
        <w:t>Кайдзен</w:t>
      </w:r>
      <w:proofErr w:type="spellEnd"/>
      <w:r w:rsidRPr="00A94C7A">
        <w:rPr>
          <w:color w:val="000000" w:themeColor="text1"/>
          <w:sz w:val="28"/>
          <w:szCs w:val="28"/>
          <w:shd w:val="clear" w:color="auto" w:fill="FFFFFF"/>
        </w:rPr>
        <w:t xml:space="preserve"> / Москва, ООО Ит.</w:t>
      </w:r>
    </w:p>
    <w:p w:rsidR="001004F0" w:rsidRPr="00A94C7A" w:rsidRDefault="001004F0" w:rsidP="00001628">
      <w:pPr>
        <w:pStyle w:val="af1"/>
        <w:numPr>
          <w:ilvl w:val="0"/>
          <w:numId w:val="6"/>
        </w:numPr>
        <w:jc w:val="both"/>
        <w:rPr>
          <w:b/>
          <w:color w:val="000000" w:themeColor="text1"/>
          <w:sz w:val="28"/>
          <w:szCs w:val="28"/>
        </w:rPr>
      </w:pPr>
      <w:proofErr w:type="spellStart"/>
      <w:r w:rsidRPr="00A94C7A">
        <w:rPr>
          <w:color w:val="000000" w:themeColor="text1"/>
          <w:sz w:val="28"/>
          <w:szCs w:val="28"/>
          <w:shd w:val="clear" w:color="auto" w:fill="FFFFFF"/>
        </w:rPr>
        <w:t>Вумек</w:t>
      </w:r>
      <w:proofErr w:type="spellEnd"/>
      <w:r w:rsidRPr="00A94C7A">
        <w:rPr>
          <w:color w:val="000000" w:themeColor="text1"/>
          <w:sz w:val="28"/>
          <w:szCs w:val="28"/>
          <w:shd w:val="clear" w:color="auto" w:fill="FFFFFF"/>
        </w:rPr>
        <w:t xml:space="preserve"> Джеймс, Джонс </w:t>
      </w:r>
      <w:proofErr w:type="spellStart"/>
      <w:r w:rsidRPr="00A94C7A">
        <w:rPr>
          <w:color w:val="000000" w:themeColor="text1"/>
          <w:sz w:val="28"/>
          <w:szCs w:val="28"/>
          <w:shd w:val="clear" w:color="auto" w:fill="FFFFFF"/>
        </w:rPr>
        <w:t>Дэниел</w:t>
      </w:r>
      <w:proofErr w:type="spellEnd"/>
      <w:r w:rsidRPr="00A94C7A">
        <w:rPr>
          <w:color w:val="000000" w:themeColor="text1"/>
          <w:sz w:val="28"/>
          <w:szCs w:val="28"/>
          <w:shd w:val="clear" w:color="auto" w:fill="FFFFFF"/>
        </w:rPr>
        <w:t xml:space="preserve"> / Бережливое производство. Как избавиться от потерь и добиться процветания вашей компании/, Москва, Альпина </w:t>
      </w:r>
      <w:proofErr w:type="spellStart"/>
      <w:r w:rsidRPr="00A94C7A">
        <w:rPr>
          <w:color w:val="000000" w:themeColor="text1"/>
          <w:sz w:val="28"/>
          <w:szCs w:val="28"/>
          <w:shd w:val="clear" w:color="auto" w:fill="FFFFFF"/>
        </w:rPr>
        <w:t>Паблишер</w:t>
      </w:r>
      <w:proofErr w:type="spellEnd"/>
      <w:r w:rsidRPr="00A94C7A">
        <w:rPr>
          <w:color w:val="000000" w:themeColor="text1"/>
          <w:sz w:val="28"/>
          <w:szCs w:val="28"/>
          <w:shd w:val="clear" w:color="auto" w:fill="FFFFFF"/>
        </w:rPr>
        <w:t>, 2021</w:t>
      </w:r>
    </w:p>
    <w:p w:rsidR="001004F0" w:rsidRPr="00A94C7A" w:rsidRDefault="001004F0" w:rsidP="00001628">
      <w:pPr>
        <w:pStyle w:val="af1"/>
        <w:numPr>
          <w:ilvl w:val="0"/>
          <w:numId w:val="6"/>
        </w:numPr>
        <w:jc w:val="both"/>
        <w:rPr>
          <w:b/>
          <w:color w:val="000000" w:themeColor="text1"/>
          <w:sz w:val="28"/>
          <w:szCs w:val="28"/>
        </w:rPr>
      </w:pPr>
      <w:r w:rsidRPr="00A94C7A">
        <w:rPr>
          <w:color w:val="000000" w:themeColor="text1"/>
          <w:sz w:val="28"/>
          <w:szCs w:val="28"/>
          <w:shd w:val="clear" w:color="auto" w:fill="FFFFFF"/>
        </w:rPr>
        <w:t>А.А. Гладкий / 1С: Управление торговлей 8.2. Понятный самоучитель для начинающих/ 450 стр.</w:t>
      </w:r>
    </w:p>
    <w:p w:rsidR="00387B14" w:rsidRPr="00A94C7A" w:rsidRDefault="001004F0" w:rsidP="007C28DC">
      <w:pPr>
        <w:pStyle w:val="af1"/>
        <w:numPr>
          <w:ilvl w:val="0"/>
          <w:numId w:val="6"/>
        </w:numPr>
        <w:jc w:val="both"/>
        <w:rPr>
          <w:color w:val="000000" w:themeColor="text1"/>
          <w:sz w:val="28"/>
          <w:szCs w:val="28"/>
        </w:rPr>
      </w:pPr>
      <w:r w:rsidRPr="00A94C7A">
        <w:rPr>
          <w:color w:val="000000" w:themeColor="text1"/>
          <w:sz w:val="28"/>
          <w:szCs w:val="28"/>
        </w:rPr>
        <w:t>СП-4.13130.2013/ Свод правил/Системы противопожарной защиты/Ограничения распространения пожара на объектах защиты/ Москва, 2013</w:t>
      </w:r>
    </w:p>
    <w:p w:rsidR="00873AD6" w:rsidRPr="00A94C7A" w:rsidRDefault="00873AD6" w:rsidP="006F7778">
      <w:pPr>
        <w:rPr>
          <w:color w:val="000000" w:themeColor="text1"/>
          <w:sz w:val="28"/>
          <w:szCs w:val="28"/>
        </w:rPr>
      </w:pPr>
    </w:p>
    <w:p w:rsidR="00001628" w:rsidRDefault="00001628" w:rsidP="006F7778">
      <w:pPr>
        <w:rPr>
          <w:color w:val="000000" w:themeColor="text1"/>
          <w:sz w:val="28"/>
          <w:szCs w:val="28"/>
        </w:rPr>
      </w:pPr>
    </w:p>
    <w:p w:rsidR="006B3B78" w:rsidRDefault="006B3B78" w:rsidP="006F7778">
      <w:pPr>
        <w:rPr>
          <w:color w:val="000000" w:themeColor="text1"/>
          <w:sz w:val="28"/>
          <w:szCs w:val="28"/>
        </w:rPr>
      </w:pPr>
    </w:p>
    <w:p w:rsidR="006B3B78" w:rsidRDefault="006B3B78" w:rsidP="006F7778">
      <w:pPr>
        <w:rPr>
          <w:color w:val="000000" w:themeColor="text1"/>
          <w:sz w:val="28"/>
          <w:szCs w:val="28"/>
        </w:rPr>
      </w:pPr>
    </w:p>
    <w:p w:rsidR="006B3B78" w:rsidRDefault="006B3B78" w:rsidP="006F7778">
      <w:pPr>
        <w:rPr>
          <w:color w:val="000000" w:themeColor="text1"/>
          <w:sz w:val="28"/>
          <w:szCs w:val="28"/>
        </w:rPr>
      </w:pPr>
    </w:p>
    <w:p w:rsidR="006B3B78" w:rsidRPr="00A94C7A" w:rsidRDefault="006B3B78" w:rsidP="006F7778">
      <w:pPr>
        <w:rPr>
          <w:color w:val="000000" w:themeColor="text1"/>
          <w:sz w:val="28"/>
          <w:szCs w:val="28"/>
        </w:rPr>
      </w:pPr>
    </w:p>
    <w:p w:rsidR="00001628" w:rsidRPr="00A94C7A" w:rsidRDefault="00001628" w:rsidP="00C15DFD">
      <w:pPr>
        <w:pStyle w:val="1"/>
        <w:numPr>
          <w:ilvl w:val="0"/>
          <w:numId w:val="37"/>
        </w:numPr>
        <w:rPr>
          <w:rFonts w:cs="Times New Roman"/>
          <w:color w:val="000000" w:themeColor="text1"/>
        </w:rPr>
      </w:pPr>
      <w:bookmarkStart w:id="38" w:name="_Toc118788405"/>
      <w:r w:rsidRPr="00A94C7A">
        <w:rPr>
          <w:rFonts w:cs="Times New Roman"/>
          <w:color w:val="000000" w:themeColor="text1"/>
        </w:rPr>
        <w:t xml:space="preserve">Кадровые условия реализации </w:t>
      </w:r>
      <w:r w:rsidR="006E68F9" w:rsidRPr="00A94C7A">
        <w:rPr>
          <w:rFonts w:cs="Times New Roman"/>
          <w:color w:val="000000" w:themeColor="text1"/>
        </w:rPr>
        <w:br/>
      </w:r>
      <w:r w:rsidRPr="00A94C7A">
        <w:rPr>
          <w:rFonts w:cs="Times New Roman"/>
          <w:color w:val="000000" w:themeColor="text1"/>
        </w:rPr>
        <w:t>программы.</w:t>
      </w:r>
      <w:bookmarkEnd w:id="38"/>
    </w:p>
    <w:p w:rsidR="00001628" w:rsidRPr="00A94C7A" w:rsidRDefault="00001628" w:rsidP="00001628">
      <w:pPr>
        <w:pStyle w:val="af1"/>
        <w:ind w:left="450"/>
        <w:rPr>
          <w:b/>
          <w:color w:val="000000" w:themeColor="text1"/>
          <w:sz w:val="28"/>
          <w:szCs w:val="28"/>
        </w:rPr>
      </w:pPr>
    </w:p>
    <w:p w:rsidR="00001628" w:rsidRPr="00A94C7A" w:rsidRDefault="00001628" w:rsidP="00001628">
      <w:pPr>
        <w:autoSpaceDE w:val="0"/>
        <w:autoSpaceDN w:val="0"/>
        <w:adjustRightInd w:val="0"/>
        <w:jc w:val="both"/>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Квалификация руководящих и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11.01.2011 №1н (зарегистрирован Министерством юстиции Российской Федерации 23.03.2011, регистрационный № 20237), и профессиональному стандарту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8.09.2015 № 608н; </w:t>
      </w:r>
    </w:p>
    <w:p w:rsidR="00001628" w:rsidRPr="00A94C7A" w:rsidRDefault="00001628" w:rsidP="00001628">
      <w:pPr>
        <w:autoSpaceDE w:val="0"/>
        <w:autoSpaceDN w:val="0"/>
        <w:adjustRightInd w:val="0"/>
        <w:jc w:val="both"/>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Применяются современные эффективные методики преподавания с применением интерактивных форм обучения, аудиовизуальных средств, информационно-телекоммуникационных ресурсов.</w:t>
      </w:r>
    </w:p>
    <w:p w:rsidR="00001628" w:rsidRPr="00A94C7A" w:rsidRDefault="00001628" w:rsidP="00001628">
      <w:pPr>
        <w:autoSpaceDE w:val="0"/>
        <w:autoSpaceDN w:val="0"/>
        <w:adjustRightInd w:val="0"/>
        <w:jc w:val="both"/>
        <w:rPr>
          <w:rFonts w:eastAsiaTheme="minorHAnsi"/>
          <w:color w:val="000000" w:themeColor="text1"/>
          <w:sz w:val="28"/>
          <w:szCs w:val="28"/>
          <w:lang w:eastAsia="en-US"/>
        </w:rPr>
      </w:pPr>
    </w:p>
    <w:p w:rsidR="00001628" w:rsidRPr="00A94C7A" w:rsidRDefault="00001628" w:rsidP="00C15DFD">
      <w:pPr>
        <w:pStyle w:val="1"/>
        <w:numPr>
          <w:ilvl w:val="0"/>
          <w:numId w:val="37"/>
        </w:numPr>
        <w:rPr>
          <w:rFonts w:cs="Times New Roman"/>
          <w:color w:val="000000" w:themeColor="text1"/>
        </w:rPr>
      </w:pPr>
      <w:bookmarkStart w:id="39" w:name="_Toc118788406"/>
      <w:r w:rsidRPr="00A94C7A">
        <w:rPr>
          <w:rFonts w:cs="Times New Roman"/>
          <w:color w:val="000000" w:themeColor="text1"/>
        </w:rPr>
        <w:t>Формы аттестации.</w:t>
      </w:r>
      <w:bookmarkEnd w:id="39"/>
    </w:p>
    <w:p w:rsidR="00001628" w:rsidRPr="00A94C7A" w:rsidRDefault="00001628" w:rsidP="00001628">
      <w:pPr>
        <w:pStyle w:val="af1"/>
        <w:ind w:left="675"/>
        <w:rPr>
          <w:b/>
          <w:bCs/>
          <w:color w:val="000000" w:themeColor="text1"/>
          <w:sz w:val="28"/>
          <w:szCs w:val="28"/>
        </w:rPr>
      </w:pPr>
    </w:p>
    <w:p w:rsidR="00001628" w:rsidRDefault="00001628" w:rsidP="00001628">
      <w:pPr>
        <w:autoSpaceDE w:val="0"/>
        <w:autoSpaceDN w:val="0"/>
        <w:adjustRightInd w:val="0"/>
        <w:ind w:firstLine="567"/>
        <w:rPr>
          <w:rFonts w:eastAsiaTheme="minorHAnsi"/>
          <w:color w:val="000000" w:themeColor="text1"/>
          <w:sz w:val="28"/>
          <w:szCs w:val="28"/>
          <w:lang w:eastAsia="en-US"/>
        </w:rPr>
      </w:pPr>
      <w:r w:rsidRPr="00A94C7A">
        <w:rPr>
          <w:rFonts w:eastAsiaTheme="minorHAnsi"/>
          <w:color w:val="000000" w:themeColor="text1"/>
          <w:sz w:val="28"/>
          <w:szCs w:val="28"/>
          <w:lang w:eastAsia="en-US"/>
        </w:rPr>
        <w:t>Качество освоения программы оценивается путем осуществления текущего контроля и итоговой аттестации. Система контроля знаний слушателей выстраивается в соответствии с учебным планом программы.</w:t>
      </w:r>
    </w:p>
    <w:p w:rsidR="00225606" w:rsidRPr="00A94C7A" w:rsidRDefault="00225606" w:rsidP="00001628">
      <w:pPr>
        <w:autoSpaceDE w:val="0"/>
        <w:autoSpaceDN w:val="0"/>
        <w:adjustRightInd w:val="0"/>
        <w:ind w:firstLine="567"/>
        <w:rPr>
          <w:rFonts w:eastAsiaTheme="minorHAnsi"/>
          <w:color w:val="000000" w:themeColor="text1"/>
          <w:sz w:val="28"/>
          <w:szCs w:val="28"/>
          <w:lang w:eastAsia="en-US"/>
        </w:rPr>
      </w:pPr>
      <w:r>
        <w:rPr>
          <w:rFonts w:eastAsiaTheme="minorHAnsi"/>
          <w:color w:val="000000" w:themeColor="text1"/>
          <w:sz w:val="28"/>
          <w:szCs w:val="28"/>
          <w:lang w:eastAsia="en-US"/>
        </w:rPr>
        <w:t>Практические занятия проходят в онлайн формате, исключительно дистанционно.</w:t>
      </w:r>
    </w:p>
    <w:p w:rsidR="00001628" w:rsidRPr="00A94C7A" w:rsidRDefault="00001628" w:rsidP="003F44B5">
      <w:pPr>
        <w:autoSpaceDE w:val="0"/>
        <w:autoSpaceDN w:val="0"/>
        <w:adjustRightInd w:val="0"/>
        <w:ind w:firstLine="567"/>
        <w:jc w:val="both"/>
        <w:rPr>
          <w:rFonts w:eastAsiaTheme="minorHAnsi"/>
          <w:color w:val="000000" w:themeColor="text1"/>
          <w:sz w:val="28"/>
          <w:szCs w:val="28"/>
          <w:lang w:eastAsia="en-US"/>
        </w:rPr>
      </w:pPr>
      <w:r w:rsidRPr="00A94C7A">
        <w:rPr>
          <w:rFonts w:eastAsiaTheme="minorHAnsi"/>
          <w:color w:val="000000" w:themeColor="text1"/>
          <w:sz w:val="28"/>
          <w:szCs w:val="28"/>
          <w:lang w:eastAsia="en-US"/>
        </w:rPr>
        <w:t>Текущий контроль осуществляется в виде выполнения тестового задания после прохождения модулей, в ответах на вопросы для самоподготовки, а также в выполнении контрольных работ.</w:t>
      </w:r>
    </w:p>
    <w:p w:rsidR="003F44B5" w:rsidRPr="00A94C7A" w:rsidRDefault="003F44B5" w:rsidP="003F44B5">
      <w:pPr>
        <w:autoSpaceDE w:val="0"/>
        <w:autoSpaceDN w:val="0"/>
        <w:adjustRightInd w:val="0"/>
        <w:jc w:val="both"/>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Профессиональное обучение по программе завершается итоговой аттестацией в форме </w:t>
      </w:r>
      <w:r w:rsidRPr="00A94C7A">
        <w:rPr>
          <w:color w:val="000000" w:themeColor="text1"/>
          <w:sz w:val="28"/>
          <w:szCs w:val="28"/>
        </w:rPr>
        <w:t>итогового контрольного теста</w:t>
      </w:r>
      <w:r w:rsidRPr="00A94C7A">
        <w:rPr>
          <w:rFonts w:eastAsiaTheme="minorHAnsi"/>
          <w:color w:val="000000" w:themeColor="text1"/>
          <w:sz w:val="28"/>
          <w:szCs w:val="28"/>
          <w:lang w:eastAsia="en-US"/>
        </w:rPr>
        <w:t xml:space="preserve">. </w:t>
      </w:r>
    </w:p>
    <w:p w:rsidR="003F44B5" w:rsidRPr="00A94C7A" w:rsidRDefault="003F44B5" w:rsidP="003F44B5">
      <w:pPr>
        <w:autoSpaceDE w:val="0"/>
        <w:autoSpaceDN w:val="0"/>
        <w:adjustRightInd w:val="0"/>
        <w:jc w:val="both"/>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К итоговому тесту допускаются лица, </w:t>
      </w:r>
      <w:r w:rsidR="001A4932" w:rsidRPr="00A94C7A">
        <w:rPr>
          <w:rFonts w:eastAsiaTheme="minorHAnsi"/>
          <w:color w:val="000000" w:themeColor="text1"/>
          <w:sz w:val="28"/>
          <w:szCs w:val="28"/>
          <w:lang w:eastAsia="en-US"/>
        </w:rPr>
        <w:t>изучившие темы образовательной программы в полном объеме</w:t>
      </w:r>
      <w:r w:rsidRPr="00A94C7A">
        <w:rPr>
          <w:rFonts w:eastAsiaTheme="minorHAnsi"/>
          <w:color w:val="000000" w:themeColor="text1"/>
          <w:sz w:val="28"/>
          <w:szCs w:val="28"/>
          <w:lang w:eastAsia="en-US"/>
        </w:rPr>
        <w:t xml:space="preserve">, </w:t>
      </w:r>
      <w:r w:rsidR="008136FA" w:rsidRPr="00A94C7A">
        <w:rPr>
          <w:rFonts w:eastAsiaTheme="minorHAnsi"/>
          <w:color w:val="000000" w:themeColor="text1"/>
          <w:sz w:val="28"/>
          <w:szCs w:val="28"/>
          <w:lang w:eastAsia="en-US"/>
        </w:rPr>
        <w:t xml:space="preserve">успешно прошедшие промежуточные тестирования, успешно ответившими </w:t>
      </w:r>
      <w:r w:rsidR="00BA02B9" w:rsidRPr="00A94C7A">
        <w:rPr>
          <w:rFonts w:eastAsiaTheme="minorHAnsi"/>
          <w:color w:val="000000" w:themeColor="text1"/>
          <w:sz w:val="28"/>
          <w:szCs w:val="28"/>
          <w:lang w:eastAsia="en-US"/>
        </w:rPr>
        <w:t xml:space="preserve">на вопросы </w:t>
      </w:r>
      <w:r w:rsidRPr="00A94C7A">
        <w:rPr>
          <w:rFonts w:eastAsiaTheme="minorHAnsi"/>
          <w:color w:val="000000" w:themeColor="text1"/>
          <w:sz w:val="28"/>
          <w:szCs w:val="28"/>
          <w:lang w:eastAsia="en-US"/>
        </w:rPr>
        <w:t xml:space="preserve">для самоподготовки и </w:t>
      </w:r>
      <w:r w:rsidR="008136FA" w:rsidRPr="00A94C7A">
        <w:rPr>
          <w:rFonts w:eastAsiaTheme="minorHAnsi"/>
          <w:color w:val="000000" w:themeColor="text1"/>
          <w:sz w:val="28"/>
          <w:szCs w:val="28"/>
          <w:lang w:eastAsia="en-US"/>
        </w:rPr>
        <w:t xml:space="preserve">успешно </w:t>
      </w:r>
      <w:r w:rsidRPr="00A94C7A">
        <w:rPr>
          <w:rFonts w:eastAsiaTheme="minorHAnsi"/>
          <w:color w:val="000000" w:themeColor="text1"/>
          <w:sz w:val="28"/>
          <w:szCs w:val="28"/>
          <w:lang w:eastAsia="en-US"/>
        </w:rPr>
        <w:t>выполнившие все контрольные работы.</w:t>
      </w:r>
    </w:p>
    <w:p w:rsidR="00001628" w:rsidRPr="00A94C7A" w:rsidRDefault="00BA02B9" w:rsidP="00BA02B9">
      <w:pPr>
        <w:pStyle w:val="af1"/>
        <w:ind w:left="0"/>
        <w:jc w:val="both"/>
        <w:rPr>
          <w:color w:val="000000" w:themeColor="text1"/>
          <w:sz w:val="28"/>
          <w:szCs w:val="28"/>
        </w:rPr>
      </w:pPr>
      <w:r w:rsidRPr="00A94C7A">
        <w:rPr>
          <w:color w:val="000000" w:themeColor="text1"/>
          <w:sz w:val="28"/>
          <w:szCs w:val="28"/>
        </w:rPr>
        <w:t xml:space="preserve">      </w:t>
      </w:r>
      <w:r w:rsidR="00001628" w:rsidRPr="00A94C7A">
        <w:rPr>
          <w:color w:val="000000" w:themeColor="text1"/>
          <w:sz w:val="28"/>
          <w:szCs w:val="28"/>
        </w:rPr>
        <w:t>Лицам, успешно прошедшим итоговую аттестацию, выдается свидетельство</w:t>
      </w:r>
      <w:r w:rsidR="00225606">
        <w:rPr>
          <w:color w:val="000000" w:themeColor="text1"/>
          <w:sz w:val="28"/>
          <w:szCs w:val="28"/>
        </w:rPr>
        <w:t xml:space="preserve"> о профессии рабочего, должности </w:t>
      </w:r>
      <w:proofErr w:type="gramStart"/>
      <w:r w:rsidR="00225606">
        <w:rPr>
          <w:color w:val="000000" w:themeColor="text1"/>
          <w:sz w:val="28"/>
          <w:szCs w:val="28"/>
        </w:rPr>
        <w:t xml:space="preserve">служащего </w:t>
      </w:r>
      <w:r w:rsidR="00001628" w:rsidRPr="00A94C7A">
        <w:rPr>
          <w:color w:val="000000" w:themeColor="text1"/>
          <w:sz w:val="28"/>
          <w:szCs w:val="28"/>
        </w:rPr>
        <w:t xml:space="preserve"> установленного</w:t>
      </w:r>
      <w:proofErr w:type="gramEnd"/>
      <w:r w:rsidR="00001628" w:rsidRPr="00A94C7A">
        <w:rPr>
          <w:color w:val="000000" w:themeColor="text1"/>
          <w:sz w:val="28"/>
          <w:szCs w:val="28"/>
        </w:rPr>
        <w:t xml:space="preserve"> образца.</w:t>
      </w:r>
    </w:p>
    <w:p w:rsidR="00BA02B9" w:rsidRPr="00A94C7A" w:rsidRDefault="00BA02B9" w:rsidP="00BA02B9">
      <w:pPr>
        <w:autoSpaceDE w:val="0"/>
        <w:autoSpaceDN w:val="0"/>
        <w:adjustRightInd w:val="0"/>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      Лицам, не прошедшим итоговую аттестацию или получившим на итоговой аттестации неудовлетворительные результаты, а также лицам, освоившим часть профессиональной программы и (или) отчисленным, выдается </w:t>
      </w:r>
      <w:r w:rsidRPr="00A94C7A">
        <w:rPr>
          <w:rFonts w:eastAsiaTheme="minorHAnsi"/>
          <w:color w:val="000000" w:themeColor="text1"/>
          <w:sz w:val="28"/>
          <w:szCs w:val="28"/>
          <w:lang w:eastAsia="en-US"/>
        </w:rPr>
        <w:lastRenderedPageBreak/>
        <w:t>справка об обучении или о периоде обучения по образцу, самостоятельно устанавливаемому организацией.</w:t>
      </w:r>
    </w:p>
    <w:p w:rsidR="00001628" w:rsidRPr="00A94C7A" w:rsidRDefault="00001628" w:rsidP="00001628">
      <w:pPr>
        <w:pStyle w:val="af1"/>
        <w:ind w:left="0" w:firstLine="567"/>
        <w:jc w:val="both"/>
        <w:rPr>
          <w:color w:val="000000" w:themeColor="text1"/>
          <w:sz w:val="28"/>
          <w:szCs w:val="28"/>
        </w:rPr>
      </w:pPr>
    </w:p>
    <w:p w:rsidR="00001628" w:rsidRPr="00A94C7A" w:rsidRDefault="00001628" w:rsidP="00001628">
      <w:pPr>
        <w:autoSpaceDE w:val="0"/>
        <w:autoSpaceDN w:val="0"/>
        <w:adjustRightInd w:val="0"/>
        <w:ind w:firstLine="567"/>
        <w:rPr>
          <w:rFonts w:eastAsiaTheme="minorHAnsi"/>
          <w:color w:val="000000" w:themeColor="text1"/>
          <w:sz w:val="28"/>
          <w:szCs w:val="28"/>
          <w:lang w:eastAsia="en-US"/>
        </w:rPr>
      </w:pPr>
    </w:p>
    <w:p w:rsidR="00001628" w:rsidRPr="00A94C7A" w:rsidRDefault="00001628" w:rsidP="00C15DFD">
      <w:pPr>
        <w:pStyle w:val="1"/>
        <w:numPr>
          <w:ilvl w:val="0"/>
          <w:numId w:val="37"/>
        </w:numPr>
        <w:rPr>
          <w:rFonts w:cs="Times New Roman"/>
          <w:color w:val="000000" w:themeColor="text1"/>
        </w:rPr>
      </w:pPr>
      <w:bookmarkStart w:id="40" w:name="_Toc118788407"/>
      <w:r w:rsidRPr="00A94C7A">
        <w:rPr>
          <w:rFonts w:cs="Times New Roman"/>
          <w:color w:val="000000" w:themeColor="text1"/>
        </w:rPr>
        <w:t xml:space="preserve">Описание показателей и критериев </w:t>
      </w:r>
      <w:r w:rsidR="006E68F9" w:rsidRPr="00A94C7A">
        <w:rPr>
          <w:rFonts w:cs="Times New Roman"/>
          <w:color w:val="000000" w:themeColor="text1"/>
        </w:rPr>
        <w:br/>
      </w:r>
      <w:r w:rsidRPr="00A94C7A">
        <w:rPr>
          <w:rFonts w:cs="Times New Roman"/>
          <w:color w:val="000000" w:themeColor="text1"/>
        </w:rPr>
        <w:t>оценивания компетенций на различных этапах их формирования, описание шкал оценивания.</w:t>
      </w:r>
      <w:bookmarkEnd w:id="40"/>
    </w:p>
    <w:p w:rsidR="00001628" w:rsidRPr="00A94C7A" w:rsidRDefault="00001628" w:rsidP="00001628">
      <w:pPr>
        <w:pStyle w:val="af1"/>
        <w:ind w:left="675"/>
        <w:rPr>
          <w:b/>
          <w:bCs/>
          <w:color w:val="000000" w:themeColor="text1"/>
          <w:sz w:val="28"/>
          <w:szCs w:val="28"/>
        </w:rPr>
      </w:pPr>
    </w:p>
    <w:p w:rsidR="00001628" w:rsidRPr="00A94C7A" w:rsidRDefault="00001628" w:rsidP="00001628">
      <w:pPr>
        <w:autoSpaceDE w:val="0"/>
        <w:autoSpaceDN w:val="0"/>
        <w:adjustRightInd w:val="0"/>
        <w:ind w:firstLine="567"/>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В итоговую аттестацию программы включено </w:t>
      </w:r>
      <w:r w:rsidR="00BA02B9" w:rsidRPr="00A94C7A">
        <w:rPr>
          <w:rFonts w:eastAsiaTheme="minorHAnsi"/>
          <w:color w:val="000000" w:themeColor="text1"/>
          <w:sz w:val="28"/>
          <w:szCs w:val="28"/>
          <w:lang w:eastAsia="en-US"/>
        </w:rPr>
        <w:t>25</w:t>
      </w:r>
      <w:r w:rsidRPr="00A94C7A">
        <w:rPr>
          <w:rFonts w:eastAsiaTheme="minorHAnsi"/>
          <w:color w:val="000000" w:themeColor="text1"/>
          <w:sz w:val="28"/>
          <w:szCs w:val="28"/>
          <w:lang w:eastAsia="en-US"/>
        </w:rPr>
        <w:t xml:space="preserve"> вопросов в соответствии с профессиональными компетенциями.</w:t>
      </w:r>
    </w:p>
    <w:p w:rsidR="00001628" w:rsidRPr="00A94C7A" w:rsidRDefault="00001628" w:rsidP="00001628">
      <w:pPr>
        <w:pStyle w:val="af1"/>
        <w:ind w:left="0" w:firstLine="567"/>
        <w:rPr>
          <w:rFonts w:eastAsiaTheme="minorHAnsi"/>
          <w:color w:val="000000" w:themeColor="text1"/>
          <w:sz w:val="28"/>
          <w:szCs w:val="28"/>
          <w:lang w:eastAsia="en-US"/>
        </w:rPr>
      </w:pPr>
      <w:r w:rsidRPr="00A94C7A">
        <w:rPr>
          <w:rFonts w:eastAsiaTheme="minorHAnsi"/>
          <w:color w:val="000000" w:themeColor="text1"/>
          <w:sz w:val="28"/>
          <w:szCs w:val="28"/>
          <w:lang w:eastAsia="en-US"/>
        </w:rPr>
        <w:t xml:space="preserve">Оценивается по – 100% шкале, зачет – 80% правильных ответов. </w:t>
      </w:r>
    </w:p>
    <w:p w:rsidR="00001628" w:rsidRPr="00A94C7A" w:rsidRDefault="00001628" w:rsidP="00001628">
      <w:pPr>
        <w:pStyle w:val="af1"/>
        <w:ind w:left="675"/>
        <w:rPr>
          <w:b/>
          <w:bCs/>
          <w:color w:val="000000" w:themeColor="text1"/>
          <w:sz w:val="28"/>
          <w:szCs w:val="28"/>
        </w:rPr>
      </w:pPr>
    </w:p>
    <w:p w:rsidR="00001628" w:rsidRPr="00A94C7A" w:rsidRDefault="00001628" w:rsidP="00001628">
      <w:pPr>
        <w:pStyle w:val="af1"/>
        <w:ind w:left="675"/>
        <w:rPr>
          <w:b/>
          <w:bCs/>
          <w:color w:val="000000" w:themeColor="text1"/>
          <w:sz w:val="28"/>
          <w:szCs w:val="28"/>
        </w:rPr>
      </w:pPr>
    </w:p>
    <w:p w:rsidR="00001628" w:rsidRPr="00A94C7A" w:rsidRDefault="00001628" w:rsidP="00001628">
      <w:pPr>
        <w:pStyle w:val="af1"/>
        <w:ind w:left="675"/>
        <w:rPr>
          <w:b/>
          <w:bCs/>
          <w:color w:val="000000" w:themeColor="text1"/>
          <w:sz w:val="28"/>
          <w:szCs w:val="28"/>
        </w:rPr>
      </w:pPr>
    </w:p>
    <w:p w:rsidR="00001628" w:rsidRPr="00A94C7A" w:rsidRDefault="00001628" w:rsidP="00001628">
      <w:pPr>
        <w:autoSpaceDE w:val="0"/>
        <w:autoSpaceDN w:val="0"/>
        <w:adjustRightInd w:val="0"/>
        <w:jc w:val="center"/>
        <w:rPr>
          <w:rFonts w:eastAsiaTheme="minorHAnsi"/>
          <w:b/>
          <w:bCs/>
          <w:color w:val="000000" w:themeColor="text1"/>
          <w:sz w:val="28"/>
          <w:szCs w:val="28"/>
          <w:lang w:eastAsia="en-US"/>
        </w:rPr>
      </w:pPr>
      <w:r w:rsidRPr="00A94C7A">
        <w:rPr>
          <w:rFonts w:eastAsiaTheme="minorHAnsi"/>
          <w:b/>
          <w:bCs/>
          <w:color w:val="000000" w:themeColor="text1"/>
          <w:sz w:val="28"/>
          <w:szCs w:val="28"/>
          <w:lang w:eastAsia="en-US"/>
        </w:rPr>
        <w:t>Шкала оценивания результатов итоговой аттестации.</w:t>
      </w:r>
    </w:p>
    <w:p w:rsidR="00001628" w:rsidRPr="00A94C7A" w:rsidRDefault="00001628" w:rsidP="00001628">
      <w:pPr>
        <w:autoSpaceDE w:val="0"/>
        <w:autoSpaceDN w:val="0"/>
        <w:adjustRightInd w:val="0"/>
        <w:jc w:val="center"/>
        <w:rPr>
          <w:rFonts w:eastAsiaTheme="minorHAnsi"/>
          <w:b/>
          <w:bCs/>
          <w:color w:val="000000" w:themeColor="text1"/>
          <w:sz w:val="28"/>
          <w:szCs w:val="28"/>
          <w:lang w:eastAsia="en-US"/>
        </w:rPr>
      </w:pPr>
    </w:p>
    <w:tbl>
      <w:tblPr>
        <w:tblStyle w:val="ad"/>
        <w:tblW w:w="0" w:type="auto"/>
        <w:tblLook w:val="04A0" w:firstRow="1" w:lastRow="0" w:firstColumn="1" w:lastColumn="0" w:noHBand="0" w:noVBand="1"/>
      </w:tblPr>
      <w:tblGrid>
        <w:gridCol w:w="4671"/>
        <w:gridCol w:w="4673"/>
      </w:tblGrid>
      <w:tr w:rsidR="00001628" w:rsidRPr="00A94C7A" w:rsidTr="00635180">
        <w:tc>
          <w:tcPr>
            <w:tcW w:w="4672" w:type="dxa"/>
          </w:tcPr>
          <w:p w:rsidR="00001628" w:rsidRPr="00A94C7A" w:rsidRDefault="00001628"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Процентная шкала</w:t>
            </w:r>
          </w:p>
        </w:tc>
        <w:tc>
          <w:tcPr>
            <w:tcW w:w="4673" w:type="dxa"/>
          </w:tcPr>
          <w:p w:rsidR="00001628" w:rsidRPr="00A94C7A" w:rsidRDefault="00001628"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Оценка в системе</w:t>
            </w:r>
          </w:p>
          <w:p w:rsidR="00001628" w:rsidRPr="00A94C7A" w:rsidRDefault="00001628"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«зачет – незачет»»</w:t>
            </w:r>
          </w:p>
        </w:tc>
      </w:tr>
      <w:tr w:rsidR="00001628" w:rsidRPr="00A94C7A" w:rsidTr="00635180">
        <w:tc>
          <w:tcPr>
            <w:tcW w:w="4672" w:type="dxa"/>
          </w:tcPr>
          <w:p w:rsidR="00001628" w:rsidRPr="00A94C7A" w:rsidRDefault="00001628"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 80%</w:t>
            </w:r>
          </w:p>
        </w:tc>
        <w:tc>
          <w:tcPr>
            <w:tcW w:w="4673" w:type="dxa"/>
          </w:tcPr>
          <w:p w:rsidR="00001628" w:rsidRPr="00A94C7A" w:rsidRDefault="00BA02B9"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З</w:t>
            </w:r>
            <w:r w:rsidR="00001628" w:rsidRPr="00A94C7A">
              <w:rPr>
                <w:rFonts w:eastAsiaTheme="minorHAnsi"/>
                <w:bCs/>
                <w:color w:val="000000" w:themeColor="text1"/>
                <w:sz w:val="28"/>
                <w:szCs w:val="28"/>
                <w:lang w:eastAsia="en-US"/>
              </w:rPr>
              <w:t>ач</w:t>
            </w:r>
            <w:r w:rsidRPr="00A94C7A">
              <w:rPr>
                <w:rFonts w:eastAsiaTheme="minorHAnsi"/>
                <w:bCs/>
                <w:color w:val="000000" w:themeColor="text1"/>
                <w:sz w:val="28"/>
                <w:szCs w:val="28"/>
                <w:lang w:eastAsia="en-US"/>
              </w:rPr>
              <w:t>тено</w:t>
            </w:r>
          </w:p>
        </w:tc>
      </w:tr>
      <w:tr w:rsidR="00001628" w:rsidRPr="00A94C7A" w:rsidTr="00635180">
        <w:tc>
          <w:tcPr>
            <w:tcW w:w="4672" w:type="dxa"/>
          </w:tcPr>
          <w:p w:rsidR="00001628" w:rsidRPr="00A94C7A" w:rsidRDefault="00001628"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 xml:space="preserve">≤ 80% </w:t>
            </w:r>
          </w:p>
        </w:tc>
        <w:tc>
          <w:tcPr>
            <w:tcW w:w="4673" w:type="dxa"/>
          </w:tcPr>
          <w:p w:rsidR="00001628" w:rsidRPr="00A94C7A" w:rsidRDefault="00BA02B9" w:rsidP="00635180">
            <w:pPr>
              <w:autoSpaceDE w:val="0"/>
              <w:autoSpaceDN w:val="0"/>
              <w:adjustRightInd w:val="0"/>
              <w:jc w:val="center"/>
              <w:rPr>
                <w:rFonts w:eastAsiaTheme="minorHAnsi"/>
                <w:bCs/>
                <w:color w:val="000000" w:themeColor="text1"/>
                <w:sz w:val="28"/>
                <w:szCs w:val="28"/>
                <w:lang w:eastAsia="en-US"/>
              </w:rPr>
            </w:pPr>
            <w:r w:rsidRPr="00A94C7A">
              <w:rPr>
                <w:rFonts w:eastAsiaTheme="minorHAnsi"/>
                <w:bCs/>
                <w:color w:val="000000" w:themeColor="text1"/>
                <w:sz w:val="28"/>
                <w:szCs w:val="28"/>
                <w:lang w:eastAsia="en-US"/>
              </w:rPr>
              <w:t>Н</w:t>
            </w:r>
            <w:r w:rsidR="00001628" w:rsidRPr="00A94C7A">
              <w:rPr>
                <w:rFonts w:eastAsiaTheme="minorHAnsi"/>
                <w:bCs/>
                <w:color w:val="000000" w:themeColor="text1"/>
                <w:sz w:val="28"/>
                <w:szCs w:val="28"/>
                <w:lang w:eastAsia="en-US"/>
              </w:rPr>
              <w:t>е</w:t>
            </w:r>
            <w:r w:rsidRPr="00A94C7A">
              <w:rPr>
                <w:rFonts w:eastAsiaTheme="minorHAnsi"/>
                <w:bCs/>
                <w:color w:val="000000" w:themeColor="text1"/>
                <w:sz w:val="28"/>
                <w:szCs w:val="28"/>
                <w:lang w:eastAsia="en-US"/>
              </w:rPr>
              <w:t xml:space="preserve"> зачтено</w:t>
            </w:r>
          </w:p>
        </w:tc>
      </w:tr>
    </w:tbl>
    <w:p w:rsidR="00001628" w:rsidRPr="00A94C7A" w:rsidRDefault="00001628" w:rsidP="00001628">
      <w:pPr>
        <w:autoSpaceDE w:val="0"/>
        <w:autoSpaceDN w:val="0"/>
        <w:adjustRightInd w:val="0"/>
        <w:jc w:val="center"/>
        <w:rPr>
          <w:rFonts w:eastAsiaTheme="minorHAnsi"/>
          <w:b/>
          <w:bCs/>
          <w:color w:val="000000" w:themeColor="text1"/>
          <w:sz w:val="28"/>
          <w:szCs w:val="28"/>
          <w:lang w:eastAsia="en-US"/>
        </w:rPr>
      </w:pPr>
    </w:p>
    <w:p w:rsidR="00001628" w:rsidRPr="00A94C7A" w:rsidRDefault="00001628" w:rsidP="00001628">
      <w:pPr>
        <w:autoSpaceDE w:val="0"/>
        <w:autoSpaceDN w:val="0"/>
        <w:adjustRightInd w:val="0"/>
        <w:jc w:val="both"/>
        <w:rPr>
          <w:rFonts w:eastAsiaTheme="minorHAnsi"/>
          <w:color w:val="000000" w:themeColor="text1"/>
          <w:sz w:val="28"/>
          <w:szCs w:val="28"/>
          <w:lang w:eastAsia="en-US"/>
        </w:rPr>
      </w:pPr>
    </w:p>
    <w:p w:rsidR="00410197" w:rsidRDefault="00410197">
      <w:pPr>
        <w:spacing w:after="160" w:line="259" w:lineRule="auto"/>
        <w:rPr>
          <w:b/>
          <w:color w:val="000000" w:themeColor="text1"/>
          <w:sz w:val="28"/>
          <w:szCs w:val="28"/>
        </w:rPr>
      </w:pPr>
      <w:r>
        <w:rPr>
          <w:b/>
          <w:color w:val="000000" w:themeColor="text1"/>
          <w:sz w:val="28"/>
          <w:szCs w:val="28"/>
        </w:rPr>
        <w:br w:type="page"/>
      </w:r>
    </w:p>
    <w:p w:rsidR="00001628" w:rsidRPr="00A94C7A" w:rsidRDefault="00001628" w:rsidP="00001628">
      <w:pPr>
        <w:pStyle w:val="af1"/>
        <w:ind w:left="450"/>
        <w:rPr>
          <w:b/>
          <w:color w:val="000000" w:themeColor="text1"/>
          <w:sz w:val="28"/>
          <w:szCs w:val="28"/>
        </w:rPr>
      </w:pPr>
    </w:p>
    <w:p w:rsidR="004C2788" w:rsidRPr="00A94C7A" w:rsidRDefault="004C2788" w:rsidP="00C15DFD">
      <w:pPr>
        <w:pStyle w:val="1"/>
        <w:numPr>
          <w:ilvl w:val="0"/>
          <w:numId w:val="37"/>
        </w:numPr>
        <w:rPr>
          <w:rFonts w:cs="Times New Roman"/>
          <w:color w:val="000000" w:themeColor="text1"/>
        </w:rPr>
      </w:pPr>
      <w:bookmarkStart w:id="41" w:name="_Toc118788408"/>
      <w:r w:rsidRPr="00A94C7A">
        <w:rPr>
          <w:rFonts w:cs="Times New Roman"/>
          <w:color w:val="000000" w:themeColor="text1"/>
        </w:rPr>
        <w:t>Оценочные материалы.</w:t>
      </w:r>
      <w:bookmarkEnd w:id="41"/>
    </w:p>
    <w:p w:rsidR="004C2788" w:rsidRPr="00A94C7A" w:rsidRDefault="004C2788" w:rsidP="00410197">
      <w:pPr>
        <w:pStyle w:val="2"/>
      </w:pPr>
      <w:bookmarkStart w:id="42" w:name="_Toc118788409"/>
      <w:r w:rsidRPr="00A94C7A">
        <w:t>9.1.</w:t>
      </w:r>
      <w:r w:rsidR="00812C17" w:rsidRPr="00A94C7A">
        <w:t xml:space="preserve"> </w:t>
      </w:r>
      <w:r w:rsidRPr="00A94C7A">
        <w:t xml:space="preserve"> Оц</w:t>
      </w:r>
      <w:r w:rsidR="00812C17" w:rsidRPr="00A94C7A">
        <w:t xml:space="preserve">еночные материалы </w:t>
      </w:r>
      <w:r w:rsidR="00812C17" w:rsidRPr="00410197">
        <w:t>для</w:t>
      </w:r>
      <w:r w:rsidR="00812C17" w:rsidRPr="00A94C7A">
        <w:t xml:space="preserve"> подготовки к </w:t>
      </w:r>
      <w:r w:rsidR="007C28DC" w:rsidRPr="00A94C7A">
        <w:t>итоговой аттестации</w:t>
      </w:r>
      <w:r w:rsidR="00812C17" w:rsidRPr="00A94C7A">
        <w:t>:</w:t>
      </w:r>
      <w:bookmarkEnd w:id="42"/>
    </w:p>
    <w:p w:rsidR="00873AD6" w:rsidRPr="00A94C7A" w:rsidRDefault="00873AD6" w:rsidP="00873AD6">
      <w:pPr>
        <w:spacing w:before="100" w:beforeAutospacing="1" w:after="100" w:afterAutospacing="1"/>
        <w:outlineLvl w:val="0"/>
        <w:rPr>
          <w:b/>
          <w:color w:val="000000" w:themeColor="text1"/>
          <w:kern w:val="36"/>
          <w:sz w:val="28"/>
          <w:szCs w:val="28"/>
        </w:rPr>
      </w:pPr>
      <w:bookmarkStart w:id="43" w:name="_Toc118788018"/>
      <w:bookmarkStart w:id="44" w:name="_Toc118788410"/>
      <w:r w:rsidRPr="00A94C7A">
        <w:rPr>
          <w:b/>
          <w:color w:val="000000" w:themeColor="text1"/>
          <w:kern w:val="36"/>
          <w:sz w:val="28"/>
          <w:szCs w:val="28"/>
        </w:rPr>
        <w:t>Вопросы для самоподготовки к разделам.</w:t>
      </w:r>
      <w:bookmarkEnd w:id="43"/>
      <w:bookmarkEnd w:id="44"/>
    </w:p>
    <w:p w:rsidR="00873AD6" w:rsidRPr="00A94C7A" w:rsidRDefault="00873AD6" w:rsidP="00873AD6">
      <w:pPr>
        <w:spacing w:before="100" w:beforeAutospacing="1" w:after="100" w:afterAutospacing="1"/>
        <w:jc w:val="both"/>
        <w:outlineLvl w:val="0"/>
        <w:rPr>
          <w:color w:val="000000" w:themeColor="text1"/>
          <w:sz w:val="28"/>
          <w:szCs w:val="28"/>
        </w:rPr>
      </w:pPr>
      <w:r w:rsidRPr="00A94C7A">
        <w:rPr>
          <w:b/>
          <w:color w:val="000000" w:themeColor="text1"/>
          <w:kern w:val="36"/>
          <w:sz w:val="28"/>
          <w:szCs w:val="28"/>
        </w:rPr>
        <w:t xml:space="preserve">          </w:t>
      </w:r>
      <w:bookmarkStart w:id="45" w:name="_Toc118788019"/>
      <w:bookmarkStart w:id="46" w:name="_Toc118788411"/>
      <w:r w:rsidRPr="00A94C7A">
        <w:rPr>
          <w:color w:val="000000" w:themeColor="text1"/>
          <w:sz w:val="28"/>
          <w:szCs w:val="28"/>
        </w:rPr>
        <w:t>1.  С каких аспектов раскрывается сущность склада в современной экономической литературе встречаются различные определения склада, с различных аспектов?</w:t>
      </w:r>
      <w:bookmarkEnd w:id="45"/>
      <w:bookmarkEnd w:id="46"/>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2. Каковы роль и место склада в логистической системе?</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3. Каково основное назначение склада?</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4. Из каких элементов состоит система складского хозяйства?</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5. Каковы функции складов в логистике?</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6. От каких факторов зависит структура систем хранения и переработки, входящих в логистическую систему?</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7. Назовите основные задачи логистических систем хранения и переработки.</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8. Какие существуют разновидности современных складов?</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 xml:space="preserve"> 9. Назовите основные виды потерь. </w:t>
      </w:r>
    </w:p>
    <w:p w:rsidR="00873AD6" w:rsidRPr="00A94C7A" w:rsidRDefault="00873AD6" w:rsidP="00873AD6">
      <w:pPr>
        <w:spacing w:before="100" w:beforeAutospacing="1" w:after="100" w:afterAutospacing="1"/>
        <w:ind w:left="720"/>
        <w:jc w:val="both"/>
        <w:rPr>
          <w:color w:val="000000" w:themeColor="text1"/>
          <w:sz w:val="28"/>
          <w:szCs w:val="28"/>
        </w:rPr>
      </w:pPr>
      <w:r w:rsidRPr="00A94C7A">
        <w:rPr>
          <w:color w:val="000000" w:themeColor="text1"/>
          <w:sz w:val="28"/>
          <w:szCs w:val="28"/>
        </w:rPr>
        <w:t xml:space="preserve"> 10. Назовите основные методы бережливого производства. </w:t>
      </w:r>
    </w:p>
    <w:p w:rsidR="00387B14" w:rsidRPr="00A94C7A" w:rsidRDefault="00873AD6" w:rsidP="00812C17">
      <w:pPr>
        <w:spacing w:before="100" w:beforeAutospacing="1" w:after="100" w:afterAutospacing="1"/>
        <w:ind w:left="720"/>
        <w:jc w:val="both"/>
        <w:rPr>
          <w:color w:val="000000" w:themeColor="text1"/>
          <w:sz w:val="28"/>
          <w:szCs w:val="28"/>
        </w:rPr>
      </w:pPr>
      <w:r w:rsidRPr="00A94C7A">
        <w:rPr>
          <w:color w:val="000000" w:themeColor="text1"/>
          <w:sz w:val="28"/>
          <w:szCs w:val="28"/>
        </w:rPr>
        <w:t>11. В чем заключается сущность системы «</w:t>
      </w:r>
      <w:proofErr w:type="spellStart"/>
      <w:r w:rsidRPr="00A94C7A">
        <w:rPr>
          <w:color w:val="000000" w:themeColor="text1"/>
          <w:sz w:val="28"/>
          <w:szCs w:val="28"/>
        </w:rPr>
        <w:t>Кайдзен</w:t>
      </w:r>
      <w:proofErr w:type="spellEnd"/>
      <w:r w:rsidRPr="00A94C7A">
        <w:rPr>
          <w:color w:val="000000" w:themeColor="text1"/>
          <w:sz w:val="28"/>
          <w:szCs w:val="28"/>
        </w:rPr>
        <w:t>»?</w:t>
      </w:r>
    </w:p>
    <w:p w:rsidR="008136FA" w:rsidRPr="00A94C7A" w:rsidRDefault="008136FA" w:rsidP="007C28DC">
      <w:pPr>
        <w:jc w:val="both"/>
        <w:rPr>
          <w:color w:val="000000" w:themeColor="text1"/>
          <w:sz w:val="28"/>
          <w:szCs w:val="28"/>
          <w:shd w:val="clear" w:color="auto" w:fill="FFFFFF"/>
        </w:rPr>
      </w:pPr>
      <w:r w:rsidRPr="00A94C7A">
        <w:rPr>
          <w:color w:val="000000" w:themeColor="text1"/>
          <w:sz w:val="28"/>
          <w:szCs w:val="28"/>
          <w:shd w:val="clear" w:color="auto" w:fill="FFFFFF"/>
        </w:rPr>
        <w:t xml:space="preserve">Самоподготовка считается невыполненной, в случае, когда обучающийся не предоставил результат;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решать учебные задачи. </w:t>
      </w:r>
    </w:p>
    <w:p w:rsidR="008136FA" w:rsidRDefault="008136FA" w:rsidP="007C28DC">
      <w:pPr>
        <w:jc w:val="both"/>
        <w:rPr>
          <w:color w:val="000000" w:themeColor="text1"/>
          <w:sz w:val="28"/>
          <w:szCs w:val="28"/>
        </w:rPr>
      </w:pPr>
      <w:r w:rsidRPr="00A94C7A">
        <w:rPr>
          <w:color w:val="000000" w:themeColor="text1"/>
          <w:sz w:val="28"/>
          <w:szCs w:val="28"/>
          <w:shd w:val="clear" w:color="auto" w:fill="FFFFFF"/>
        </w:rPr>
        <w:t xml:space="preserve">В остальных случаях самоподготовка считается успешно выполненной. </w:t>
      </w:r>
      <w:r w:rsidRPr="00A94C7A">
        <w:rPr>
          <w:color w:val="000000" w:themeColor="text1"/>
          <w:sz w:val="28"/>
          <w:szCs w:val="28"/>
        </w:rPr>
        <w:br/>
      </w:r>
    </w:p>
    <w:p w:rsidR="006B3B78" w:rsidRDefault="006B3B78" w:rsidP="007C28DC">
      <w:pPr>
        <w:jc w:val="both"/>
        <w:rPr>
          <w:color w:val="000000" w:themeColor="text1"/>
          <w:sz w:val="28"/>
          <w:szCs w:val="28"/>
        </w:rPr>
      </w:pPr>
    </w:p>
    <w:p w:rsidR="006B3B78" w:rsidRDefault="006B3B78" w:rsidP="007C28DC">
      <w:pPr>
        <w:jc w:val="both"/>
        <w:rPr>
          <w:color w:val="000000" w:themeColor="text1"/>
          <w:sz w:val="28"/>
          <w:szCs w:val="28"/>
        </w:rPr>
      </w:pPr>
    </w:p>
    <w:p w:rsidR="006B3B78" w:rsidRDefault="006B3B78" w:rsidP="007C28DC">
      <w:pPr>
        <w:jc w:val="both"/>
        <w:rPr>
          <w:color w:val="000000" w:themeColor="text1"/>
          <w:sz w:val="28"/>
          <w:szCs w:val="28"/>
        </w:rPr>
      </w:pPr>
    </w:p>
    <w:p w:rsidR="006B3B78" w:rsidRPr="00A94C7A" w:rsidRDefault="006B3B78" w:rsidP="007C28DC">
      <w:pPr>
        <w:jc w:val="both"/>
        <w:rPr>
          <w:color w:val="000000" w:themeColor="text1"/>
          <w:sz w:val="28"/>
          <w:szCs w:val="28"/>
        </w:rPr>
      </w:pPr>
    </w:p>
    <w:p w:rsidR="00387B14" w:rsidRPr="00A94C7A" w:rsidRDefault="00387B14" w:rsidP="006F7778">
      <w:pPr>
        <w:rPr>
          <w:color w:val="000000" w:themeColor="text1"/>
          <w:sz w:val="28"/>
          <w:szCs w:val="28"/>
        </w:rPr>
      </w:pPr>
    </w:p>
    <w:p w:rsidR="00A16BA1" w:rsidRPr="00A94C7A" w:rsidRDefault="00812C17" w:rsidP="00A16BA1">
      <w:pPr>
        <w:pStyle w:val="3"/>
        <w:shd w:val="clear" w:color="auto" w:fill="FFFFFF"/>
        <w:spacing w:before="0"/>
        <w:ind w:firstLine="567"/>
        <w:rPr>
          <w:rFonts w:cs="Times New Roman"/>
          <w:b/>
          <w:bCs/>
          <w:color w:val="000000" w:themeColor="text1"/>
          <w:szCs w:val="28"/>
        </w:rPr>
      </w:pPr>
      <w:bookmarkStart w:id="47" w:name="_Toc118788020"/>
      <w:bookmarkStart w:id="48" w:name="_Toc118788412"/>
      <w:r w:rsidRPr="00A94C7A">
        <w:rPr>
          <w:rFonts w:cs="Times New Roman"/>
          <w:b/>
          <w:bCs/>
          <w:color w:val="000000" w:themeColor="text1"/>
          <w:szCs w:val="28"/>
        </w:rPr>
        <w:lastRenderedPageBreak/>
        <w:t>Контрольные работы.</w:t>
      </w:r>
      <w:bookmarkEnd w:id="47"/>
      <w:bookmarkEnd w:id="48"/>
    </w:p>
    <w:p w:rsidR="00707339" w:rsidRPr="00A94C7A" w:rsidRDefault="00707339" w:rsidP="00707339">
      <w:pPr>
        <w:rPr>
          <w:color w:val="000000" w:themeColor="text1"/>
          <w:sz w:val="28"/>
          <w:szCs w:val="28"/>
        </w:rPr>
      </w:pPr>
    </w:p>
    <w:p w:rsidR="00AE3CD6" w:rsidRPr="00A94C7A" w:rsidRDefault="00A16BA1" w:rsidP="00AE3CD6">
      <w:pPr>
        <w:ind w:firstLine="567"/>
        <w:rPr>
          <w:color w:val="000000" w:themeColor="text1"/>
          <w:sz w:val="28"/>
          <w:szCs w:val="28"/>
          <w:shd w:val="clear" w:color="auto" w:fill="FFFFFF"/>
        </w:rPr>
      </w:pPr>
      <w:r w:rsidRPr="00A94C7A">
        <w:rPr>
          <w:b/>
          <w:bCs/>
          <w:color w:val="000000" w:themeColor="text1"/>
          <w:sz w:val="28"/>
          <w:szCs w:val="28"/>
          <w:shd w:val="clear" w:color="auto" w:fill="FFFFFF"/>
        </w:rPr>
        <w:t>Контрольная работа</w:t>
      </w:r>
      <w:r w:rsidRPr="00A94C7A">
        <w:rPr>
          <w:color w:val="000000" w:themeColor="text1"/>
          <w:sz w:val="28"/>
          <w:szCs w:val="28"/>
          <w:shd w:val="clear" w:color="auto" w:fill="FFFFFF"/>
        </w:rPr>
        <w:t> </w:t>
      </w:r>
      <w:r w:rsidRPr="00A94C7A">
        <w:rPr>
          <w:b/>
          <w:color w:val="000000" w:themeColor="text1"/>
          <w:sz w:val="28"/>
          <w:szCs w:val="28"/>
          <w:shd w:val="clear" w:color="auto" w:fill="FFFFFF"/>
        </w:rPr>
        <w:t>№ 1</w:t>
      </w:r>
      <w:r w:rsidRPr="00A94C7A">
        <w:rPr>
          <w:color w:val="000000" w:themeColor="text1"/>
          <w:sz w:val="28"/>
          <w:szCs w:val="28"/>
          <w:shd w:val="clear" w:color="auto" w:fill="FFFFFF"/>
        </w:rPr>
        <w:t xml:space="preserve"> на тему</w:t>
      </w:r>
      <w:r w:rsidR="00F9119A" w:rsidRPr="00A94C7A">
        <w:rPr>
          <w:color w:val="000000" w:themeColor="text1"/>
          <w:sz w:val="28"/>
          <w:szCs w:val="28"/>
          <w:shd w:val="clear" w:color="auto" w:fill="FFFFFF"/>
        </w:rPr>
        <w:t>: «Логистика складских операций</w:t>
      </w:r>
      <w:r w:rsidRPr="00A94C7A">
        <w:rPr>
          <w:color w:val="000000" w:themeColor="text1"/>
          <w:sz w:val="28"/>
          <w:szCs w:val="28"/>
          <w:shd w:val="clear" w:color="auto" w:fill="FFFFFF"/>
        </w:rPr>
        <w:t>»</w:t>
      </w:r>
      <w:r w:rsidR="00F9119A" w:rsidRPr="00A94C7A">
        <w:rPr>
          <w:color w:val="000000" w:themeColor="text1"/>
          <w:sz w:val="28"/>
          <w:szCs w:val="28"/>
          <w:shd w:val="clear" w:color="auto" w:fill="FFFFFF"/>
        </w:rPr>
        <w:t>.</w:t>
      </w:r>
    </w:p>
    <w:p w:rsidR="00707339" w:rsidRPr="00A94C7A" w:rsidRDefault="00AE3CD6" w:rsidP="00AE3CD6">
      <w:pPr>
        <w:rPr>
          <w:color w:val="000000" w:themeColor="text1"/>
          <w:sz w:val="28"/>
          <w:szCs w:val="28"/>
        </w:rPr>
      </w:pPr>
      <w:r w:rsidRPr="00A94C7A">
        <w:rPr>
          <w:color w:val="000000" w:themeColor="text1"/>
          <w:sz w:val="28"/>
          <w:szCs w:val="28"/>
          <w:u w:val="single"/>
        </w:rPr>
        <w:t>Описать:</w:t>
      </w:r>
      <w:r w:rsidR="00A16BA1" w:rsidRPr="00A94C7A">
        <w:rPr>
          <w:color w:val="000000" w:themeColor="text1"/>
          <w:sz w:val="28"/>
          <w:szCs w:val="28"/>
        </w:rPr>
        <w:br/>
      </w:r>
      <w:r w:rsidR="00A16BA1" w:rsidRPr="00A94C7A">
        <w:rPr>
          <w:color w:val="000000" w:themeColor="text1"/>
          <w:sz w:val="28"/>
          <w:szCs w:val="28"/>
          <w:shd w:val="clear" w:color="auto" w:fill="FFFFFF"/>
        </w:rPr>
        <w:t>- Регулирование приёмки товаров.</w:t>
      </w:r>
      <w:r w:rsidR="00A16BA1" w:rsidRPr="00A94C7A">
        <w:rPr>
          <w:color w:val="000000" w:themeColor="text1"/>
          <w:sz w:val="28"/>
          <w:szCs w:val="28"/>
        </w:rPr>
        <w:br/>
      </w:r>
      <w:r w:rsidR="00A16BA1" w:rsidRPr="00A94C7A">
        <w:rPr>
          <w:color w:val="000000" w:themeColor="text1"/>
          <w:sz w:val="28"/>
          <w:szCs w:val="28"/>
          <w:shd w:val="clear" w:color="auto" w:fill="FFFFFF"/>
        </w:rPr>
        <w:t>- Отборка товара по заявке.</w:t>
      </w:r>
      <w:r w:rsidR="00A16BA1" w:rsidRPr="00A94C7A">
        <w:rPr>
          <w:color w:val="000000" w:themeColor="text1"/>
          <w:sz w:val="28"/>
          <w:szCs w:val="28"/>
        </w:rPr>
        <w:br/>
      </w:r>
      <w:r w:rsidR="00A16BA1" w:rsidRPr="00A94C7A">
        <w:rPr>
          <w:color w:val="000000" w:themeColor="text1"/>
          <w:sz w:val="28"/>
          <w:szCs w:val="28"/>
          <w:shd w:val="clear" w:color="auto" w:fill="FFFFFF"/>
        </w:rPr>
        <w:t>- Экспертиза качества товара.</w:t>
      </w:r>
      <w:r w:rsidR="00A16BA1" w:rsidRPr="00A94C7A">
        <w:rPr>
          <w:color w:val="000000" w:themeColor="text1"/>
          <w:sz w:val="28"/>
          <w:szCs w:val="28"/>
        </w:rPr>
        <w:br/>
      </w:r>
      <w:r w:rsidR="00A16BA1" w:rsidRPr="00A94C7A">
        <w:rPr>
          <w:color w:val="000000" w:themeColor="text1"/>
          <w:sz w:val="28"/>
          <w:szCs w:val="28"/>
          <w:shd w:val="clear" w:color="auto" w:fill="FFFFFF"/>
        </w:rPr>
        <w:t>- Размещение товара в зоне хранения.</w:t>
      </w:r>
      <w:r w:rsidR="00A16BA1" w:rsidRPr="00A94C7A">
        <w:rPr>
          <w:color w:val="000000" w:themeColor="text1"/>
          <w:sz w:val="28"/>
          <w:szCs w:val="28"/>
        </w:rPr>
        <w:br/>
      </w:r>
    </w:p>
    <w:p w:rsidR="00AE3CD6" w:rsidRPr="00A94C7A" w:rsidRDefault="00A16BA1" w:rsidP="00AE3CD6">
      <w:pPr>
        <w:ind w:firstLine="567"/>
        <w:rPr>
          <w:color w:val="000000" w:themeColor="text1"/>
          <w:sz w:val="28"/>
          <w:szCs w:val="28"/>
          <w:shd w:val="clear" w:color="auto" w:fill="FFFFFF"/>
        </w:rPr>
      </w:pPr>
      <w:r w:rsidRPr="00A94C7A">
        <w:rPr>
          <w:b/>
          <w:bCs/>
          <w:color w:val="000000" w:themeColor="text1"/>
          <w:sz w:val="28"/>
          <w:szCs w:val="28"/>
          <w:shd w:val="clear" w:color="auto" w:fill="FFFFFF"/>
        </w:rPr>
        <w:t>Контрольная работа</w:t>
      </w:r>
      <w:r w:rsidRPr="00A94C7A">
        <w:rPr>
          <w:color w:val="000000" w:themeColor="text1"/>
          <w:sz w:val="28"/>
          <w:szCs w:val="28"/>
          <w:shd w:val="clear" w:color="auto" w:fill="FFFFFF"/>
        </w:rPr>
        <w:t> </w:t>
      </w:r>
      <w:r w:rsidRPr="00A94C7A">
        <w:rPr>
          <w:b/>
          <w:color w:val="000000" w:themeColor="text1"/>
          <w:sz w:val="28"/>
          <w:szCs w:val="28"/>
          <w:shd w:val="clear" w:color="auto" w:fill="FFFFFF"/>
        </w:rPr>
        <w:t>№ 2</w:t>
      </w:r>
      <w:r w:rsidRPr="00A94C7A">
        <w:rPr>
          <w:color w:val="000000" w:themeColor="text1"/>
          <w:sz w:val="28"/>
          <w:szCs w:val="28"/>
          <w:shd w:val="clear" w:color="auto" w:fill="FFFFFF"/>
        </w:rPr>
        <w:t xml:space="preserve"> на тему: «Учёт движения материальны</w:t>
      </w:r>
      <w:r w:rsidR="00C903F7" w:rsidRPr="00A94C7A">
        <w:rPr>
          <w:color w:val="000000" w:themeColor="text1"/>
          <w:sz w:val="28"/>
          <w:szCs w:val="28"/>
          <w:shd w:val="clear" w:color="auto" w:fill="FFFFFF"/>
        </w:rPr>
        <w:t>х</w:t>
      </w:r>
      <w:r w:rsidR="001238D4" w:rsidRPr="00A94C7A">
        <w:rPr>
          <w:color w:val="000000" w:themeColor="text1"/>
          <w:sz w:val="28"/>
          <w:szCs w:val="28"/>
          <w:shd w:val="clear" w:color="auto" w:fill="FFFFFF"/>
        </w:rPr>
        <w:t xml:space="preserve"> </w:t>
      </w:r>
      <w:r w:rsidRPr="00A94C7A">
        <w:rPr>
          <w:color w:val="000000" w:themeColor="text1"/>
          <w:sz w:val="28"/>
          <w:szCs w:val="28"/>
          <w:shd w:val="clear" w:color="auto" w:fill="FFFFFF"/>
        </w:rPr>
        <w:t>ценностей на складе»</w:t>
      </w:r>
      <w:r w:rsidR="00F9119A" w:rsidRPr="00A94C7A">
        <w:rPr>
          <w:color w:val="000000" w:themeColor="text1"/>
          <w:sz w:val="28"/>
          <w:szCs w:val="28"/>
          <w:shd w:val="clear" w:color="auto" w:fill="FFFFFF"/>
        </w:rPr>
        <w:t>.</w:t>
      </w:r>
    </w:p>
    <w:p w:rsidR="00707339" w:rsidRPr="00A94C7A" w:rsidRDefault="00AE3CD6" w:rsidP="00873AD6">
      <w:pPr>
        <w:rPr>
          <w:color w:val="000000" w:themeColor="text1"/>
          <w:sz w:val="28"/>
          <w:szCs w:val="28"/>
          <w:shd w:val="clear" w:color="auto" w:fill="FFFFFF"/>
        </w:rPr>
      </w:pPr>
      <w:r w:rsidRPr="00A94C7A">
        <w:rPr>
          <w:color w:val="000000" w:themeColor="text1"/>
          <w:sz w:val="28"/>
          <w:szCs w:val="28"/>
          <w:u w:val="single"/>
          <w:shd w:val="clear" w:color="auto" w:fill="FFFFFF"/>
        </w:rPr>
        <w:t>Описать:</w:t>
      </w:r>
      <w:r w:rsidRPr="00A94C7A">
        <w:rPr>
          <w:color w:val="000000" w:themeColor="text1"/>
          <w:sz w:val="28"/>
          <w:szCs w:val="28"/>
          <w:shd w:val="clear" w:color="auto" w:fill="FFFFFF"/>
        </w:rPr>
        <w:t xml:space="preserve"> </w:t>
      </w:r>
      <w:r w:rsidR="00A16BA1" w:rsidRPr="00A94C7A">
        <w:rPr>
          <w:color w:val="000000" w:themeColor="text1"/>
          <w:sz w:val="28"/>
          <w:szCs w:val="28"/>
        </w:rPr>
        <w:br/>
      </w:r>
      <w:r w:rsidRPr="00A94C7A">
        <w:rPr>
          <w:color w:val="000000" w:themeColor="text1"/>
          <w:sz w:val="28"/>
          <w:szCs w:val="28"/>
          <w:shd w:val="clear" w:color="auto" w:fill="FFFFFF"/>
        </w:rPr>
        <w:t xml:space="preserve"> </w:t>
      </w:r>
      <w:r w:rsidR="00A16BA1" w:rsidRPr="00A94C7A">
        <w:rPr>
          <w:color w:val="000000" w:themeColor="text1"/>
          <w:sz w:val="28"/>
          <w:szCs w:val="28"/>
          <w:shd w:val="clear" w:color="auto" w:fill="FFFFFF"/>
        </w:rPr>
        <w:t>- Оформление сопроводительных, отчётных документов на материальные ценности согласно осуществляемым операциям на складе.</w:t>
      </w:r>
      <w:r w:rsidR="00A16BA1" w:rsidRPr="00A94C7A">
        <w:rPr>
          <w:color w:val="000000" w:themeColor="text1"/>
          <w:sz w:val="28"/>
          <w:szCs w:val="28"/>
        </w:rPr>
        <w:br/>
      </w:r>
      <w:r w:rsidR="00A16BA1" w:rsidRPr="00A94C7A">
        <w:rPr>
          <w:color w:val="000000" w:themeColor="text1"/>
          <w:sz w:val="28"/>
          <w:szCs w:val="28"/>
          <w:shd w:val="clear" w:color="auto" w:fill="FFFFFF"/>
        </w:rPr>
        <w:t>- Составление актов на недостачу и порчу материалов.</w:t>
      </w:r>
      <w:r w:rsidR="00A16BA1" w:rsidRPr="00A94C7A">
        <w:rPr>
          <w:color w:val="000000" w:themeColor="text1"/>
          <w:sz w:val="28"/>
          <w:szCs w:val="28"/>
        </w:rPr>
        <w:br/>
      </w:r>
    </w:p>
    <w:p w:rsidR="00F9119A" w:rsidRPr="00A94C7A" w:rsidRDefault="00A16BA1" w:rsidP="0068605C">
      <w:pPr>
        <w:ind w:firstLine="567"/>
        <w:rPr>
          <w:color w:val="000000" w:themeColor="text1"/>
          <w:sz w:val="28"/>
          <w:szCs w:val="28"/>
          <w:shd w:val="clear" w:color="auto" w:fill="FFFFFF"/>
        </w:rPr>
      </w:pPr>
      <w:r w:rsidRPr="00A94C7A">
        <w:rPr>
          <w:b/>
          <w:bCs/>
          <w:color w:val="000000" w:themeColor="text1"/>
          <w:sz w:val="28"/>
          <w:szCs w:val="28"/>
          <w:shd w:val="clear" w:color="auto" w:fill="FFFFFF"/>
        </w:rPr>
        <w:t>Контрольная работа</w:t>
      </w:r>
      <w:r w:rsidRPr="00A94C7A">
        <w:rPr>
          <w:b/>
          <w:color w:val="000000" w:themeColor="text1"/>
          <w:sz w:val="28"/>
          <w:szCs w:val="28"/>
          <w:shd w:val="clear" w:color="auto" w:fill="FFFFFF"/>
        </w:rPr>
        <w:t> № 3</w:t>
      </w:r>
      <w:r w:rsidRPr="00A94C7A">
        <w:rPr>
          <w:color w:val="000000" w:themeColor="text1"/>
          <w:sz w:val="28"/>
          <w:szCs w:val="28"/>
          <w:shd w:val="clear" w:color="auto" w:fill="FFFFFF"/>
        </w:rPr>
        <w:t xml:space="preserve"> на тему: «Изучение складского оборудования и ассортимента склада»</w:t>
      </w:r>
      <w:r w:rsidR="00F9119A" w:rsidRPr="00A94C7A">
        <w:rPr>
          <w:color w:val="000000" w:themeColor="text1"/>
          <w:sz w:val="28"/>
          <w:szCs w:val="28"/>
          <w:shd w:val="clear" w:color="auto" w:fill="FFFFFF"/>
        </w:rPr>
        <w:t>.</w:t>
      </w:r>
    </w:p>
    <w:p w:rsidR="001238D4" w:rsidRPr="00A94C7A" w:rsidRDefault="00AE3CD6" w:rsidP="00873AD6">
      <w:pPr>
        <w:rPr>
          <w:color w:val="000000" w:themeColor="text1"/>
          <w:sz w:val="28"/>
          <w:szCs w:val="28"/>
          <w:shd w:val="clear" w:color="auto" w:fill="FFFFFF"/>
        </w:rPr>
      </w:pPr>
      <w:r w:rsidRPr="00A94C7A">
        <w:rPr>
          <w:color w:val="000000" w:themeColor="text1"/>
          <w:sz w:val="28"/>
          <w:szCs w:val="28"/>
          <w:u w:val="single"/>
          <w:shd w:val="clear" w:color="auto" w:fill="FFFFFF"/>
        </w:rPr>
        <w:t>Описать:</w:t>
      </w:r>
      <w:r w:rsidRPr="00A94C7A">
        <w:rPr>
          <w:color w:val="000000" w:themeColor="text1"/>
          <w:sz w:val="28"/>
          <w:szCs w:val="28"/>
          <w:shd w:val="clear" w:color="auto" w:fill="FFFFFF"/>
        </w:rPr>
        <w:t xml:space="preserve"> </w:t>
      </w:r>
      <w:r w:rsidR="00A16BA1" w:rsidRPr="00A94C7A">
        <w:rPr>
          <w:color w:val="000000" w:themeColor="text1"/>
          <w:sz w:val="28"/>
          <w:szCs w:val="28"/>
        </w:rPr>
        <w:br/>
      </w:r>
      <w:r w:rsidRPr="00A94C7A">
        <w:rPr>
          <w:color w:val="000000" w:themeColor="text1"/>
          <w:sz w:val="28"/>
          <w:szCs w:val="28"/>
          <w:shd w:val="clear" w:color="auto" w:fill="FFFFFF"/>
        </w:rPr>
        <w:t>- Ассортимент</w:t>
      </w:r>
      <w:r w:rsidR="00A16BA1" w:rsidRPr="00A94C7A">
        <w:rPr>
          <w:color w:val="000000" w:themeColor="text1"/>
          <w:sz w:val="28"/>
          <w:szCs w:val="28"/>
          <w:shd w:val="clear" w:color="auto" w:fill="FFFFFF"/>
        </w:rPr>
        <w:t xml:space="preserve"> складского ма</w:t>
      </w:r>
      <w:r w:rsidRPr="00A94C7A">
        <w:rPr>
          <w:color w:val="000000" w:themeColor="text1"/>
          <w:sz w:val="28"/>
          <w:szCs w:val="28"/>
          <w:shd w:val="clear" w:color="auto" w:fill="FFFFFF"/>
        </w:rPr>
        <w:t>териала, методы</w:t>
      </w:r>
      <w:r w:rsidR="00A16BA1" w:rsidRPr="00A94C7A">
        <w:rPr>
          <w:color w:val="000000" w:themeColor="text1"/>
          <w:sz w:val="28"/>
          <w:szCs w:val="28"/>
          <w:shd w:val="clear" w:color="auto" w:fill="FFFFFF"/>
        </w:rPr>
        <w:t xml:space="preserve"> его выдачи.</w:t>
      </w:r>
      <w:r w:rsidR="00A16BA1" w:rsidRPr="00A94C7A">
        <w:rPr>
          <w:color w:val="000000" w:themeColor="text1"/>
          <w:sz w:val="28"/>
          <w:szCs w:val="28"/>
        </w:rPr>
        <w:br/>
      </w:r>
      <w:r w:rsidRPr="00A94C7A">
        <w:rPr>
          <w:color w:val="000000" w:themeColor="text1"/>
          <w:sz w:val="28"/>
          <w:szCs w:val="28"/>
          <w:shd w:val="clear" w:color="auto" w:fill="FFFFFF"/>
        </w:rPr>
        <w:t>- Условия и сроки</w:t>
      </w:r>
      <w:r w:rsidR="00A16BA1" w:rsidRPr="00A94C7A">
        <w:rPr>
          <w:color w:val="000000" w:themeColor="text1"/>
          <w:sz w:val="28"/>
          <w:szCs w:val="28"/>
          <w:shd w:val="clear" w:color="auto" w:fill="FFFFFF"/>
        </w:rPr>
        <w:t xml:space="preserve"> хранения материалов.</w:t>
      </w:r>
      <w:r w:rsidR="00A16BA1" w:rsidRPr="00A94C7A">
        <w:rPr>
          <w:color w:val="000000" w:themeColor="text1"/>
          <w:sz w:val="28"/>
          <w:szCs w:val="28"/>
        </w:rPr>
        <w:br/>
      </w:r>
      <w:r w:rsidRPr="00A94C7A">
        <w:rPr>
          <w:color w:val="000000" w:themeColor="text1"/>
          <w:sz w:val="28"/>
          <w:szCs w:val="28"/>
          <w:shd w:val="clear" w:color="auto" w:fill="FFFFFF"/>
        </w:rPr>
        <w:t xml:space="preserve">- Документы по учёту товаров, порядок и сроки </w:t>
      </w:r>
      <w:r w:rsidR="00A16BA1" w:rsidRPr="00A94C7A">
        <w:rPr>
          <w:color w:val="000000" w:themeColor="text1"/>
          <w:sz w:val="28"/>
          <w:szCs w:val="28"/>
          <w:shd w:val="clear" w:color="auto" w:fill="FFFFFF"/>
        </w:rPr>
        <w:t>их заполнения и оформления.</w:t>
      </w:r>
    </w:p>
    <w:p w:rsidR="001238D4" w:rsidRPr="00A94C7A" w:rsidRDefault="001238D4" w:rsidP="007C28DC">
      <w:pPr>
        <w:rPr>
          <w:color w:val="000000" w:themeColor="text1"/>
          <w:sz w:val="28"/>
          <w:szCs w:val="28"/>
          <w:shd w:val="clear" w:color="auto" w:fill="FFFFFF"/>
        </w:rPr>
      </w:pPr>
    </w:p>
    <w:p w:rsidR="001238D4" w:rsidRPr="00A94C7A" w:rsidRDefault="001238D4" w:rsidP="001238D4">
      <w:pPr>
        <w:rPr>
          <w:color w:val="000000" w:themeColor="text1"/>
          <w:sz w:val="28"/>
          <w:szCs w:val="28"/>
        </w:rPr>
      </w:pPr>
      <w:r w:rsidRPr="00A94C7A">
        <w:rPr>
          <w:b/>
          <w:color w:val="000000" w:themeColor="text1"/>
          <w:sz w:val="28"/>
          <w:szCs w:val="28"/>
          <w:shd w:val="clear" w:color="auto" w:fill="FFFFFF"/>
        </w:rPr>
        <w:t xml:space="preserve">     Контрольная работа № 4</w:t>
      </w:r>
      <w:r w:rsidRPr="00A94C7A">
        <w:rPr>
          <w:color w:val="000000" w:themeColor="text1"/>
          <w:sz w:val="28"/>
          <w:szCs w:val="28"/>
          <w:shd w:val="clear" w:color="auto" w:fill="FFFFFF"/>
        </w:rPr>
        <w:t xml:space="preserve"> на тему: «Инструменты бережливого производства, их применимость к</w:t>
      </w:r>
      <w:r w:rsidR="00AE3CD6" w:rsidRPr="00A94C7A">
        <w:rPr>
          <w:color w:val="000000" w:themeColor="text1"/>
          <w:sz w:val="28"/>
          <w:szCs w:val="28"/>
          <w:shd w:val="clear" w:color="auto" w:fill="FFFFFF"/>
        </w:rPr>
        <w:t xml:space="preserve"> практике складского хозяйства» (письменно раскрыть тему).</w:t>
      </w:r>
      <w:r w:rsidR="00A16BA1" w:rsidRPr="00A94C7A">
        <w:rPr>
          <w:color w:val="000000" w:themeColor="text1"/>
          <w:sz w:val="28"/>
          <w:szCs w:val="28"/>
        </w:rPr>
        <w:br/>
      </w:r>
    </w:p>
    <w:p w:rsidR="008136FA" w:rsidRPr="00A94C7A" w:rsidRDefault="001238D4" w:rsidP="001238D4">
      <w:pPr>
        <w:rPr>
          <w:color w:val="000000" w:themeColor="text1"/>
          <w:sz w:val="28"/>
          <w:szCs w:val="28"/>
          <w:shd w:val="clear" w:color="auto" w:fill="FFFFFF"/>
        </w:rPr>
      </w:pPr>
      <w:r w:rsidRPr="00A94C7A">
        <w:rPr>
          <w:color w:val="000000" w:themeColor="text1"/>
          <w:sz w:val="28"/>
          <w:szCs w:val="28"/>
        </w:rPr>
        <w:t xml:space="preserve">   </w:t>
      </w:r>
      <w:r w:rsidRPr="00A94C7A">
        <w:rPr>
          <w:b/>
          <w:color w:val="000000" w:themeColor="text1"/>
          <w:sz w:val="28"/>
          <w:szCs w:val="28"/>
        </w:rPr>
        <w:t>Контрольная работа № 5</w:t>
      </w:r>
      <w:r w:rsidR="007C28DC" w:rsidRPr="00A94C7A">
        <w:rPr>
          <w:color w:val="000000" w:themeColor="text1"/>
          <w:sz w:val="28"/>
          <w:szCs w:val="28"/>
        </w:rPr>
        <w:t xml:space="preserve"> на тему:</w:t>
      </w:r>
      <w:r w:rsidRPr="00A94C7A">
        <w:rPr>
          <w:color w:val="000000" w:themeColor="text1"/>
          <w:sz w:val="28"/>
          <w:szCs w:val="28"/>
        </w:rPr>
        <w:t xml:space="preserve"> «Поиск и устране</w:t>
      </w:r>
      <w:r w:rsidR="00AE3CD6" w:rsidRPr="00A94C7A">
        <w:rPr>
          <w:color w:val="000000" w:themeColor="text1"/>
          <w:sz w:val="28"/>
          <w:szCs w:val="28"/>
        </w:rPr>
        <w:t xml:space="preserve">ние потерь в работе кладовщика» </w:t>
      </w:r>
      <w:r w:rsidR="00AE3CD6" w:rsidRPr="00A94C7A">
        <w:rPr>
          <w:color w:val="000000" w:themeColor="text1"/>
          <w:sz w:val="28"/>
          <w:szCs w:val="28"/>
          <w:shd w:val="clear" w:color="auto" w:fill="FFFFFF"/>
        </w:rPr>
        <w:t>(письменно раскрыть тему).</w:t>
      </w:r>
    </w:p>
    <w:p w:rsidR="008136FA" w:rsidRPr="00A94C7A" w:rsidRDefault="008136FA" w:rsidP="001238D4">
      <w:pPr>
        <w:rPr>
          <w:color w:val="000000" w:themeColor="text1"/>
          <w:sz w:val="28"/>
          <w:szCs w:val="28"/>
          <w:shd w:val="clear" w:color="auto" w:fill="FFFFFF"/>
        </w:rPr>
      </w:pPr>
    </w:p>
    <w:p w:rsidR="008136FA" w:rsidRPr="00A94C7A" w:rsidRDefault="008136FA" w:rsidP="008136FA">
      <w:pPr>
        <w:rPr>
          <w:color w:val="000000" w:themeColor="text1"/>
          <w:sz w:val="28"/>
          <w:szCs w:val="28"/>
          <w:shd w:val="clear" w:color="auto" w:fill="FFFFFF"/>
        </w:rPr>
      </w:pPr>
      <w:r w:rsidRPr="00A94C7A">
        <w:rPr>
          <w:color w:val="000000" w:themeColor="text1"/>
          <w:sz w:val="28"/>
          <w:szCs w:val="28"/>
          <w:shd w:val="clear" w:color="auto" w:fill="FFFFFF"/>
        </w:rPr>
        <w:t xml:space="preserve">Контрольная работа считается невыполненной, в случае, когда обучающийся не предоставил результат;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решать учебные задачи. </w:t>
      </w:r>
    </w:p>
    <w:p w:rsidR="00812C17" w:rsidRPr="00A94C7A" w:rsidRDefault="008136FA" w:rsidP="008136FA">
      <w:pPr>
        <w:rPr>
          <w:color w:val="000000" w:themeColor="text1"/>
          <w:sz w:val="28"/>
          <w:szCs w:val="28"/>
        </w:rPr>
      </w:pPr>
      <w:r w:rsidRPr="00A94C7A">
        <w:rPr>
          <w:color w:val="000000" w:themeColor="text1"/>
          <w:sz w:val="28"/>
          <w:szCs w:val="28"/>
          <w:shd w:val="clear" w:color="auto" w:fill="FFFFFF"/>
        </w:rPr>
        <w:t xml:space="preserve">В остальных случаях контрольная работа считается выполненной. </w:t>
      </w:r>
      <w:r w:rsidR="00AE3CD6" w:rsidRPr="00A94C7A">
        <w:rPr>
          <w:color w:val="000000" w:themeColor="text1"/>
          <w:sz w:val="28"/>
          <w:szCs w:val="28"/>
        </w:rPr>
        <w:br/>
      </w:r>
    </w:p>
    <w:p w:rsidR="00812C17" w:rsidRDefault="00812C17" w:rsidP="00812C17">
      <w:pPr>
        <w:rPr>
          <w:b/>
          <w:bCs/>
          <w:color w:val="000000" w:themeColor="text1"/>
          <w:sz w:val="28"/>
          <w:szCs w:val="28"/>
        </w:rPr>
      </w:pPr>
    </w:p>
    <w:p w:rsidR="006B3B78" w:rsidRDefault="006B3B78" w:rsidP="00812C17">
      <w:pPr>
        <w:rPr>
          <w:b/>
          <w:bCs/>
          <w:color w:val="000000" w:themeColor="text1"/>
          <w:sz w:val="28"/>
          <w:szCs w:val="28"/>
        </w:rPr>
      </w:pPr>
    </w:p>
    <w:p w:rsidR="006B3B78" w:rsidRDefault="006B3B78" w:rsidP="00812C17">
      <w:pPr>
        <w:rPr>
          <w:b/>
          <w:bCs/>
          <w:color w:val="000000" w:themeColor="text1"/>
          <w:sz w:val="28"/>
          <w:szCs w:val="28"/>
        </w:rPr>
      </w:pPr>
    </w:p>
    <w:p w:rsidR="006B3B78" w:rsidRPr="00A94C7A" w:rsidRDefault="006B3B78" w:rsidP="00812C17">
      <w:pPr>
        <w:rPr>
          <w:b/>
          <w:bCs/>
          <w:color w:val="000000" w:themeColor="text1"/>
          <w:sz w:val="28"/>
          <w:szCs w:val="28"/>
        </w:rPr>
      </w:pPr>
    </w:p>
    <w:p w:rsidR="00812C17" w:rsidRPr="00A94C7A" w:rsidRDefault="00812C17" w:rsidP="00C15DFD">
      <w:pPr>
        <w:pStyle w:val="2"/>
      </w:pPr>
      <w:bookmarkStart w:id="49" w:name="_Toc118788413"/>
      <w:r w:rsidRPr="00A94C7A">
        <w:lastRenderedPageBreak/>
        <w:t xml:space="preserve">9.2. Оценочные материалы для проведения итоговой аттестации </w:t>
      </w:r>
      <w:r w:rsidR="006E68F9" w:rsidRPr="00A94C7A">
        <w:br/>
      </w:r>
      <w:r w:rsidRPr="00A94C7A">
        <w:t>практической части.</w:t>
      </w:r>
      <w:bookmarkEnd w:id="49"/>
    </w:p>
    <w:p w:rsidR="00553FC0" w:rsidRPr="00A94C7A" w:rsidRDefault="00553FC0" w:rsidP="00812C17">
      <w:pPr>
        <w:rPr>
          <w:b/>
          <w:bCs/>
          <w:color w:val="000000" w:themeColor="text1"/>
          <w:sz w:val="28"/>
          <w:szCs w:val="28"/>
        </w:rPr>
      </w:pPr>
    </w:p>
    <w:p w:rsidR="00553FC0" w:rsidRPr="00A94C7A" w:rsidRDefault="00553FC0" w:rsidP="00553FC0">
      <w:pPr>
        <w:pStyle w:val="3"/>
        <w:rPr>
          <w:rFonts w:eastAsia="Times New Roman" w:cs="Times New Roman"/>
          <w:color w:val="000000" w:themeColor="text1"/>
          <w:szCs w:val="28"/>
        </w:rPr>
      </w:pPr>
      <w:bookmarkStart w:id="50" w:name="_Toc118788022"/>
      <w:bookmarkStart w:id="51" w:name="_Toc118788414"/>
      <w:r w:rsidRPr="00A94C7A">
        <w:rPr>
          <w:rFonts w:eastAsia="Times New Roman" w:cs="Times New Roman"/>
          <w:color w:val="000000" w:themeColor="text1"/>
          <w:szCs w:val="28"/>
        </w:rPr>
        <w:t>Вопрос 1. Выбор нескольк</w:t>
      </w:r>
      <w:r w:rsidR="007C28DC" w:rsidRPr="00A94C7A">
        <w:rPr>
          <w:rFonts w:eastAsia="Times New Roman" w:cs="Times New Roman"/>
          <w:color w:val="000000" w:themeColor="text1"/>
          <w:szCs w:val="28"/>
        </w:rPr>
        <w:t>их ответов.</w:t>
      </w:r>
      <w:bookmarkEnd w:id="50"/>
      <w:bookmarkEnd w:id="51"/>
    </w:p>
    <w:p w:rsidR="00553FC0" w:rsidRPr="00A94C7A" w:rsidRDefault="00553FC0" w:rsidP="00553FC0">
      <w:pPr>
        <w:pStyle w:val="af2"/>
        <w:rPr>
          <w:b/>
          <w:bCs/>
          <w:color w:val="000000" w:themeColor="text1"/>
          <w:sz w:val="28"/>
          <w:szCs w:val="28"/>
        </w:rPr>
      </w:pPr>
      <w:r w:rsidRPr="00A94C7A">
        <w:rPr>
          <w:b/>
          <w:bCs/>
          <w:color w:val="000000" w:themeColor="text1"/>
          <w:sz w:val="28"/>
          <w:szCs w:val="28"/>
        </w:rPr>
        <w:t>Кто допускается к работе кладовщика? (Укажите один или несколько вариантов ответа)</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  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Лица с образованием не ниже среднего</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Не моложе 18 лет</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Прошедшие медицинское освидетельствование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Прошедшие, вводный и первичный инструктаж, инструктаж на рабочем месте, инструктаж по технике безопасности и пожарной безопасности,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Все перечисленное</w:t>
            </w:r>
          </w:p>
        </w:tc>
      </w:tr>
    </w:tbl>
    <w:p w:rsidR="00553FC0" w:rsidRPr="00A94C7A" w:rsidRDefault="00553FC0" w:rsidP="00553FC0">
      <w:pPr>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52" w:name="_Toc118788023"/>
      <w:bookmarkStart w:id="53" w:name="_Toc118788415"/>
      <w:r w:rsidRPr="00A94C7A">
        <w:rPr>
          <w:rFonts w:eastAsia="Times New Roman" w:cs="Times New Roman"/>
          <w:color w:val="000000" w:themeColor="text1"/>
          <w:szCs w:val="28"/>
        </w:rPr>
        <w:t>Вопрос 2. Выбор одн</w:t>
      </w:r>
      <w:r w:rsidR="007C28DC" w:rsidRPr="00A94C7A">
        <w:rPr>
          <w:rFonts w:eastAsia="Times New Roman" w:cs="Times New Roman"/>
          <w:color w:val="000000" w:themeColor="text1"/>
          <w:szCs w:val="28"/>
        </w:rPr>
        <w:t>ого ответа.</w:t>
      </w:r>
      <w:bookmarkEnd w:id="52"/>
      <w:bookmarkEnd w:id="53"/>
    </w:p>
    <w:p w:rsidR="00553FC0" w:rsidRPr="00A94C7A" w:rsidRDefault="00553FC0" w:rsidP="00553FC0">
      <w:pPr>
        <w:pStyle w:val="af2"/>
        <w:rPr>
          <w:b/>
          <w:bCs/>
          <w:color w:val="000000" w:themeColor="text1"/>
          <w:sz w:val="28"/>
          <w:szCs w:val="28"/>
        </w:rPr>
      </w:pPr>
      <w:r w:rsidRPr="00A94C7A">
        <w:rPr>
          <w:b/>
          <w:bCs/>
          <w:color w:val="000000" w:themeColor="text1"/>
          <w:sz w:val="28"/>
          <w:szCs w:val="28"/>
        </w:rPr>
        <w:t>Полная себестоимость продукции определяется путем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 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суммирования всех затрат на производство</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суммирования производственной себестоимости и внепроизводственных расходов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вычитания из производственной себестоимости расходов по реализации продуктов</w:t>
            </w:r>
          </w:p>
        </w:tc>
      </w:tr>
    </w:tbl>
    <w:p w:rsidR="00553FC0" w:rsidRPr="00A94C7A" w:rsidRDefault="00553FC0" w:rsidP="00553FC0">
      <w:pPr>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54" w:name="_Toc118788024"/>
      <w:bookmarkStart w:id="55" w:name="_Toc118788416"/>
      <w:r w:rsidRPr="00A94C7A">
        <w:rPr>
          <w:rFonts w:eastAsia="Times New Roman" w:cs="Times New Roman"/>
          <w:color w:val="000000" w:themeColor="text1"/>
          <w:szCs w:val="28"/>
        </w:rPr>
        <w:t>Вопрос 3. Выбор одн</w:t>
      </w:r>
      <w:r w:rsidR="007C28DC" w:rsidRPr="00A94C7A">
        <w:rPr>
          <w:rFonts w:eastAsia="Times New Roman" w:cs="Times New Roman"/>
          <w:color w:val="000000" w:themeColor="text1"/>
          <w:szCs w:val="28"/>
        </w:rPr>
        <w:t>ого ответа.</w:t>
      </w:r>
      <w:bookmarkEnd w:id="54"/>
      <w:bookmarkEnd w:id="55"/>
    </w:p>
    <w:p w:rsidR="00553FC0" w:rsidRPr="00A94C7A" w:rsidRDefault="00553FC0" w:rsidP="00553FC0">
      <w:pPr>
        <w:pStyle w:val="af2"/>
        <w:rPr>
          <w:b/>
          <w:bCs/>
          <w:color w:val="000000" w:themeColor="text1"/>
          <w:sz w:val="28"/>
          <w:szCs w:val="28"/>
        </w:rPr>
      </w:pPr>
      <w:r w:rsidRPr="00A94C7A">
        <w:rPr>
          <w:b/>
          <w:bCs/>
          <w:color w:val="000000" w:themeColor="text1"/>
          <w:sz w:val="28"/>
          <w:szCs w:val="28"/>
        </w:rPr>
        <w:t>Под прямыми расходами на производство продукции подразумеваются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расходы, связанные с изготовлением конкретных изделий</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расходы, возникшие в конкретном цехе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lastRenderedPageBreak/>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xml:space="preserve">все производственные расходы ​ </w:t>
            </w:r>
          </w:p>
        </w:tc>
      </w:tr>
    </w:tbl>
    <w:p w:rsidR="00553FC0" w:rsidRPr="00A94C7A" w:rsidRDefault="00553FC0" w:rsidP="00553FC0">
      <w:pPr>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56" w:name="_Toc118788025"/>
      <w:bookmarkStart w:id="57" w:name="_Toc118788417"/>
      <w:r w:rsidRPr="00A94C7A">
        <w:rPr>
          <w:rFonts w:eastAsia="Times New Roman" w:cs="Times New Roman"/>
          <w:color w:val="000000" w:themeColor="text1"/>
          <w:szCs w:val="28"/>
        </w:rPr>
        <w:t>Воп</w:t>
      </w:r>
      <w:r w:rsidR="007C28DC" w:rsidRPr="00A94C7A">
        <w:rPr>
          <w:rFonts w:eastAsia="Times New Roman" w:cs="Times New Roman"/>
          <w:color w:val="000000" w:themeColor="text1"/>
          <w:szCs w:val="28"/>
        </w:rPr>
        <w:t>рос 4. Выбор нескольких ответов.</w:t>
      </w:r>
      <w:bookmarkEnd w:id="56"/>
      <w:bookmarkEnd w:id="57"/>
    </w:p>
    <w:p w:rsidR="00553FC0" w:rsidRPr="00A94C7A" w:rsidRDefault="00553FC0" w:rsidP="00553FC0">
      <w:pPr>
        <w:pStyle w:val="af2"/>
        <w:rPr>
          <w:color w:val="000000" w:themeColor="text1"/>
          <w:sz w:val="28"/>
          <w:szCs w:val="28"/>
        </w:rPr>
      </w:pPr>
      <w:r w:rsidRPr="00A94C7A">
        <w:rPr>
          <w:b/>
          <w:bCs/>
          <w:color w:val="000000" w:themeColor="text1"/>
          <w:sz w:val="28"/>
          <w:szCs w:val="28"/>
        </w:rPr>
        <w:t>Кто допускается к выполнению погрузочно-разгрузочных работ и размещению грузов? (Укажите один или несколько вариантов ответа)</w:t>
      </w:r>
      <w:r w:rsidRPr="00A94C7A">
        <w:rPr>
          <w:color w:val="000000" w:themeColor="text1"/>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 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Работники в возрасте не моложе 18 лет</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Прошедшие обязательный предварительный медицинский осмотр</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proofErr w:type="spellStart"/>
            <w:r w:rsidRPr="00A94C7A">
              <w:rPr>
                <w:color w:val="000000" w:themeColor="text1"/>
                <w:sz w:val="28"/>
                <w:szCs w:val="28"/>
              </w:rPr>
              <w:t>рошедшие</w:t>
            </w:r>
            <w:proofErr w:type="spellEnd"/>
            <w:r w:rsidRPr="00A94C7A">
              <w:rPr>
                <w:color w:val="000000" w:themeColor="text1"/>
                <w:sz w:val="28"/>
                <w:szCs w:val="28"/>
              </w:rPr>
              <w:t xml:space="preserve"> обучение по охране труда и проверку знаний требований охраны труда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Все перечисленное.</w:t>
            </w:r>
          </w:p>
        </w:tc>
      </w:tr>
    </w:tbl>
    <w:p w:rsidR="00553FC0" w:rsidRPr="00A94C7A" w:rsidRDefault="00553FC0" w:rsidP="00553FC0">
      <w:pPr>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58" w:name="_Toc118788026"/>
      <w:bookmarkStart w:id="59" w:name="_Toc118788418"/>
      <w:r w:rsidRPr="00A94C7A">
        <w:rPr>
          <w:rFonts w:eastAsia="Times New Roman" w:cs="Times New Roman"/>
          <w:color w:val="000000" w:themeColor="text1"/>
          <w:szCs w:val="28"/>
        </w:rPr>
        <w:t>Вопрос 5. Выбор одн</w:t>
      </w:r>
      <w:r w:rsidR="007C28DC" w:rsidRPr="00A94C7A">
        <w:rPr>
          <w:rFonts w:eastAsia="Times New Roman" w:cs="Times New Roman"/>
          <w:color w:val="000000" w:themeColor="text1"/>
          <w:szCs w:val="28"/>
        </w:rPr>
        <w:t>ого ответа.</w:t>
      </w:r>
      <w:bookmarkEnd w:id="58"/>
      <w:bookmarkEnd w:id="59"/>
    </w:p>
    <w:p w:rsidR="00553FC0" w:rsidRPr="00A94C7A" w:rsidRDefault="00553FC0" w:rsidP="00553FC0">
      <w:pPr>
        <w:pStyle w:val="af2"/>
        <w:rPr>
          <w:color w:val="000000" w:themeColor="text1"/>
          <w:sz w:val="28"/>
          <w:szCs w:val="28"/>
        </w:rPr>
      </w:pPr>
      <w:r w:rsidRPr="00A94C7A">
        <w:rPr>
          <w:b/>
          <w:bCs/>
          <w:color w:val="000000" w:themeColor="text1"/>
          <w:sz w:val="28"/>
          <w:szCs w:val="28"/>
        </w:rPr>
        <w:t xml:space="preserve">Как называется технология организации рабочего места: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xml:space="preserve">​ 5S </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proofErr w:type="spellStart"/>
            <w:r w:rsidRPr="00A94C7A">
              <w:rPr>
                <w:color w:val="000000" w:themeColor="text1"/>
                <w:sz w:val="28"/>
                <w:szCs w:val="28"/>
              </w:rPr>
              <w:t>Канбан</w:t>
            </w:r>
            <w:proofErr w:type="spellEnd"/>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8 Д</w:t>
            </w:r>
          </w:p>
        </w:tc>
      </w:tr>
    </w:tbl>
    <w:p w:rsidR="00553FC0" w:rsidRPr="00A94C7A" w:rsidRDefault="00553FC0" w:rsidP="00553FC0">
      <w:pPr>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60" w:name="_Toc118788027"/>
      <w:bookmarkStart w:id="61" w:name="_Toc118788419"/>
      <w:r w:rsidRPr="00A94C7A">
        <w:rPr>
          <w:rFonts w:eastAsia="Times New Roman" w:cs="Times New Roman"/>
          <w:color w:val="000000" w:themeColor="text1"/>
          <w:szCs w:val="28"/>
        </w:rPr>
        <w:t>Вопрос 6. Выбор одн</w:t>
      </w:r>
      <w:r w:rsidR="007C28DC" w:rsidRPr="00A94C7A">
        <w:rPr>
          <w:rFonts w:eastAsia="Times New Roman" w:cs="Times New Roman"/>
          <w:color w:val="000000" w:themeColor="text1"/>
          <w:szCs w:val="28"/>
        </w:rPr>
        <w:t>ого ответа.</w:t>
      </w:r>
      <w:bookmarkEnd w:id="60"/>
      <w:bookmarkEnd w:id="61"/>
    </w:p>
    <w:p w:rsidR="00553FC0" w:rsidRPr="00A94C7A" w:rsidRDefault="00553FC0" w:rsidP="00553FC0">
      <w:pPr>
        <w:pStyle w:val="af2"/>
        <w:rPr>
          <w:b/>
          <w:bCs/>
          <w:color w:val="000000" w:themeColor="text1"/>
          <w:sz w:val="28"/>
          <w:szCs w:val="28"/>
        </w:rPr>
      </w:pPr>
      <w:r w:rsidRPr="00A94C7A">
        <w:rPr>
          <w:b/>
          <w:bCs/>
          <w:color w:val="000000" w:themeColor="text1"/>
          <w:sz w:val="28"/>
          <w:szCs w:val="28"/>
        </w:rPr>
        <w:t>Площадь всех помещений склада – это...</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складская площадь товарного склада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грузовая площадь</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общая площадь товарного склада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подсобная площадь</w:t>
            </w:r>
          </w:p>
        </w:tc>
      </w:tr>
    </w:tbl>
    <w:p w:rsidR="00553FC0" w:rsidRPr="00A94C7A" w:rsidRDefault="00553FC0" w:rsidP="00553FC0">
      <w:pPr>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62" w:name="_Toc118788028"/>
      <w:bookmarkStart w:id="63" w:name="_Toc118788420"/>
      <w:r w:rsidRPr="00A94C7A">
        <w:rPr>
          <w:rFonts w:eastAsia="Times New Roman" w:cs="Times New Roman"/>
          <w:color w:val="000000" w:themeColor="text1"/>
          <w:szCs w:val="28"/>
        </w:rPr>
        <w:lastRenderedPageBreak/>
        <w:t>Вопрос 7. Выбор нескольк</w:t>
      </w:r>
      <w:r w:rsidR="007C28DC" w:rsidRPr="00A94C7A">
        <w:rPr>
          <w:rFonts w:eastAsia="Times New Roman" w:cs="Times New Roman"/>
          <w:color w:val="000000" w:themeColor="text1"/>
          <w:szCs w:val="28"/>
        </w:rPr>
        <w:t>их ответов.</w:t>
      </w:r>
      <w:bookmarkEnd w:id="62"/>
      <w:bookmarkEnd w:id="63"/>
    </w:p>
    <w:p w:rsidR="00553FC0" w:rsidRPr="00A94C7A" w:rsidRDefault="00553FC0" w:rsidP="004F3E28">
      <w:pPr>
        <w:pStyle w:val="af2"/>
        <w:rPr>
          <w:color w:val="000000" w:themeColor="text1"/>
          <w:sz w:val="28"/>
          <w:szCs w:val="28"/>
        </w:rPr>
      </w:pPr>
      <w:r w:rsidRPr="00A94C7A">
        <w:rPr>
          <w:b/>
          <w:bCs/>
          <w:color w:val="000000" w:themeColor="text1"/>
          <w:sz w:val="28"/>
          <w:szCs w:val="28"/>
        </w:rPr>
        <w:t>Когда проводится обязательная инвентаризация на складе?</w:t>
      </w:r>
      <w:r w:rsidR="004F3E28" w:rsidRPr="00A94C7A">
        <w:rPr>
          <w:b/>
          <w:bCs/>
          <w:color w:val="000000" w:themeColor="text1"/>
          <w:sz w:val="28"/>
          <w:szCs w:val="28"/>
        </w:rPr>
        <w:t xml:space="preserve"> </w:t>
      </w:r>
      <w:r w:rsidRPr="00A94C7A">
        <w:rPr>
          <w:b/>
          <w:bCs/>
          <w:color w:val="000000" w:themeColor="text1"/>
          <w:sz w:val="28"/>
          <w:szCs w:val="28"/>
        </w:rPr>
        <w:t>(Укажите один или несколько вариантов ответа)</w:t>
      </w:r>
      <w:r w:rsidRPr="00A94C7A">
        <w:rPr>
          <w:color w:val="000000" w:themeColor="text1"/>
          <w:sz w:val="28"/>
          <w:szCs w:val="28"/>
        </w:rPr>
        <w:t>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При смене материально ответственных лиц</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При выявлении фактов хищения, злоупотребления или порчи имущества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 ​ случае стихийного бедствия, пожара или других чрезвычайных ситуаций, вызванных экстремальными условиями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При реорганизации или ликвидации организации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Во всех перечисленных случаях</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4F3E28" w:rsidRPr="00A94C7A" w:rsidRDefault="004F3E28" w:rsidP="00553FC0">
      <w:pPr>
        <w:pStyle w:val="3"/>
        <w:rPr>
          <w:rFonts w:eastAsia="Times New Roman" w:cs="Times New Roman"/>
          <w:color w:val="000000" w:themeColor="text1"/>
          <w:szCs w:val="28"/>
        </w:rPr>
      </w:pPr>
    </w:p>
    <w:p w:rsidR="00553FC0" w:rsidRPr="00A94C7A" w:rsidRDefault="00553FC0" w:rsidP="00553FC0">
      <w:pPr>
        <w:pStyle w:val="3"/>
        <w:rPr>
          <w:rFonts w:eastAsia="Times New Roman" w:cs="Times New Roman"/>
          <w:color w:val="000000" w:themeColor="text1"/>
          <w:szCs w:val="28"/>
        </w:rPr>
      </w:pPr>
      <w:bookmarkStart w:id="64" w:name="_Toc118788029"/>
      <w:bookmarkStart w:id="65" w:name="_Toc118788421"/>
      <w:r w:rsidRPr="00A94C7A">
        <w:rPr>
          <w:rFonts w:eastAsia="Times New Roman" w:cs="Times New Roman"/>
          <w:color w:val="000000" w:themeColor="text1"/>
          <w:szCs w:val="28"/>
        </w:rPr>
        <w:t>Вопрос 8. Выбор одн</w:t>
      </w:r>
      <w:r w:rsidR="007C28DC" w:rsidRPr="00A94C7A">
        <w:rPr>
          <w:rFonts w:eastAsia="Times New Roman" w:cs="Times New Roman"/>
          <w:color w:val="000000" w:themeColor="text1"/>
          <w:szCs w:val="28"/>
        </w:rPr>
        <w:t>ого ответа.</w:t>
      </w:r>
      <w:bookmarkEnd w:id="64"/>
      <w:bookmarkEnd w:id="65"/>
    </w:p>
    <w:p w:rsidR="00553FC0" w:rsidRPr="00A94C7A" w:rsidRDefault="00553FC0" w:rsidP="00553FC0">
      <w:pPr>
        <w:pStyle w:val="af2"/>
        <w:rPr>
          <w:b/>
          <w:bCs/>
          <w:color w:val="000000" w:themeColor="text1"/>
          <w:sz w:val="28"/>
          <w:szCs w:val="28"/>
        </w:rPr>
      </w:pPr>
      <w:r w:rsidRPr="00A94C7A">
        <w:rPr>
          <w:b/>
          <w:bCs/>
          <w:color w:val="000000" w:themeColor="text1"/>
          <w:sz w:val="28"/>
          <w:szCs w:val="28"/>
        </w:rPr>
        <w:t>Сторонами заключения коллективного договора являются:</w:t>
      </w:r>
    </w:p>
    <w:p w:rsidR="00553FC0" w:rsidRPr="00A94C7A" w:rsidRDefault="00553FC0" w:rsidP="00553FC0">
      <w:pPr>
        <w:rPr>
          <w:color w:val="000000" w:themeColor="text1"/>
          <w:sz w:val="28"/>
          <w:szCs w:val="28"/>
        </w:rPr>
      </w:pPr>
      <w:r w:rsidRPr="00A94C7A">
        <w:rPr>
          <w:color w:val="000000" w:themeColor="text1"/>
          <w:sz w:val="28"/>
          <w:szCs w:val="28"/>
        </w:rPr>
        <w:t>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Работодатель (физическое лицо) и работник</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собственник или лицо им уполномоченное и трудовой коллектив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xml:space="preserve">комитет по трудовым спорам и работники </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66" w:name="_Toc118788030"/>
      <w:bookmarkStart w:id="67" w:name="_Toc118788422"/>
      <w:r w:rsidRPr="00A94C7A">
        <w:rPr>
          <w:rFonts w:eastAsia="Times New Roman" w:cs="Times New Roman"/>
          <w:color w:val="000000" w:themeColor="text1"/>
          <w:szCs w:val="28"/>
        </w:rPr>
        <w:t>Вопрос 9. Выбор одн</w:t>
      </w:r>
      <w:r w:rsidR="007C28DC" w:rsidRPr="00A94C7A">
        <w:rPr>
          <w:rFonts w:eastAsia="Times New Roman" w:cs="Times New Roman"/>
          <w:color w:val="000000" w:themeColor="text1"/>
          <w:szCs w:val="28"/>
        </w:rPr>
        <w:t>ого ответа.</w:t>
      </w:r>
      <w:bookmarkEnd w:id="66"/>
      <w:bookmarkEnd w:id="67"/>
    </w:p>
    <w:p w:rsidR="00553FC0" w:rsidRPr="00A94C7A" w:rsidRDefault="00553FC0" w:rsidP="00553FC0">
      <w:pPr>
        <w:pStyle w:val="af2"/>
        <w:rPr>
          <w:b/>
          <w:bCs/>
          <w:color w:val="000000" w:themeColor="text1"/>
          <w:sz w:val="28"/>
          <w:szCs w:val="28"/>
        </w:rPr>
      </w:pPr>
      <w:r w:rsidRPr="00A94C7A">
        <w:rPr>
          <w:b/>
          <w:bCs/>
          <w:color w:val="000000" w:themeColor="text1"/>
          <w:sz w:val="28"/>
          <w:szCs w:val="28"/>
        </w:rPr>
        <w:t>На какой срок может быть наложен кровоостанавливающий жгут?</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Не более получаса в теплое время года и не более одного часа в холодное время года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lastRenderedPageBreak/>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Не более одного часа в теплое время года и не более получаса в холодное время года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Время наложения жгута не ограничено</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68" w:name="_Toc118788031"/>
      <w:bookmarkStart w:id="69" w:name="_Toc118788423"/>
      <w:r w:rsidRPr="00A94C7A">
        <w:rPr>
          <w:rFonts w:eastAsia="Times New Roman" w:cs="Times New Roman"/>
          <w:color w:val="000000" w:themeColor="text1"/>
          <w:szCs w:val="28"/>
        </w:rPr>
        <w:t>Вопрос 10. Выбор одн</w:t>
      </w:r>
      <w:r w:rsidR="007C28DC" w:rsidRPr="00A94C7A">
        <w:rPr>
          <w:rFonts w:eastAsia="Times New Roman" w:cs="Times New Roman"/>
          <w:color w:val="000000" w:themeColor="text1"/>
          <w:szCs w:val="28"/>
        </w:rPr>
        <w:t>ого ответа.</w:t>
      </w:r>
      <w:bookmarkEnd w:id="68"/>
      <w:bookmarkEnd w:id="69"/>
    </w:p>
    <w:p w:rsidR="00553FC0" w:rsidRPr="00A94C7A" w:rsidRDefault="00553FC0" w:rsidP="00553FC0">
      <w:pPr>
        <w:pStyle w:val="af2"/>
        <w:rPr>
          <w:b/>
          <w:bCs/>
          <w:color w:val="000000" w:themeColor="text1"/>
          <w:sz w:val="28"/>
          <w:szCs w:val="28"/>
        </w:rPr>
      </w:pPr>
      <w:r w:rsidRPr="00A94C7A">
        <w:rPr>
          <w:b/>
          <w:bCs/>
          <w:color w:val="000000" w:themeColor="text1"/>
          <w:sz w:val="28"/>
          <w:szCs w:val="28"/>
        </w:rPr>
        <w:t>Что такое склад?</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устройство, предназначенное для приемки, хранений и подготовки материальных ценностей к производственному потреблению и бесперебойному снабжению ими потребителей</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устройство для складирования продукции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устройство для бесперебойного снабжения материальными ресурсами потребителей</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все ответы верны</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70" w:name="_Toc118788032"/>
      <w:bookmarkStart w:id="71" w:name="_Toc118788424"/>
      <w:r w:rsidRPr="00A94C7A">
        <w:rPr>
          <w:rFonts w:eastAsia="Times New Roman" w:cs="Times New Roman"/>
          <w:color w:val="000000" w:themeColor="text1"/>
          <w:szCs w:val="28"/>
        </w:rPr>
        <w:t>Вопрос 11. Выбор одн</w:t>
      </w:r>
      <w:r w:rsidR="007C28DC" w:rsidRPr="00A94C7A">
        <w:rPr>
          <w:rFonts w:eastAsia="Times New Roman" w:cs="Times New Roman"/>
          <w:color w:val="000000" w:themeColor="text1"/>
          <w:szCs w:val="28"/>
        </w:rPr>
        <w:t>ого ответа.</w:t>
      </w:r>
      <w:bookmarkEnd w:id="70"/>
      <w:bookmarkEnd w:id="71"/>
    </w:p>
    <w:p w:rsidR="00553FC0" w:rsidRPr="00A94C7A" w:rsidRDefault="00553FC0" w:rsidP="00553FC0">
      <w:pPr>
        <w:pStyle w:val="af2"/>
        <w:rPr>
          <w:b/>
          <w:bCs/>
          <w:color w:val="000000" w:themeColor="text1"/>
          <w:sz w:val="28"/>
          <w:szCs w:val="28"/>
        </w:rPr>
      </w:pPr>
      <w:r w:rsidRPr="00A94C7A">
        <w:rPr>
          <w:b/>
          <w:bCs/>
          <w:color w:val="000000" w:themeColor="text1"/>
          <w:sz w:val="28"/>
          <w:szCs w:val="28"/>
        </w:rPr>
        <w:t>Транспорт в логистике — это:</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отрасль материального производства, осуществляющая перевозки людей и грузов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сфера производства материальных услуг</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проводник материального потока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одна из наиболее затратных функциональных подсистем предприятия;</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обособленная подсистема, требующая повышенного внимания руководства</w:t>
            </w:r>
          </w:p>
        </w:tc>
      </w:tr>
    </w:tbl>
    <w:p w:rsidR="00553FC0" w:rsidRDefault="00553FC0" w:rsidP="00553FC0">
      <w:pPr>
        <w:spacing w:after="60"/>
        <w:rPr>
          <w:color w:val="000000" w:themeColor="text1"/>
          <w:sz w:val="28"/>
          <w:szCs w:val="28"/>
        </w:rPr>
      </w:pPr>
      <w:r w:rsidRPr="00A94C7A">
        <w:rPr>
          <w:color w:val="000000" w:themeColor="text1"/>
          <w:sz w:val="28"/>
          <w:szCs w:val="28"/>
        </w:rPr>
        <w:t> </w:t>
      </w:r>
    </w:p>
    <w:p w:rsidR="006B3B78" w:rsidRPr="00A94C7A" w:rsidRDefault="006B3B78" w:rsidP="00553FC0">
      <w:pPr>
        <w:spacing w:after="60"/>
        <w:rPr>
          <w:color w:val="000000" w:themeColor="text1"/>
          <w:sz w:val="28"/>
          <w:szCs w:val="28"/>
        </w:rPr>
      </w:pPr>
    </w:p>
    <w:p w:rsidR="00553FC0" w:rsidRPr="00A94C7A" w:rsidRDefault="00553FC0" w:rsidP="00553FC0">
      <w:pPr>
        <w:pStyle w:val="3"/>
        <w:rPr>
          <w:rFonts w:eastAsia="Times New Roman" w:cs="Times New Roman"/>
          <w:color w:val="000000" w:themeColor="text1"/>
          <w:szCs w:val="28"/>
        </w:rPr>
      </w:pPr>
      <w:bookmarkStart w:id="72" w:name="_Toc118788033"/>
      <w:bookmarkStart w:id="73" w:name="_Toc118788425"/>
      <w:r w:rsidRPr="00A94C7A">
        <w:rPr>
          <w:rFonts w:eastAsia="Times New Roman" w:cs="Times New Roman"/>
          <w:color w:val="000000" w:themeColor="text1"/>
          <w:szCs w:val="28"/>
        </w:rPr>
        <w:lastRenderedPageBreak/>
        <w:t>Вопрос 12. Выбор одн</w:t>
      </w:r>
      <w:r w:rsidR="007C28DC" w:rsidRPr="00A94C7A">
        <w:rPr>
          <w:rFonts w:eastAsia="Times New Roman" w:cs="Times New Roman"/>
          <w:color w:val="000000" w:themeColor="text1"/>
          <w:szCs w:val="28"/>
        </w:rPr>
        <w:t>ого ответа.</w:t>
      </w:r>
      <w:bookmarkEnd w:id="72"/>
      <w:bookmarkEnd w:id="73"/>
    </w:p>
    <w:p w:rsidR="00553FC0" w:rsidRPr="00A94C7A" w:rsidRDefault="00553FC0" w:rsidP="00553FC0">
      <w:pPr>
        <w:pStyle w:val="af2"/>
        <w:rPr>
          <w:b/>
          <w:bCs/>
          <w:color w:val="000000" w:themeColor="text1"/>
          <w:sz w:val="28"/>
          <w:szCs w:val="28"/>
        </w:rPr>
      </w:pPr>
      <w:r w:rsidRPr="00A94C7A">
        <w:rPr>
          <w:b/>
          <w:bCs/>
          <w:color w:val="000000" w:themeColor="text1"/>
          <w:sz w:val="28"/>
          <w:szCs w:val="28"/>
        </w:rPr>
        <w:t>Какие бывают задачи логистики складирования?</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тактическая</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стратегическая</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верны оба ответы</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оба ответа неверны.</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74" w:name="_Toc118788034"/>
      <w:bookmarkStart w:id="75" w:name="_Toc118788426"/>
      <w:r w:rsidRPr="00A94C7A">
        <w:rPr>
          <w:rFonts w:eastAsia="Times New Roman" w:cs="Times New Roman"/>
          <w:color w:val="000000" w:themeColor="text1"/>
          <w:szCs w:val="28"/>
        </w:rPr>
        <w:t>Вопрос 13. Выбор одн</w:t>
      </w:r>
      <w:r w:rsidR="007C28DC" w:rsidRPr="00A94C7A">
        <w:rPr>
          <w:rFonts w:eastAsia="Times New Roman" w:cs="Times New Roman"/>
          <w:color w:val="000000" w:themeColor="text1"/>
          <w:szCs w:val="28"/>
        </w:rPr>
        <w:t>ого ответа.</w:t>
      </w:r>
      <w:bookmarkEnd w:id="74"/>
      <w:bookmarkEnd w:id="75"/>
    </w:p>
    <w:p w:rsidR="00553FC0" w:rsidRPr="00A94C7A" w:rsidRDefault="00553FC0" w:rsidP="004F3E28">
      <w:pPr>
        <w:pStyle w:val="af2"/>
        <w:rPr>
          <w:color w:val="000000" w:themeColor="text1"/>
          <w:sz w:val="28"/>
          <w:szCs w:val="28"/>
        </w:rPr>
      </w:pPr>
      <w:r w:rsidRPr="00A94C7A">
        <w:rPr>
          <w:b/>
          <w:bCs/>
          <w:color w:val="000000" w:themeColor="text1"/>
          <w:sz w:val="28"/>
          <w:szCs w:val="28"/>
        </w:rPr>
        <w:t>Термин 5 S включает 5 японских слов, означающих:</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чистота, порядок, устойчивость, ответственность, уборка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сортировка, порядок, чистота, стандартизация, совершенствование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аккуратность, требовательность, совершенствование, планирование, контроль</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xml:space="preserve">​ содержание в чистоте, переналадка, проверка, отчет, исправление </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76" w:name="_Toc118788035"/>
      <w:bookmarkStart w:id="77" w:name="_Toc118788427"/>
      <w:r w:rsidRPr="00A94C7A">
        <w:rPr>
          <w:rFonts w:eastAsia="Times New Roman" w:cs="Times New Roman"/>
          <w:color w:val="000000" w:themeColor="text1"/>
          <w:szCs w:val="28"/>
        </w:rPr>
        <w:t>Вопрос 14. Выбор одн</w:t>
      </w:r>
      <w:r w:rsidR="007C28DC" w:rsidRPr="00A94C7A">
        <w:rPr>
          <w:rFonts w:eastAsia="Times New Roman" w:cs="Times New Roman"/>
          <w:color w:val="000000" w:themeColor="text1"/>
          <w:szCs w:val="28"/>
        </w:rPr>
        <w:t>ого ответа.</w:t>
      </w:r>
      <w:bookmarkEnd w:id="76"/>
      <w:bookmarkEnd w:id="77"/>
    </w:p>
    <w:p w:rsidR="00553FC0" w:rsidRPr="00A94C7A" w:rsidRDefault="00553FC0" w:rsidP="004F3E28">
      <w:pPr>
        <w:pStyle w:val="af2"/>
        <w:rPr>
          <w:color w:val="000000" w:themeColor="text1"/>
          <w:sz w:val="28"/>
          <w:szCs w:val="28"/>
        </w:rPr>
      </w:pPr>
      <w:r w:rsidRPr="00A94C7A">
        <w:rPr>
          <w:b/>
          <w:bCs/>
          <w:color w:val="000000" w:themeColor="text1"/>
          <w:sz w:val="28"/>
          <w:szCs w:val="28"/>
        </w:rPr>
        <w:t>Штабеля с товарами должны размещаться на складах не ближе чем на ... м. от внешней стены.</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0.5</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0.8</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1.0</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1.2</w:t>
            </w:r>
          </w:p>
        </w:tc>
      </w:tr>
    </w:tbl>
    <w:p w:rsidR="00553FC0" w:rsidRDefault="00553FC0" w:rsidP="00553FC0">
      <w:pPr>
        <w:spacing w:after="60"/>
        <w:rPr>
          <w:color w:val="000000" w:themeColor="text1"/>
          <w:sz w:val="28"/>
          <w:szCs w:val="28"/>
        </w:rPr>
      </w:pPr>
      <w:r w:rsidRPr="00A94C7A">
        <w:rPr>
          <w:color w:val="000000" w:themeColor="text1"/>
          <w:sz w:val="28"/>
          <w:szCs w:val="28"/>
        </w:rPr>
        <w:t> </w:t>
      </w:r>
    </w:p>
    <w:p w:rsidR="006B3B78" w:rsidRDefault="006B3B78" w:rsidP="00553FC0">
      <w:pPr>
        <w:spacing w:after="60"/>
        <w:rPr>
          <w:color w:val="000000" w:themeColor="text1"/>
          <w:sz w:val="28"/>
          <w:szCs w:val="28"/>
        </w:rPr>
      </w:pPr>
    </w:p>
    <w:p w:rsidR="006B3B78" w:rsidRDefault="006B3B78" w:rsidP="00553FC0">
      <w:pPr>
        <w:spacing w:after="60"/>
        <w:rPr>
          <w:color w:val="000000" w:themeColor="text1"/>
          <w:sz w:val="28"/>
          <w:szCs w:val="28"/>
        </w:rPr>
      </w:pPr>
    </w:p>
    <w:p w:rsidR="006B3B78" w:rsidRDefault="006B3B78" w:rsidP="00553FC0">
      <w:pPr>
        <w:spacing w:after="60"/>
        <w:rPr>
          <w:color w:val="000000" w:themeColor="text1"/>
          <w:sz w:val="28"/>
          <w:szCs w:val="28"/>
        </w:rPr>
      </w:pPr>
    </w:p>
    <w:p w:rsidR="006B3B78" w:rsidRPr="00A94C7A" w:rsidRDefault="006B3B78" w:rsidP="00553FC0">
      <w:pPr>
        <w:spacing w:after="60"/>
        <w:rPr>
          <w:color w:val="000000" w:themeColor="text1"/>
          <w:sz w:val="28"/>
          <w:szCs w:val="28"/>
        </w:rPr>
      </w:pPr>
    </w:p>
    <w:p w:rsidR="00553FC0" w:rsidRPr="00A94C7A" w:rsidRDefault="00553FC0" w:rsidP="00553FC0">
      <w:pPr>
        <w:pStyle w:val="3"/>
        <w:rPr>
          <w:rFonts w:eastAsia="Times New Roman" w:cs="Times New Roman"/>
          <w:color w:val="000000" w:themeColor="text1"/>
          <w:szCs w:val="28"/>
        </w:rPr>
      </w:pPr>
      <w:bookmarkStart w:id="78" w:name="_Toc118788036"/>
      <w:bookmarkStart w:id="79" w:name="_Toc118788428"/>
      <w:r w:rsidRPr="00A94C7A">
        <w:rPr>
          <w:rFonts w:eastAsia="Times New Roman" w:cs="Times New Roman"/>
          <w:color w:val="000000" w:themeColor="text1"/>
          <w:szCs w:val="28"/>
        </w:rPr>
        <w:t>Вопрос 15. Выбор одн</w:t>
      </w:r>
      <w:r w:rsidR="007C28DC" w:rsidRPr="00A94C7A">
        <w:rPr>
          <w:rFonts w:eastAsia="Times New Roman" w:cs="Times New Roman"/>
          <w:color w:val="000000" w:themeColor="text1"/>
          <w:szCs w:val="28"/>
        </w:rPr>
        <w:t>ого ответа.</w:t>
      </w:r>
      <w:bookmarkEnd w:id="78"/>
      <w:bookmarkEnd w:id="79"/>
    </w:p>
    <w:p w:rsidR="00553FC0" w:rsidRPr="00A94C7A" w:rsidRDefault="00553FC0" w:rsidP="004F3E28">
      <w:pPr>
        <w:pStyle w:val="af2"/>
        <w:rPr>
          <w:color w:val="000000" w:themeColor="text1"/>
          <w:sz w:val="28"/>
          <w:szCs w:val="28"/>
        </w:rPr>
      </w:pPr>
      <w:r w:rsidRPr="00A94C7A">
        <w:rPr>
          <w:b/>
          <w:bCs/>
          <w:color w:val="000000" w:themeColor="text1"/>
          <w:sz w:val="28"/>
          <w:szCs w:val="28"/>
        </w:rPr>
        <w:t>Материальная ответственность сторон трудового договора наступает за:</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вознаграждение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труд</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ущерб</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80" w:name="_Toc118788037"/>
      <w:bookmarkStart w:id="81" w:name="_Toc118788429"/>
      <w:r w:rsidRPr="00A94C7A">
        <w:rPr>
          <w:rFonts w:eastAsia="Times New Roman" w:cs="Times New Roman"/>
          <w:color w:val="000000" w:themeColor="text1"/>
          <w:szCs w:val="28"/>
        </w:rPr>
        <w:t>Вопрос 16. Выбор одн</w:t>
      </w:r>
      <w:r w:rsidR="007C28DC" w:rsidRPr="00A94C7A">
        <w:rPr>
          <w:rFonts w:eastAsia="Times New Roman" w:cs="Times New Roman"/>
          <w:color w:val="000000" w:themeColor="text1"/>
          <w:szCs w:val="28"/>
        </w:rPr>
        <w:t>ого ответа.</w:t>
      </w:r>
      <w:bookmarkEnd w:id="80"/>
      <w:bookmarkEnd w:id="81"/>
    </w:p>
    <w:p w:rsidR="00553FC0" w:rsidRPr="00A94C7A" w:rsidRDefault="00553FC0" w:rsidP="004F3E28">
      <w:pPr>
        <w:pStyle w:val="af2"/>
        <w:rPr>
          <w:color w:val="000000" w:themeColor="text1"/>
          <w:sz w:val="28"/>
          <w:szCs w:val="28"/>
        </w:rPr>
      </w:pPr>
      <w:r w:rsidRPr="00A94C7A">
        <w:rPr>
          <w:b/>
          <w:bCs/>
          <w:color w:val="000000" w:themeColor="text1"/>
          <w:sz w:val="28"/>
          <w:szCs w:val="28"/>
        </w:rPr>
        <w:t>Классификация складов по виду продукции:</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склад материальных ресурсов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общезаводской склад</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специальный склад</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участковый склад</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82" w:name="_Toc118788038"/>
      <w:bookmarkStart w:id="83" w:name="_Toc118788430"/>
      <w:r w:rsidRPr="00A94C7A">
        <w:rPr>
          <w:rFonts w:eastAsia="Times New Roman" w:cs="Times New Roman"/>
          <w:color w:val="000000" w:themeColor="text1"/>
          <w:szCs w:val="28"/>
        </w:rPr>
        <w:t>Вопрос 17. Выбор одного о</w:t>
      </w:r>
      <w:r w:rsidR="007C28DC" w:rsidRPr="00A94C7A">
        <w:rPr>
          <w:rFonts w:eastAsia="Times New Roman" w:cs="Times New Roman"/>
          <w:color w:val="000000" w:themeColor="text1"/>
          <w:szCs w:val="28"/>
        </w:rPr>
        <w:t>твета.</w:t>
      </w:r>
      <w:bookmarkEnd w:id="82"/>
      <w:bookmarkEnd w:id="83"/>
    </w:p>
    <w:p w:rsidR="00553FC0" w:rsidRPr="00A94C7A" w:rsidRDefault="00553FC0" w:rsidP="004F3E28">
      <w:pPr>
        <w:pStyle w:val="af2"/>
        <w:rPr>
          <w:color w:val="000000" w:themeColor="text1"/>
          <w:sz w:val="28"/>
          <w:szCs w:val="28"/>
        </w:rPr>
      </w:pPr>
      <w:r w:rsidRPr="00A94C7A">
        <w:rPr>
          <w:b/>
          <w:bCs/>
          <w:color w:val="000000" w:themeColor="text1"/>
          <w:sz w:val="28"/>
          <w:szCs w:val="28"/>
        </w:rPr>
        <w:t>Перелом-это</w:t>
      </w:r>
      <w:r w:rsidRPr="00A94C7A">
        <w:rPr>
          <w:color w:val="000000" w:themeColor="text1"/>
          <w:sz w:val="28"/>
          <w:szCs w:val="28"/>
        </w:rPr>
        <w:t>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трещины, сколы, раздробление костей</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разрушение мягких тканей костей</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трещины, сколы, переломы ороговевших частей тела</w:t>
            </w:r>
          </w:p>
        </w:tc>
      </w:tr>
    </w:tbl>
    <w:p w:rsidR="00553FC0" w:rsidRDefault="00553FC0" w:rsidP="00553FC0">
      <w:pPr>
        <w:spacing w:after="60"/>
        <w:rPr>
          <w:color w:val="000000" w:themeColor="text1"/>
          <w:sz w:val="28"/>
          <w:szCs w:val="28"/>
        </w:rPr>
      </w:pPr>
      <w:r w:rsidRPr="00A94C7A">
        <w:rPr>
          <w:color w:val="000000" w:themeColor="text1"/>
          <w:sz w:val="28"/>
          <w:szCs w:val="28"/>
        </w:rPr>
        <w:t> </w:t>
      </w:r>
    </w:p>
    <w:p w:rsidR="006B3B78" w:rsidRDefault="006B3B78" w:rsidP="00553FC0">
      <w:pPr>
        <w:spacing w:after="60"/>
        <w:rPr>
          <w:color w:val="000000" w:themeColor="text1"/>
          <w:sz w:val="28"/>
          <w:szCs w:val="28"/>
        </w:rPr>
      </w:pPr>
    </w:p>
    <w:p w:rsidR="006B3B78" w:rsidRDefault="006B3B78" w:rsidP="00553FC0">
      <w:pPr>
        <w:spacing w:after="60"/>
        <w:rPr>
          <w:color w:val="000000" w:themeColor="text1"/>
          <w:sz w:val="28"/>
          <w:szCs w:val="28"/>
        </w:rPr>
      </w:pPr>
    </w:p>
    <w:p w:rsidR="006B3B78" w:rsidRDefault="006B3B78" w:rsidP="00553FC0">
      <w:pPr>
        <w:spacing w:after="60"/>
        <w:rPr>
          <w:color w:val="000000" w:themeColor="text1"/>
          <w:sz w:val="28"/>
          <w:szCs w:val="28"/>
        </w:rPr>
      </w:pPr>
    </w:p>
    <w:p w:rsidR="006B3B78" w:rsidRPr="00A94C7A" w:rsidRDefault="006B3B78" w:rsidP="00553FC0">
      <w:pPr>
        <w:spacing w:after="60"/>
        <w:rPr>
          <w:color w:val="000000" w:themeColor="text1"/>
          <w:sz w:val="28"/>
          <w:szCs w:val="28"/>
        </w:rPr>
      </w:pPr>
    </w:p>
    <w:p w:rsidR="00553FC0" w:rsidRPr="00A94C7A" w:rsidRDefault="00553FC0" w:rsidP="00553FC0">
      <w:pPr>
        <w:pStyle w:val="3"/>
        <w:rPr>
          <w:rFonts w:eastAsia="Times New Roman" w:cs="Times New Roman"/>
          <w:color w:val="000000" w:themeColor="text1"/>
          <w:szCs w:val="28"/>
        </w:rPr>
      </w:pPr>
      <w:bookmarkStart w:id="84" w:name="_Toc118788039"/>
      <w:bookmarkStart w:id="85" w:name="_Toc118788431"/>
      <w:r w:rsidRPr="00A94C7A">
        <w:rPr>
          <w:rFonts w:eastAsia="Times New Roman" w:cs="Times New Roman"/>
          <w:color w:val="000000" w:themeColor="text1"/>
          <w:szCs w:val="28"/>
        </w:rPr>
        <w:lastRenderedPageBreak/>
        <w:t>Вопрос 18. Выбор нескольких ответов</w:t>
      </w:r>
      <w:r w:rsidR="007C28DC" w:rsidRPr="00A94C7A">
        <w:rPr>
          <w:rFonts w:eastAsia="Times New Roman" w:cs="Times New Roman"/>
          <w:color w:val="000000" w:themeColor="text1"/>
          <w:szCs w:val="28"/>
        </w:rPr>
        <w:t>.</w:t>
      </w:r>
      <w:bookmarkEnd w:id="84"/>
      <w:bookmarkEnd w:id="85"/>
    </w:p>
    <w:p w:rsidR="00553FC0" w:rsidRPr="00A94C7A" w:rsidRDefault="00553FC0" w:rsidP="004F3E28">
      <w:pPr>
        <w:pStyle w:val="af2"/>
        <w:rPr>
          <w:color w:val="000000" w:themeColor="text1"/>
          <w:sz w:val="28"/>
          <w:szCs w:val="28"/>
        </w:rPr>
      </w:pPr>
      <w:r w:rsidRPr="00A94C7A">
        <w:rPr>
          <w:b/>
          <w:bCs/>
          <w:color w:val="000000" w:themeColor="text1"/>
          <w:sz w:val="28"/>
          <w:szCs w:val="28"/>
        </w:rPr>
        <w:t>По техническому устройству склады подразделяются на:</w:t>
      </w:r>
      <w:r w:rsidR="004F3E28" w:rsidRPr="00A94C7A">
        <w:rPr>
          <w:b/>
          <w:bCs/>
          <w:color w:val="000000" w:themeColor="text1"/>
          <w:sz w:val="28"/>
          <w:szCs w:val="28"/>
        </w:rPr>
        <w:t xml:space="preserve"> </w:t>
      </w:r>
      <w:r w:rsidRPr="00A94C7A">
        <w:rPr>
          <w:b/>
          <w:bCs/>
          <w:color w:val="000000" w:themeColor="text1"/>
          <w:sz w:val="28"/>
          <w:szCs w:val="28"/>
        </w:rPr>
        <w:t>(Укажите один или несколько вариантов ответа)</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закрытые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полузакрытые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открытые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все ответы верны</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86" w:name="_Toc118788040"/>
      <w:bookmarkStart w:id="87" w:name="_Toc118788432"/>
      <w:r w:rsidRPr="00A94C7A">
        <w:rPr>
          <w:rFonts w:eastAsia="Times New Roman" w:cs="Times New Roman"/>
          <w:color w:val="000000" w:themeColor="text1"/>
          <w:szCs w:val="28"/>
        </w:rPr>
        <w:t>Вопрос 19. Выбор одного ответа</w:t>
      </w:r>
      <w:r w:rsidR="007C28DC" w:rsidRPr="00A94C7A">
        <w:rPr>
          <w:rFonts w:eastAsia="Times New Roman" w:cs="Times New Roman"/>
          <w:color w:val="000000" w:themeColor="text1"/>
          <w:szCs w:val="28"/>
        </w:rPr>
        <w:t>.</w:t>
      </w:r>
      <w:bookmarkEnd w:id="86"/>
      <w:bookmarkEnd w:id="87"/>
    </w:p>
    <w:p w:rsidR="00553FC0" w:rsidRPr="00A94C7A" w:rsidRDefault="00553FC0" w:rsidP="007C28DC">
      <w:pPr>
        <w:pStyle w:val="af2"/>
        <w:rPr>
          <w:b/>
          <w:bCs/>
          <w:color w:val="000000" w:themeColor="text1"/>
          <w:sz w:val="28"/>
          <w:szCs w:val="28"/>
        </w:rPr>
      </w:pPr>
      <w:r w:rsidRPr="00A94C7A">
        <w:rPr>
          <w:b/>
          <w:bCs/>
          <w:color w:val="000000" w:themeColor="text1"/>
          <w:sz w:val="28"/>
          <w:szCs w:val="28"/>
        </w:rPr>
        <w:t>Система бережливого производства может быть внедрена только в производственных компаниях?</w:t>
      </w:r>
      <w:r w:rsidR="007C28DC" w:rsidRPr="00A94C7A">
        <w:rPr>
          <w:b/>
          <w:bCs/>
          <w:color w:val="000000" w:themeColor="text1"/>
          <w:sz w:val="28"/>
          <w:szCs w:val="28"/>
        </w:rPr>
        <w:t xml:space="preserve"> </w:t>
      </w:r>
    </w:p>
    <w:p w:rsidR="00553FC0" w:rsidRPr="00A94C7A" w:rsidRDefault="00553FC0" w:rsidP="00553FC0">
      <w:pPr>
        <w:spacing w:after="60"/>
        <w:rPr>
          <w:color w:val="000000" w:themeColor="text1"/>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верно</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неверно</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88" w:name="_Toc118788041"/>
      <w:bookmarkStart w:id="89" w:name="_Toc118788433"/>
      <w:r w:rsidRPr="00A94C7A">
        <w:rPr>
          <w:rFonts w:eastAsia="Times New Roman" w:cs="Times New Roman"/>
          <w:color w:val="000000" w:themeColor="text1"/>
          <w:szCs w:val="28"/>
        </w:rPr>
        <w:t>Вопрос 20. Выбор одного ответа</w:t>
      </w:r>
      <w:r w:rsidR="007C28DC" w:rsidRPr="00A94C7A">
        <w:rPr>
          <w:rFonts w:eastAsia="Times New Roman" w:cs="Times New Roman"/>
          <w:color w:val="000000" w:themeColor="text1"/>
          <w:szCs w:val="28"/>
        </w:rPr>
        <w:t>.</w:t>
      </w:r>
      <w:bookmarkEnd w:id="88"/>
      <w:bookmarkEnd w:id="89"/>
    </w:p>
    <w:p w:rsidR="00553FC0" w:rsidRPr="00A94C7A" w:rsidRDefault="00553FC0" w:rsidP="004F3E28">
      <w:pPr>
        <w:pStyle w:val="af2"/>
        <w:rPr>
          <w:color w:val="000000" w:themeColor="text1"/>
          <w:sz w:val="28"/>
          <w:szCs w:val="28"/>
        </w:rPr>
      </w:pPr>
      <w:r w:rsidRPr="00A94C7A">
        <w:rPr>
          <w:b/>
          <w:bCs/>
          <w:color w:val="000000" w:themeColor="text1"/>
          <w:sz w:val="28"/>
          <w:szCs w:val="28"/>
        </w:rPr>
        <w:t xml:space="preserve">Для чего нужна система 5 S?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повысить безопасность рабочего места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xml:space="preserve">организовать рабочее место </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xml:space="preserve">повысить производительность </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для всего перечисленного</w:t>
            </w:r>
          </w:p>
        </w:tc>
      </w:tr>
    </w:tbl>
    <w:p w:rsidR="00553FC0" w:rsidRDefault="00553FC0" w:rsidP="00553FC0">
      <w:pPr>
        <w:spacing w:after="60"/>
        <w:rPr>
          <w:color w:val="000000" w:themeColor="text1"/>
          <w:sz w:val="28"/>
          <w:szCs w:val="28"/>
        </w:rPr>
      </w:pPr>
      <w:r w:rsidRPr="00A94C7A">
        <w:rPr>
          <w:color w:val="000000" w:themeColor="text1"/>
          <w:sz w:val="28"/>
          <w:szCs w:val="28"/>
        </w:rPr>
        <w:t> </w:t>
      </w:r>
    </w:p>
    <w:p w:rsidR="006B3B78" w:rsidRDefault="006B3B78" w:rsidP="00553FC0">
      <w:pPr>
        <w:spacing w:after="60"/>
        <w:rPr>
          <w:color w:val="000000" w:themeColor="text1"/>
          <w:sz w:val="28"/>
          <w:szCs w:val="28"/>
        </w:rPr>
      </w:pPr>
    </w:p>
    <w:p w:rsidR="006B3B78" w:rsidRPr="00A94C7A" w:rsidRDefault="006B3B78" w:rsidP="00553FC0">
      <w:pPr>
        <w:spacing w:after="60"/>
        <w:rPr>
          <w:color w:val="000000" w:themeColor="text1"/>
          <w:sz w:val="28"/>
          <w:szCs w:val="28"/>
        </w:rPr>
      </w:pPr>
    </w:p>
    <w:p w:rsidR="00553FC0" w:rsidRPr="00A94C7A" w:rsidRDefault="00553FC0" w:rsidP="00553FC0">
      <w:pPr>
        <w:pStyle w:val="3"/>
        <w:rPr>
          <w:rFonts w:eastAsia="Times New Roman" w:cs="Times New Roman"/>
          <w:color w:val="000000" w:themeColor="text1"/>
          <w:szCs w:val="28"/>
        </w:rPr>
      </w:pPr>
      <w:bookmarkStart w:id="90" w:name="_Toc118788042"/>
      <w:bookmarkStart w:id="91" w:name="_Toc118788434"/>
      <w:r w:rsidRPr="00A94C7A">
        <w:rPr>
          <w:rFonts w:eastAsia="Times New Roman" w:cs="Times New Roman"/>
          <w:color w:val="000000" w:themeColor="text1"/>
          <w:szCs w:val="28"/>
        </w:rPr>
        <w:lastRenderedPageBreak/>
        <w:t>Вопрос 21. Выбор одного ответа</w:t>
      </w:r>
      <w:r w:rsidR="007C28DC" w:rsidRPr="00A94C7A">
        <w:rPr>
          <w:rFonts w:eastAsia="Times New Roman" w:cs="Times New Roman"/>
          <w:color w:val="000000" w:themeColor="text1"/>
          <w:szCs w:val="28"/>
        </w:rPr>
        <w:t>.</w:t>
      </w:r>
      <w:bookmarkEnd w:id="90"/>
      <w:bookmarkEnd w:id="91"/>
    </w:p>
    <w:p w:rsidR="00553FC0" w:rsidRPr="00A94C7A" w:rsidRDefault="00553FC0" w:rsidP="004F3E28">
      <w:pPr>
        <w:pStyle w:val="af2"/>
        <w:rPr>
          <w:color w:val="000000" w:themeColor="text1"/>
          <w:sz w:val="28"/>
          <w:szCs w:val="28"/>
        </w:rPr>
      </w:pPr>
      <w:r w:rsidRPr="00A94C7A">
        <w:rPr>
          <w:b/>
          <w:bCs/>
          <w:color w:val="000000" w:themeColor="text1"/>
          <w:sz w:val="28"/>
          <w:szCs w:val="28"/>
        </w:rPr>
        <w:t xml:space="preserve">Какой несчастный случай квалифицируется как несчастный случай на производстве?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Несчастный случай произошел с работником вне территории организации, когда он по заданию руководителя получал со склада другой организации товары</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Несчастный случай произошел с работником во время перерыва на обед, когда он направлялся в магазин вне территории организации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Все ответы верны</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92" w:name="_Toc118788043"/>
      <w:bookmarkStart w:id="93" w:name="_Toc118788435"/>
      <w:r w:rsidRPr="00A94C7A">
        <w:rPr>
          <w:rFonts w:eastAsia="Times New Roman" w:cs="Times New Roman"/>
          <w:color w:val="000000" w:themeColor="text1"/>
          <w:szCs w:val="28"/>
        </w:rPr>
        <w:t>Вопрос 22. Выбор одного ответа</w:t>
      </w:r>
      <w:r w:rsidR="007C28DC" w:rsidRPr="00A94C7A">
        <w:rPr>
          <w:rFonts w:eastAsia="Times New Roman" w:cs="Times New Roman"/>
          <w:color w:val="000000" w:themeColor="text1"/>
          <w:szCs w:val="28"/>
        </w:rPr>
        <w:t>.</w:t>
      </w:r>
      <w:bookmarkEnd w:id="92"/>
      <w:bookmarkEnd w:id="93"/>
    </w:p>
    <w:p w:rsidR="007C28DC" w:rsidRPr="00A94C7A" w:rsidRDefault="007C28DC" w:rsidP="007C28DC">
      <w:pPr>
        <w:rPr>
          <w:color w:val="000000" w:themeColor="text1"/>
        </w:rPr>
      </w:pPr>
    </w:p>
    <w:p w:rsidR="00553FC0" w:rsidRPr="00A94C7A" w:rsidRDefault="00553FC0" w:rsidP="00553FC0">
      <w:pPr>
        <w:spacing w:after="60"/>
        <w:rPr>
          <w:color w:val="000000" w:themeColor="text1"/>
          <w:sz w:val="28"/>
          <w:szCs w:val="28"/>
        </w:rPr>
      </w:pPr>
      <w:r w:rsidRPr="00A94C7A">
        <w:rPr>
          <w:b/>
          <w:bCs/>
          <w:color w:val="000000" w:themeColor="text1"/>
          <w:sz w:val="28"/>
          <w:szCs w:val="28"/>
        </w:rPr>
        <w:t>В каком порядке проводятся мероприятия первой помощи при ранении?</w:t>
      </w:r>
      <w:r w:rsidR="004F3E28" w:rsidRPr="00A94C7A">
        <w:rPr>
          <w:b/>
          <w:bCs/>
          <w:color w:val="000000" w:themeColor="text1"/>
          <w:sz w:val="28"/>
          <w:szCs w:val="28"/>
        </w:rPr>
        <w:t xml:space="preserve"> </w:t>
      </w:r>
      <w:r w:rsidRPr="00A94C7A">
        <w:rPr>
          <w:b/>
          <w:bCs/>
          <w:color w:val="000000" w:themeColor="text1"/>
          <w:sz w:val="28"/>
          <w:szCs w:val="28"/>
        </w:rPr>
        <w:t>(Выберите один ответ)</w:t>
      </w:r>
      <w:r w:rsidR="004F3E28" w:rsidRPr="00A94C7A">
        <w:rPr>
          <w:color w:val="000000" w:themeColor="text1"/>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Остановка кровотечения, наложение повязки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Обеззараживание раны, наложение повязки, остановка кровотечения</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Остановка кровотечения, обеззараживание раны, наложение повязки</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94" w:name="_Toc118788044"/>
      <w:bookmarkStart w:id="95" w:name="_Toc118788436"/>
      <w:r w:rsidRPr="00A94C7A">
        <w:rPr>
          <w:rFonts w:eastAsia="Times New Roman" w:cs="Times New Roman"/>
          <w:color w:val="000000" w:themeColor="text1"/>
          <w:szCs w:val="28"/>
        </w:rPr>
        <w:t>Вопрос 23. Выбор одного ответа</w:t>
      </w:r>
      <w:r w:rsidR="007C28DC" w:rsidRPr="00A94C7A">
        <w:rPr>
          <w:rFonts w:eastAsia="Times New Roman" w:cs="Times New Roman"/>
          <w:color w:val="000000" w:themeColor="text1"/>
          <w:szCs w:val="28"/>
        </w:rPr>
        <w:t>.</w:t>
      </w:r>
      <w:bookmarkEnd w:id="94"/>
      <w:bookmarkEnd w:id="95"/>
    </w:p>
    <w:p w:rsidR="007C28DC" w:rsidRPr="00A94C7A" w:rsidRDefault="007C28DC" w:rsidP="007C28DC">
      <w:pPr>
        <w:rPr>
          <w:color w:val="000000" w:themeColor="text1"/>
        </w:rPr>
      </w:pPr>
    </w:p>
    <w:p w:rsidR="00553FC0" w:rsidRPr="00A94C7A" w:rsidRDefault="00553FC0" w:rsidP="00553FC0">
      <w:pPr>
        <w:spacing w:after="60"/>
        <w:rPr>
          <w:color w:val="000000" w:themeColor="text1"/>
          <w:sz w:val="28"/>
          <w:szCs w:val="28"/>
        </w:rPr>
      </w:pPr>
      <w:r w:rsidRPr="00A94C7A">
        <w:rPr>
          <w:b/>
          <w:bCs/>
          <w:color w:val="000000" w:themeColor="text1"/>
          <w:sz w:val="28"/>
          <w:szCs w:val="28"/>
        </w:rPr>
        <w:t>Какие составляющие определяют и характеризуют систему складирования?</w:t>
      </w:r>
      <w:r w:rsidR="004F3E28" w:rsidRPr="00A94C7A">
        <w:rPr>
          <w:color w:val="000000" w:themeColor="text1"/>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логистические операции на складе</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7C28DC" w:rsidP="00635180">
            <w:pPr>
              <w:pStyle w:val="af2"/>
              <w:rPr>
                <w:color w:val="000000" w:themeColor="text1"/>
                <w:sz w:val="28"/>
                <w:szCs w:val="28"/>
              </w:rPr>
            </w:pPr>
            <w:r w:rsidRPr="00A94C7A">
              <w:rPr>
                <w:color w:val="000000" w:themeColor="text1"/>
                <w:sz w:val="28"/>
                <w:szCs w:val="28"/>
              </w:rPr>
              <w:t>т</w:t>
            </w:r>
            <w:r w:rsidR="00553FC0" w:rsidRPr="00A94C7A">
              <w:rPr>
                <w:color w:val="000000" w:themeColor="text1"/>
                <w:sz w:val="28"/>
                <w:szCs w:val="28"/>
              </w:rPr>
              <w:t>ехнические средства, предназначенные для перемещения груза на территории склада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месторасположение, вид и размер склада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верны ответы а, б, 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7C28DC" w:rsidP="00635180">
            <w:pPr>
              <w:pStyle w:val="af2"/>
              <w:rPr>
                <w:color w:val="000000" w:themeColor="text1"/>
                <w:sz w:val="28"/>
                <w:szCs w:val="28"/>
              </w:rPr>
            </w:pPr>
            <w:r w:rsidRPr="00A94C7A">
              <w:rPr>
                <w:iCs/>
                <w:color w:val="000000" w:themeColor="text1"/>
                <w:sz w:val="28"/>
                <w:szCs w:val="28"/>
              </w:rPr>
              <w:t>в</w:t>
            </w:r>
            <w:r w:rsidR="00553FC0" w:rsidRPr="00A94C7A">
              <w:rPr>
                <w:color w:val="000000" w:themeColor="text1"/>
                <w:sz w:val="28"/>
                <w:szCs w:val="28"/>
              </w:rPr>
              <w:t>ерны ответы а, б</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lastRenderedPageBreak/>
        <w:t> </w:t>
      </w:r>
    </w:p>
    <w:p w:rsidR="00553FC0" w:rsidRPr="00A94C7A" w:rsidRDefault="00553FC0" w:rsidP="00553FC0">
      <w:pPr>
        <w:pStyle w:val="3"/>
        <w:rPr>
          <w:rFonts w:eastAsia="Times New Roman" w:cs="Times New Roman"/>
          <w:color w:val="000000" w:themeColor="text1"/>
          <w:szCs w:val="28"/>
        </w:rPr>
      </w:pPr>
      <w:bookmarkStart w:id="96" w:name="_Toc118788045"/>
      <w:bookmarkStart w:id="97" w:name="_Toc118788437"/>
      <w:r w:rsidRPr="00A94C7A">
        <w:rPr>
          <w:rFonts w:eastAsia="Times New Roman" w:cs="Times New Roman"/>
          <w:color w:val="000000" w:themeColor="text1"/>
          <w:szCs w:val="28"/>
        </w:rPr>
        <w:t>Вопрос 24. Выбор одного ответа</w:t>
      </w:r>
      <w:r w:rsidR="007C28DC" w:rsidRPr="00A94C7A">
        <w:rPr>
          <w:rFonts w:eastAsia="Times New Roman" w:cs="Times New Roman"/>
          <w:color w:val="000000" w:themeColor="text1"/>
          <w:szCs w:val="28"/>
        </w:rPr>
        <w:t>.</w:t>
      </w:r>
      <w:bookmarkEnd w:id="96"/>
      <w:bookmarkEnd w:id="97"/>
    </w:p>
    <w:p w:rsidR="007C28DC" w:rsidRPr="00A94C7A" w:rsidRDefault="007C28DC" w:rsidP="007C28DC">
      <w:pPr>
        <w:rPr>
          <w:color w:val="000000" w:themeColor="text1"/>
        </w:rPr>
      </w:pPr>
    </w:p>
    <w:p w:rsidR="00553FC0" w:rsidRPr="00A94C7A" w:rsidRDefault="00553FC0" w:rsidP="00553FC0">
      <w:pPr>
        <w:spacing w:after="60"/>
        <w:rPr>
          <w:color w:val="000000" w:themeColor="text1"/>
          <w:sz w:val="28"/>
          <w:szCs w:val="28"/>
        </w:rPr>
      </w:pPr>
      <w:r w:rsidRPr="00A94C7A">
        <w:rPr>
          <w:b/>
          <w:bCs/>
          <w:color w:val="000000" w:themeColor="text1"/>
          <w:sz w:val="28"/>
          <w:szCs w:val="28"/>
        </w:rPr>
        <w:t>В основе деления затрат на прямые и косвенные лежит …</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номенклатура выпускаемой продукции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место возникновения затрат</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экономическая однородность затрат</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объем производства</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553FC0" w:rsidRPr="00A94C7A" w:rsidRDefault="00553FC0" w:rsidP="00553FC0">
      <w:pPr>
        <w:pStyle w:val="3"/>
        <w:rPr>
          <w:rFonts w:eastAsia="Times New Roman" w:cs="Times New Roman"/>
          <w:color w:val="000000" w:themeColor="text1"/>
          <w:szCs w:val="28"/>
        </w:rPr>
      </w:pPr>
      <w:bookmarkStart w:id="98" w:name="_Toc118788046"/>
      <w:bookmarkStart w:id="99" w:name="_Toc118788438"/>
      <w:r w:rsidRPr="00A94C7A">
        <w:rPr>
          <w:rFonts w:eastAsia="Times New Roman" w:cs="Times New Roman"/>
          <w:color w:val="000000" w:themeColor="text1"/>
          <w:szCs w:val="28"/>
        </w:rPr>
        <w:t>Вопрос 25. Выбор одного ответа</w:t>
      </w:r>
      <w:r w:rsidR="007C28DC" w:rsidRPr="00A94C7A">
        <w:rPr>
          <w:rFonts w:eastAsia="Times New Roman" w:cs="Times New Roman"/>
          <w:color w:val="000000" w:themeColor="text1"/>
          <w:szCs w:val="28"/>
        </w:rPr>
        <w:t>.</w:t>
      </w:r>
      <w:bookmarkEnd w:id="98"/>
      <w:bookmarkEnd w:id="99"/>
    </w:p>
    <w:p w:rsidR="007C28DC" w:rsidRPr="00A94C7A" w:rsidRDefault="007C28DC" w:rsidP="007C28DC">
      <w:pPr>
        <w:rPr>
          <w:color w:val="000000" w:themeColor="text1"/>
        </w:rPr>
      </w:pPr>
    </w:p>
    <w:p w:rsidR="00553FC0" w:rsidRPr="00A94C7A" w:rsidRDefault="00553FC0" w:rsidP="00553FC0">
      <w:pPr>
        <w:spacing w:after="60"/>
        <w:rPr>
          <w:color w:val="000000" w:themeColor="text1"/>
          <w:sz w:val="28"/>
          <w:szCs w:val="28"/>
        </w:rPr>
      </w:pPr>
      <w:r w:rsidRPr="00A94C7A">
        <w:rPr>
          <w:b/>
          <w:bCs/>
          <w:color w:val="000000" w:themeColor="text1"/>
          <w:sz w:val="28"/>
          <w:szCs w:val="28"/>
        </w:rPr>
        <w:t>Емкость склада – это…</w:t>
      </w:r>
    </w:p>
    <w:tbl>
      <w:tblPr>
        <w:tblW w:w="5000" w:type="pct"/>
        <w:tblCellMar>
          <w:top w:w="15" w:type="dxa"/>
          <w:left w:w="15" w:type="dxa"/>
          <w:bottom w:w="15" w:type="dxa"/>
          <w:right w:w="15" w:type="dxa"/>
        </w:tblCellMar>
        <w:tblLook w:val="04A0" w:firstRow="1" w:lastRow="0" w:firstColumn="1" w:lastColumn="0" w:noHBand="0" w:noVBand="1"/>
      </w:tblPr>
      <w:tblGrid>
        <w:gridCol w:w="1050"/>
        <w:gridCol w:w="8288"/>
      </w:tblGrid>
      <w:tr w:rsidR="00553FC0" w:rsidRPr="00A94C7A" w:rsidTr="00635180">
        <w:trPr>
          <w:tblHeader/>
        </w:trPr>
        <w:tc>
          <w:tcPr>
            <w:tcW w:w="1050" w:type="dxa"/>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Верный</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90" w:type="dxa"/>
              <w:left w:w="90" w:type="dxa"/>
              <w:bottom w:w="90" w:type="dxa"/>
              <w:right w:w="90" w:type="dxa"/>
            </w:tcMar>
            <w:vAlign w:val="center"/>
            <w:hideMark/>
          </w:tcPr>
          <w:p w:rsidR="00553FC0" w:rsidRPr="00A94C7A" w:rsidRDefault="00553FC0" w:rsidP="00635180">
            <w:pPr>
              <w:rPr>
                <w:color w:val="000000" w:themeColor="text1"/>
                <w:sz w:val="28"/>
                <w:szCs w:val="28"/>
              </w:rPr>
            </w:pPr>
            <w:r w:rsidRPr="00A94C7A">
              <w:rPr>
                <w:color w:val="000000" w:themeColor="text1"/>
                <w:sz w:val="28"/>
                <w:szCs w:val="28"/>
              </w:rPr>
              <w:t>Варианты ответов</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V</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характеристика помещений основного производственного назначения, выражающая их вместимость</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объем товарной массы в натуральном исчислении</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 верны оба ответа</w:t>
            </w:r>
          </w:p>
        </w:tc>
      </w:tr>
      <w:tr w:rsidR="00553FC0" w:rsidRPr="00A94C7A" w:rsidTr="00635180">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jc w:val="center"/>
              <w:rPr>
                <w:color w:val="000000" w:themeColor="text1"/>
                <w:sz w:val="28"/>
                <w:szCs w:val="28"/>
              </w:rPr>
            </w:pPr>
            <w:r w:rsidRPr="00A94C7A">
              <w:rPr>
                <w:color w:val="000000" w:themeColor="text1"/>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60" w:type="dxa"/>
              <w:left w:w="90" w:type="dxa"/>
              <w:bottom w:w="45" w:type="dxa"/>
              <w:right w:w="90" w:type="dxa"/>
            </w:tcMar>
            <w:vAlign w:val="center"/>
            <w:hideMark/>
          </w:tcPr>
          <w:p w:rsidR="00553FC0" w:rsidRPr="00A94C7A" w:rsidRDefault="00553FC0" w:rsidP="00635180">
            <w:pPr>
              <w:pStyle w:val="af2"/>
              <w:rPr>
                <w:color w:val="000000" w:themeColor="text1"/>
                <w:sz w:val="28"/>
                <w:szCs w:val="28"/>
              </w:rPr>
            </w:pPr>
            <w:r w:rsidRPr="00A94C7A">
              <w:rPr>
                <w:color w:val="000000" w:themeColor="text1"/>
                <w:sz w:val="28"/>
                <w:szCs w:val="28"/>
              </w:rPr>
              <w:t>оба ответа неверны</w:t>
            </w:r>
          </w:p>
        </w:tc>
      </w:tr>
    </w:tbl>
    <w:p w:rsidR="00553FC0" w:rsidRPr="00A94C7A" w:rsidRDefault="00553FC0" w:rsidP="00553FC0">
      <w:pPr>
        <w:spacing w:after="60"/>
        <w:rPr>
          <w:color w:val="000000" w:themeColor="text1"/>
          <w:sz w:val="28"/>
          <w:szCs w:val="28"/>
        </w:rPr>
      </w:pPr>
      <w:r w:rsidRPr="00A94C7A">
        <w:rPr>
          <w:color w:val="000000" w:themeColor="text1"/>
          <w:sz w:val="28"/>
          <w:szCs w:val="28"/>
        </w:rPr>
        <w:t> </w:t>
      </w:r>
    </w:p>
    <w:p w:rsidR="00C15DFD" w:rsidRPr="00A94C7A" w:rsidRDefault="00C15DFD">
      <w:pPr>
        <w:spacing w:after="160" w:line="259" w:lineRule="auto"/>
        <w:rPr>
          <w:b/>
          <w:color w:val="000000" w:themeColor="text1"/>
          <w:sz w:val="28"/>
          <w:szCs w:val="28"/>
        </w:rPr>
      </w:pPr>
    </w:p>
    <w:sectPr w:rsidR="00C15DFD" w:rsidRPr="00A94C7A" w:rsidSect="00C619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DD" w:rsidRDefault="009A45DD" w:rsidP="00980001">
      <w:r>
        <w:separator/>
      </w:r>
    </w:p>
  </w:endnote>
  <w:endnote w:type="continuationSeparator" w:id="0">
    <w:p w:rsidR="009A45DD" w:rsidRDefault="009A45DD" w:rsidP="0098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4A" w:rsidRDefault="0044464A" w:rsidP="00022D33">
    <w:pPr>
      <w:pStyle w:val="aa"/>
      <w:jc w:val="right"/>
    </w:pPr>
    <w:r>
      <w:t xml:space="preserve">Страница </w:t>
    </w:r>
    <w:r>
      <w:rPr>
        <w:b/>
        <w:bCs/>
      </w:rPr>
      <w:fldChar w:fldCharType="begin"/>
    </w:r>
    <w:r>
      <w:rPr>
        <w:b/>
        <w:bCs/>
      </w:rPr>
      <w:instrText>PAGE</w:instrText>
    </w:r>
    <w:r>
      <w:rPr>
        <w:b/>
        <w:bCs/>
      </w:rPr>
      <w:fldChar w:fldCharType="separate"/>
    </w:r>
    <w:r w:rsidR="00163925">
      <w:rPr>
        <w:b/>
        <w:bCs/>
        <w:noProof/>
      </w:rPr>
      <w:t>19</w:t>
    </w:r>
    <w:r>
      <w:rPr>
        <w:b/>
        <w:bCs/>
      </w:rPr>
      <w:fldChar w:fldCharType="end"/>
    </w:r>
    <w:r>
      <w:t xml:space="preserve"> из </w:t>
    </w:r>
    <w:r>
      <w:rPr>
        <w:b/>
        <w:bCs/>
      </w:rPr>
      <w:fldChar w:fldCharType="begin"/>
    </w:r>
    <w:r>
      <w:rPr>
        <w:b/>
        <w:bCs/>
      </w:rPr>
      <w:instrText>NUMPAGES</w:instrText>
    </w:r>
    <w:r>
      <w:rPr>
        <w:b/>
        <w:bCs/>
      </w:rPr>
      <w:fldChar w:fldCharType="separate"/>
    </w:r>
    <w:r w:rsidR="00163925">
      <w:rPr>
        <w:b/>
        <w:bCs/>
        <w:noProof/>
      </w:rPr>
      <w:t>40</w:t>
    </w:r>
    <w:r>
      <w:rPr>
        <w:b/>
        <w:bCs/>
      </w:rPr>
      <w:fldChar w:fldCharType="end"/>
    </w:r>
  </w:p>
  <w:p w:rsidR="0044464A" w:rsidRDefault="004446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DD" w:rsidRDefault="009A45DD" w:rsidP="00980001">
      <w:r>
        <w:separator/>
      </w:r>
    </w:p>
  </w:footnote>
  <w:footnote w:type="continuationSeparator" w:id="0">
    <w:p w:rsidR="009A45DD" w:rsidRDefault="009A45DD" w:rsidP="0098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0F3"/>
    <w:multiLevelType w:val="multilevel"/>
    <w:tmpl w:val="D47E6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D2E40"/>
    <w:multiLevelType w:val="hybridMultilevel"/>
    <w:tmpl w:val="D70EDD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47D97"/>
    <w:multiLevelType w:val="hybridMultilevel"/>
    <w:tmpl w:val="60CE5D68"/>
    <w:lvl w:ilvl="0" w:tplc="C8A279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77665"/>
    <w:multiLevelType w:val="multilevel"/>
    <w:tmpl w:val="69649F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3A599A"/>
    <w:multiLevelType w:val="hybridMultilevel"/>
    <w:tmpl w:val="8982E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90CC9"/>
    <w:multiLevelType w:val="multilevel"/>
    <w:tmpl w:val="E9DE8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A54AFD"/>
    <w:multiLevelType w:val="multilevel"/>
    <w:tmpl w:val="144E5CBC"/>
    <w:lvl w:ilvl="0">
      <w:start w:val="1"/>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D1B6A95"/>
    <w:multiLevelType w:val="multilevel"/>
    <w:tmpl w:val="545CC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007E5"/>
    <w:multiLevelType w:val="hybridMultilevel"/>
    <w:tmpl w:val="80EC77B8"/>
    <w:lvl w:ilvl="0" w:tplc="F726FA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183E89"/>
    <w:multiLevelType w:val="multilevel"/>
    <w:tmpl w:val="86CC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E39E8"/>
    <w:multiLevelType w:val="hybridMultilevel"/>
    <w:tmpl w:val="EA9AB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EB4238"/>
    <w:multiLevelType w:val="hybridMultilevel"/>
    <w:tmpl w:val="27E2963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2767CB"/>
    <w:multiLevelType w:val="multilevel"/>
    <w:tmpl w:val="23DE5548"/>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C741F2B"/>
    <w:multiLevelType w:val="hybridMultilevel"/>
    <w:tmpl w:val="49B62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3A1931"/>
    <w:multiLevelType w:val="multilevel"/>
    <w:tmpl w:val="25208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361AB"/>
    <w:multiLevelType w:val="hybridMultilevel"/>
    <w:tmpl w:val="61AA1732"/>
    <w:lvl w:ilvl="0" w:tplc="5B2636B6">
      <w:start w:val="1"/>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31E397F"/>
    <w:multiLevelType w:val="hybridMultilevel"/>
    <w:tmpl w:val="D5DE57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026372E"/>
    <w:multiLevelType w:val="multilevel"/>
    <w:tmpl w:val="57560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8643E"/>
    <w:multiLevelType w:val="multilevel"/>
    <w:tmpl w:val="E6E0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B68A4"/>
    <w:multiLevelType w:val="multilevel"/>
    <w:tmpl w:val="73FAC376"/>
    <w:lvl w:ilvl="0">
      <w:start w:val="4"/>
      <w:numFmt w:val="decimal"/>
      <w:lvlText w:val="%1."/>
      <w:lvlJc w:val="left"/>
      <w:pPr>
        <w:ind w:left="675" w:hanging="675"/>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0" w15:restartNumberingAfterBreak="0">
    <w:nsid w:val="43957129"/>
    <w:multiLevelType w:val="multilevel"/>
    <w:tmpl w:val="1D7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F329F"/>
    <w:multiLevelType w:val="multilevel"/>
    <w:tmpl w:val="834ECC9C"/>
    <w:lvl w:ilvl="0">
      <w:start w:val="1"/>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528A50F9"/>
    <w:multiLevelType w:val="hybridMultilevel"/>
    <w:tmpl w:val="A0FC9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37EC6"/>
    <w:multiLevelType w:val="multilevel"/>
    <w:tmpl w:val="A7A27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3B09B3"/>
    <w:multiLevelType w:val="hybridMultilevel"/>
    <w:tmpl w:val="264A5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315397"/>
    <w:multiLevelType w:val="hybridMultilevel"/>
    <w:tmpl w:val="FDECFE60"/>
    <w:lvl w:ilvl="0" w:tplc="6D82AF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FB65C1"/>
    <w:multiLevelType w:val="multilevel"/>
    <w:tmpl w:val="E9DE8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0EA4194"/>
    <w:multiLevelType w:val="multilevel"/>
    <w:tmpl w:val="1C9E2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D5EB9"/>
    <w:multiLevelType w:val="multilevel"/>
    <w:tmpl w:val="585C4B3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4B71463"/>
    <w:multiLevelType w:val="hybridMultilevel"/>
    <w:tmpl w:val="ADE6F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F6683"/>
    <w:multiLevelType w:val="hybridMultilevel"/>
    <w:tmpl w:val="4A841A70"/>
    <w:lvl w:ilvl="0" w:tplc="E52423CA">
      <w:start w:val="1"/>
      <w:numFmt w:val="decimal"/>
      <w:lvlText w:val="%1."/>
      <w:lvlJc w:val="left"/>
      <w:pPr>
        <w:ind w:left="1287" w:hanging="360"/>
      </w:pPr>
      <w:rPr>
        <w:rFonts w:hint="default"/>
        <w:b w:val="0"/>
        <w:i w:val="0"/>
        <w:caps w:val="0"/>
        <w:strike w:val="0"/>
        <w:dstrike w:val="0"/>
        <w:vanish w:val="0"/>
        <w:sz w:val="28"/>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AEA4F19"/>
    <w:multiLevelType w:val="multilevel"/>
    <w:tmpl w:val="90848FF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F4A41F9"/>
    <w:multiLevelType w:val="hybridMultilevel"/>
    <w:tmpl w:val="8B4C4944"/>
    <w:lvl w:ilvl="0" w:tplc="01C2C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5917F93"/>
    <w:multiLevelType w:val="hybridMultilevel"/>
    <w:tmpl w:val="13D2BE56"/>
    <w:lvl w:ilvl="0" w:tplc="605C468E">
      <w:start w:val="1"/>
      <w:numFmt w:val="bullet"/>
      <w:lvlText w:val=""/>
      <w:lvlJc w:val="left"/>
      <w:pPr>
        <w:ind w:left="510" w:hanging="360"/>
      </w:pPr>
      <w:rPr>
        <w:rFonts w:ascii="Symbol" w:eastAsia="Times New Roman" w:hAnsi="Symbol" w:cs="Segoe UI"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4" w15:restartNumberingAfterBreak="0">
    <w:nsid w:val="772A590C"/>
    <w:multiLevelType w:val="hybridMultilevel"/>
    <w:tmpl w:val="A5F072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D14641"/>
    <w:multiLevelType w:val="multilevel"/>
    <w:tmpl w:val="B620A1D0"/>
    <w:lvl w:ilvl="0">
      <w:start w:val="1"/>
      <w:numFmt w:val="decimal"/>
      <w:lvlText w:val="%1."/>
      <w:lvlJc w:val="left"/>
      <w:pPr>
        <w:tabs>
          <w:tab w:val="num" w:pos="785"/>
        </w:tabs>
        <w:ind w:left="785" w:hanging="360"/>
      </w:pPr>
    </w:lvl>
    <w:lvl w:ilvl="1">
      <w:start w:val="1"/>
      <w:numFmt w:val="decimal"/>
      <w:lvlText w:val="%1.%2."/>
      <w:lvlJc w:val="center"/>
      <w:pPr>
        <w:tabs>
          <w:tab w:val="num" w:pos="1217"/>
        </w:tabs>
        <w:ind w:left="1217" w:hanging="504"/>
      </w:pPr>
    </w:lvl>
    <w:lvl w:ilvl="2">
      <w:start w:val="1"/>
      <w:numFmt w:val="decimal"/>
      <w:lvlText w:val="%1.%2.%3."/>
      <w:lvlJc w:val="left"/>
      <w:pPr>
        <w:tabs>
          <w:tab w:val="num" w:pos="1649"/>
        </w:tabs>
        <w:ind w:left="1649" w:hanging="504"/>
      </w:pPr>
    </w:lvl>
    <w:lvl w:ilvl="3">
      <w:start w:val="1"/>
      <w:numFmt w:val="decimal"/>
      <w:lvlText w:val="%1.%2.%3.%4."/>
      <w:lvlJc w:val="left"/>
      <w:pPr>
        <w:tabs>
          <w:tab w:val="num" w:pos="2153"/>
        </w:tabs>
        <w:ind w:left="2153" w:hanging="648"/>
      </w:pPr>
    </w:lvl>
    <w:lvl w:ilvl="4">
      <w:start w:val="1"/>
      <w:numFmt w:val="decimal"/>
      <w:lvlText w:val="%1.%2.%3.%4.%5."/>
      <w:lvlJc w:val="left"/>
      <w:pPr>
        <w:tabs>
          <w:tab w:val="num" w:pos="2657"/>
        </w:tabs>
        <w:ind w:left="2657" w:hanging="792"/>
      </w:pPr>
    </w:lvl>
    <w:lvl w:ilvl="5">
      <w:start w:val="1"/>
      <w:numFmt w:val="decimal"/>
      <w:lvlText w:val="%1.%2.%3.%4.%5.%6."/>
      <w:lvlJc w:val="left"/>
      <w:pPr>
        <w:tabs>
          <w:tab w:val="num" w:pos="3161"/>
        </w:tabs>
        <w:ind w:left="3161" w:hanging="936"/>
      </w:pPr>
    </w:lvl>
    <w:lvl w:ilvl="6">
      <w:start w:val="1"/>
      <w:numFmt w:val="decimal"/>
      <w:lvlText w:val="%1.%2.%3.%4.%5.%6.%7."/>
      <w:lvlJc w:val="left"/>
      <w:pPr>
        <w:tabs>
          <w:tab w:val="num" w:pos="3665"/>
        </w:tabs>
        <w:ind w:left="3665" w:hanging="1080"/>
      </w:pPr>
    </w:lvl>
    <w:lvl w:ilvl="7">
      <w:start w:val="1"/>
      <w:numFmt w:val="decimal"/>
      <w:lvlText w:val="%1.%2.%3.%4.%5.%6.%7.%8."/>
      <w:lvlJc w:val="left"/>
      <w:pPr>
        <w:tabs>
          <w:tab w:val="num" w:pos="4169"/>
        </w:tabs>
        <w:ind w:left="4169" w:hanging="1224"/>
      </w:pPr>
    </w:lvl>
    <w:lvl w:ilvl="8">
      <w:start w:val="1"/>
      <w:numFmt w:val="decimal"/>
      <w:lvlText w:val="%1.%2.%3.%4.%5.%6.%7.%8.%9."/>
      <w:lvlJc w:val="left"/>
      <w:pPr>
        <w:tabs>
          <w:tab w:val="num" w:pos="4745"/>
        </w:tabs>
        <w:ind w:left="4745" w:hanging="1440"/>
      </w:pPr>
    </w:lvl>
  </w:abstractNum>
  <w:abstractNum w:abstractNumId="36" w15:restartNumberingAfterBreak="0">
    <w:nsid w:val="7C313FB6"/>
    <w:multiLevelType w:val="hybridMultilevel"/>
    <w:tmpl w:val="64102E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3641D9"/>
    <w:multiLevelType w:val="hybridMultilevel"/>
    <w:tmpl w:val="048CBD40"/>
    <w:lvl w:ilvl="0" w:tplc="02A8636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6"/>
  </w:num>
  <w:num w:numId="4">
    <w:abstractNumId w:val="30"/>
  </w:num>
  <w:num w:numId="5">
    <w:abstractNumId w:val="32"/>
  </w:num>
  <w:num w:numId="6">
    <w:abstractNumId w:val="15"/>
  </w:num>
  <w:num w:numId="7">
    <w:abstractNumId w:val="7"/>
  </w:num>
  <w:num w:numId="8">
    <w:abstractNumId w:val="0"/>
  </w:num>
  <w:num w:numId="9">
    <w:abstractNumId w:val="27"/>
  </w:num>
  <w:num w:numId="10">
    <w:abstractNumId w:val="14"/>
  </w:num>
  <w:num w:numId="11">
    <w:abstractNumId w:val="23"/>
  </w:num>
  <w:num w:numId="12">
    <w:abstractNumId w:val="17"/>
  </w:num>
  <w:num w:numId="13">
    <w:abstractNumId w:val="18"/>
  </w:num>
  <w:num w:numId="14">
    <w:abstractNumId w:val="20"/>
  </w:num>
  <w:num w:numId="15">
    <w:abstractNumId w:val="4"/>
  </w:num>
  <w:num w:numId="16">
    <w:abstractNumId w:val="22"/>
  </w:num>
  <w:num w:numId="17">
    <w:abstractNumId w:val="10"/>
  </w:num>
  <w:num w:numId="18">
    <w:abstractNumId w:val="36"/>
  </w:num>
  <w:num w:numId="19">
    <w:abstractNumId w:val="9"/>
  </w:num>
  <w:num w:numId="20">
    <w:abstractNumId w:val="3"/>
  </w:num>
  <w:num w:numId="21">
    <w:abstractNumId w:val="5"/>
  </w:num>
  <w:num w:numId="22">
    <w:abstractNumId w:val="11"/>
  </w:num>
  <w:num w:numId="23">
    <w:abstractNumId w:val="26"/>
  </w:num>
  <w:num w:numId="24">
    <w:abstractNumId w:val="28"/>
  </w:num>
  <w:num w:numId="25">
    <w:abstractNumId w:val="33"/>
  </w:num>
  <w:num w:numId="26">
    <w:abstractNumId w:val="2"/>
  </w:num>
  <w:num w:numId="27">
    <w:abstractNumId w:val="12"/>
  </w:num>
  <w:num w:numId="28">
    <w:abstractNumId w:val="19"/>
  </w:num>
  <w:num w:numId="29">
    <w:abstractNumId w:val="6"/>
  </w:num>
  <w:num w:numId="30">
    <w:abstractNumId w:val="31"/>
  </w:num>
  <w:num w:numId="31">
    <w:abstractNumId w:val="21"/>
  </w:num>
  <w:num w:numId="32">
    <w:abstractNumId w:val="24"/>
  </w:num>
  <w:num w:numId="33">
    <w:abstractNumId w:val="1"/>
  </w:num>
  <w:num w:numId="34">
    <w:abstractNumId w:val="34"/>
  </w:num>
  <w:num w:numId="35">
    <w:abstractNumId w:val="13"/>
  </w:num>
  <w:num w:numId="36">
    <w:abstractNumId w:val="25"/>
  </w:num>
  <w:num w:numId="37">
    <w:abstractNumId w:val="3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63"/>
    <w:rsid w:val="00001628"/>
    <w:rsid w:val="00002585"/>
    <w:rsid w:val="000210A0"/>
    <w:rsid w:val="000220F6"/>
    <w:rsid w:val="00022D33"/>
    <w:rsid w:val="00025FE3"/>
    <w:rsid w:val="000460FF"/>
    <w:rsid w:val="000524E6"/>
    <w:rsid w:val="00056213"/>
    <w:rsid w:val="000A61FE"/>
    <w:rsid w:val="000B288A"/>
    <w:rsid w:val="000D215E"/>
    <w:rsid w:val="000F26DF"/>
    <w:rsid w:val="000F3C91"/>
    <w:rsid w:val="000F4487"/>
    <w:rsid w:val="001004F0"/>
    <w:rsid w:val="00117908"/>
    <w:rsid w:val="001238D4"/>
    <w:rsid w:val="0012510E"/>
    <w:rsid w:val="00131F12"/>
    <w:rsid w:val="00150687"/>
    <w:rsid w:val="00163925"/>
    <w:rsid w:val="001653B7"/>
    <w:rsid w:val="00193083"/>
    <w:rsid w:val="00194EAC"/>
    <w:rsid w:val="001A4932"/>
    <w:rsid w:val="001C69E8"/>
    <w:rsid w:val="00225606"/>
    <w:rsid w:val="002606AC"/>
    <w:rsid w:val="00261894"/>
    <w:rsid w:val="00270460"/>
    <w:rsid w:val="002907BC"/>
    <w:rsid w:val="002A0A98"/>
    <w:rsid w:val="002C33E1"/>
    <w:rsid w:val="002E0523"/>
    <w:rsid w:val="002E5DBC"/>
    <w:rsid w:val="002F0BF1"/>
    <w:rsid w:val="002F6E2D"/>
    <w:rsid w:val="00304B12"/>
    <w:rsid w:val="00311AAD"/>
    <w:rsid w:val="00320609"/>
    <w:rsid w:val="0034353C"/>
    <w:rsid w:val="00350520"/>
    <w:rsid w:val="00370380"/>
    <w:rsid w:val="00382C46"/>
    <w:rsid w:val="00383C06"/>
    <w:rsid w:val="00387B14"/>
    <w:rsid w:val="003B68B9"/>
    <w:rsid w:val="003E2607"/>
    <w:rsid w:val="003F44B5"/>
    <w:rsid w:val="00410197"/>
    <w:rsid w:val="00424BE5"/>
    <w:rsid w:val="00436C8D"/>
    <w:rsid w:val="0044464A"/>
    <w:rsid w:val="004820C1"/>
    <w:rsid w:val="004A38C3"/>
    <w:rsid w:val="004B24FC"/>
    <w:rsid w:val="004C2788"/>
    <w:rsid w:val="004D7639"/>
    <w:rsid w:val="004F3E28"/>
    <w:rsid w:val="004F4E8A"/>
    <w:rsid w:val="00503B74"/>
    <w:rsid w:val="005505B7"/>
    <w:rsid w:val="00553FC0"/>
    <w:rsid w:val="0056164F"/>
    <w:rsid w:val="00565FE0"/>
    <w:rsid w:val="00567A00"/>
    <w:rsid w:val="00572237"/>
    <w:rsid w:val="005745A9"/>
    <w:rsid w:val="005C56F0"/>
    <w:rsid w:val="005D3244"/>
    <w:rsid w:val="005E564A"/>
    <w:rsid w:val="005F35A9"/>
    <w:rsid w:val="00606D96"/>
    <w:rsid w:val="0062042B"/>
    <w:rsid w:val="0063190B"/>
    <w:rsid w:val="00635180"/>
    <w:rsid w:val="00664694"/>
    <w:rsid w:val="00677F5E"/>
    <w:rsid w:val="0068605C"/>
    <w:rsid w:val="00691B08"/>
    <w:rsid w:val="00692BE7"/>
    <w:rsid w:val="006A0AEF"/>
    <w:rsid w:val="006A3455"/>
    <w:rsid w:val="006A764D"/>
    <w:rsid w:val="006B3B78"/>
    <w:rsid w:val="006B5EC2"/>
    <w:rsid w:val="006C7C5E"/>
    <w:rsid w:val="006E0377"/>
    <w:rsid w:val="006E2BC8"/>
    <w:rsid w:val="006E68F9"/>
    <w:rsid w:val="006F7778"/>
    <w:rsid w:val="007069BF"/>
    <w:rsid w:val="00707339"/>
    <w:rsid w:val="00721AEB"/>
    <w:rsid w:val="00742447"/>
    <w:rsid w:val="007436AB"/>
    <w:rsid w:val="007A07CA"/>
    <w:rsid w:val="007B1066"/>
    <w:rsid w:val="007B5599"/>
    <w:rsid w:val="007B635C"/>
    <w:rsid w:val="007C28DC"/>
    <w:rsid w:val="007E1535"/>
    <w:rsid w:val="007E5609"/>
    <w:rsid w:val="007E76C3"/>
    <w:rsid w:val="00807820"/>
    <w:rsid w:val="00812C17"/>
    <w:rsid w:val="008136FA"/>
    <w:rsid w:val="008315BF"/>
    <w:rsid w:val="00841C0E"/>
    <w:rsid w:val="008607F4"/>
    <w:rsid w:val="0086717D"/>
    <w:rsid w:val="008728E0"/>
    <w:rsid w:val="00873AD6"/>
    <w:rsid w:val="00875AB9"/>
    <w:rsid w:val="00895DB1"/>
    <w:rsid w:val="008A40C5"/>
    <w:rsid w:val="008A471E"/>
    <w:rsid w:val="008E02C8"/>
    <w:rsid w:val="008E0468"/>
    <w:rsid w:val="00922B53"/>
    <w:rsid w:val="00947B7D"/>
    <w:rsid w:val="009501F8"/>
    <w:rsid w:val="00950B2F"/>
    <w:rsid w:val="00974CBE"/>
    <w:rsid w:val="00980001"/>
    <w:rsid w:val="009A3FB4"/>
    <w:rsid w:val="009A45DD"/>
    <w:rsid w:val="009B6257"/>
    <w:rsid w:val="009C0883"/>
    <w:rsid w:val="009C3871"/>
    <w:rsid w:val="009E14E2"/>
    <w:rsid w:val="00A16BA1"/>
    <w:rsid w:val="00A302FB"/>
    <w:rsid w:val="00A326BA"/>
    <w:rsid w:val="00A85E94"/>
    <w:rsid w:val="00A94C7A"/>
    <w:rsid w:val="00AA2163"/>
    <w:rsid w:val="00AA52BA"/>
    <w:rsid w:val="00AA717D"/>
    <w:rsid w:val="00AB0042"/>
    <w:rsid w:val="00AC5A5B"/>
    <w:rsid w:val="00AE3CD6"/>
    <w:rsid w:val="00AE5E88"/>
    <w:rsid w:val="00AF13D5"/>
    <w:rsid w:val="00B23DAF"/>
    <w:rsid w:val="00B27764"/>
    <w:rsid w:val="00B43D14"/>
    <w:rsid w:val="00B53D48"/>
    <w:rsid w:val="00B53EFC"/>
    <w:rsid w:val="00B703DC"/>
    <w:rsid w:val="00B871F1"/>
    <w:rsid w:val="00BA02B9"/>
    <w:rsid w:val="00BD337B"/>
    <w:rsid w:val="00BF291F"/>
    <w:rsid w:val="00BF7305"/>
    <w:rsid w:val="00C01D53"/>
    <w:rsid w:val="00C15DFD"/>
    <w:rsid w:val="00C20755"/>
    <w:rsid w:val="00C47514"/>
    <w:rsid w:val="00C5354C"/>
    <w:rsid w:val="00C61911"/>
    <w:rsid w:val="00C903F7"/>
    <w:rsid w:val="00C938CD"/>
    <w:rsid w:val="00CB42C3"/>
    <w:rsid w:val="00CB4AFC"/>
    <w:rsid w:val="00CB6342"/>
    <w:rsid w:val="00CC4EC3"/>
    <w:rsid w:val="00CF25A6"/>
    <w:rsid w:val="00D01EA5"/>
    <w:rsid w:val="00D11EDE"/>
    <w:rsid w:val="00D22BEB"/>
    <w:rsid w:val="00D2693D"/>
    <w:rsid w:val="00D3347B"/>
    <w:rsid w:val="00D42F0B"/>
    <w:rsid w:val="00D43A26"/>
    <w:rsid w:val="00D5632D"/>
    <w:rsid w:val="00D754B4"/>
    <w:rsid w:val="00DB7156"/>
    <w:rsid w:val="00DD37DE"/>
    <w:rsid w:val="00DD3CDE"/>
    <w:rsid w:val="00DE0ECA"/>
    <w:rsid w:val="00E036A9"/>
    <w:rsid w:val="00E23B37"/>
    <w:rsid w:val="00E30BC3"/>
    <w:rsid w:val="00E31130"/>
    <w:rsid w:val="00E3445B"/>
    <w:rsid w:val="00E418E6"/>
    <w:rsid w:val="00E6271A"/>
    <w:rsid w:val="00E66B10"/>
    <w:rsid w:val="00EB0B87"/>
    <w:rsid w:val="00EB7B5C"/>
    <w:rsid w:val="00EC003D"/>
    <w:rsid w:val="00EC390D"/>
    <w:rsid w:val="00EE41FC"/>
    <w:rsid w:val="00EF745F"/>
    <w:rsid w:val="00F0763C"/>
    <w:rsid w:val="00F13388"/>
    <w:rsid w:val="00F27B44"/>
    <w:rsid w:val="00F62A1D"/>
    <w:rsid w:val="00F71DFC"/>
    <w:rsid w:val="00F9119A"/>
    <w:rsid w:val="00FB7FFB"/>
    <w:rsid w:val="00FE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EAFB3"/>
  <w15:chartTrackingRefBased/>
  <w15:docId w15:val="{E65E920B-85BC-4992-A088-55550062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304B12"/>
    <w:pPr>
      <w:keepNext/>
      <w:keepLines/>
      <w:spacing w:before="240"/>
      <w:outlineLvl w:val="0"/>
    </w:pPr>
    <w:rPr>
      <w:rFonts w:eastAsiaTheme="majorEastAsia" w:cstheme="majorBidi"/>
      <w:b/>
      <w:caps/>
      <w:sz w:val="32"/>
      <w:szCs w:val="32"/>
    </w:rPr>
  </w:style>
  <w:style w:type="paragraph" w:styleId="2">
    <w:name w:val="heading 2"/>
    <w:basedOn w:val="a"/>
    <w:next w:val="a"/>
    <w:link w:val="20"/>
    <w:autoRedefine/>
    <w:unhideWhenUsed/>
    <w:qFormat/>
    <w:rsid w:val="00410197"/>
    <w:pPr>
      <w:keepNext/>
      <w:ind w:right="-1050"/>
      <w:outlineLvl w:val="1"/>
    </w:pPr>
    <w:rPr>
      <w:b/>
      <w:color w:val="000000" w:themeColor="text1"/>
      <w:sz w:val="28"/>
    </w:rPr>
  </w:style>
  <w:style w:type="paragraph" w:styleId="3">
    <w:name w:val="heading 3"/>
    <w:basedOn w:val="a"/>
    <w:next w:val="a"/>
    <w:link w:val="30"/>
    <w:autoRedefine/>
    <w:uiPriority w:val="9"/>
    <w:unhideWhenUsed/>
    <w:qFormat/>
    <w:rsid w:val="00304B12"/>
    <w:pPr>
      <w:keepNext/>
      <w:keepLines/>
      <w:spacing w:before="40"/>
      <w:outlineLvl w:val="2"/>
    </w:pPr>
    <w:rPr>
      <w:rFonts w:eastAsiaTheme="majorEastAsia" w:cstheme="majorBidi"/>
      <w:sz w:val="28"/>
    </w:rPr>
  </w:style>
  <w:style w:type="paragraph" w:styleId="4">
    <w:name w:val="heading 4"/>
    <w:basedOn w:val="a"/>
    <w:next w:val="a"/>
    <w:link w:val="40"/>
    <w:unhideWhenUsed/>
    <w:qFormat/>
    <w:rsid w:val="009E14E2"/>
    <w:pPr>
      <w:keepNext/>
      <w:spacing w:before="240" w:after="60"/>
      <w:outlineLvl w:val="3"/>
    </w:pPr>
    <w:rPr>
      <w:b/>
      <w:bCs/>
      <w:sz w:val="28"/>
      <w:szCs w:val="28"/>
    </w:rPr>
  </w:style>
  <w:style w:type="paragraph" w:styleId="5">
    <w:name w:val="heading 5"/>
    <w:basedOn w:val="a"/>
    <w:next w:val="a"/>
    <w:link w:val="50"/>
    <w:uiPriority w:val="9"/>
    <w:unhideWhenUsed/>
    <w:qFormat/>
    <w:rsid w:val="00A16BA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16BA1"/>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semiHidden/>
    <w:unhideWhenUsed/>
    <w:qFormat/>
    <w:rsid w:val="009E14E2"/>
    <w:pPr>
      <w:keepNext/>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0197"/>
    <w:rPr>
      <w:rFonts w:ascii="Times New Roman" w:eastAsia="Times New Roman" w:hAnsi="Times New Roman" w:cs="Times New Roman"/>
      <w:b/>
      <w:color w:val="000000" w:themeColor="text1"/>
      <w:sz w:val="28"/>
      <w:szCs w:val="24"/>
      <w:lang w:eastAsia="ru-RU"/>
    </w:rPr>
  </w:style>
  <w:style w:type="character" w:customStyle="1" w:styleId="40">
    <w:name w:val="Заголовок 4 Знак"/>
    <w:basedOn w:val="a0"/>
    <w:link w:val="4"/>
    <w:rsid w:val="009E14E2"/>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semiHidden/>
    <w:rsid w:val="009E14E2"/>
    <w:rPr>
      <w:rFonts w:ascii="Times New Roman" w:eastAsia="Times New Roman" w:hAnsi="Times New Roman" w:cs="Times New Roman"/>
      <w:b/>
      <w:sz w:val="32"/>
      <w:szCs w:val="24"/>
      <w:lang w:eastAsia="ru-RU"/>
    </w:rPr>
  </w:style>
  <w:style w:type="paragraph" w:customStyle="1" w:styleId="a3">
    <w:basedOn w:val="a"/>
    <w:next w:val="a4"/>
    <w:link w:val="a5"/>
    <w:qFormat/>
    <w:rsid w:val="009E14E2"/>
    <w:pPr>
      <w:jc w:val="center"/>
    </w:pPr>
    <w:rPr>
      <w:sz w:val="28"/>
      <w:szCs w:val="20"/>
    </w:rPr>
  </w:style>
  <w:style w:type="character" w:customStyle="1" w:styleId="a5">
    <w:name w:val="Название Знак"/>
    <w:link w:val="a3"/>
    <w:rsid w:val="009E14E2"/>
    <w:rPr>
      <w:rFonts w:ascii="Times New Roman" w:eastAsia="Times New Roman" w:hAnsi="Times New Roman" w:cs="Times New Roman"/>
      <w:sz w:val="28"/>
      <w:szCs w:val="20"/>
      <w:lang w:eastAsia="ru-RU"/>
    </w:rPr>
  </w:style>
  <w:style w:type="paragraph" w:styleId="a6">
    <w:name w:val="Body Text"/>
    <w:basedOn w:val="a"/>
    <w:link w:val="a7"/>
    <w:semiHidden/>
    <w:unhideWhenUsed/>
    <w:rsid w:val="009E14E2"/>
    <w:pPr>
      <w:ind w:right="-1333"/>
    </w:pPr>
    <w:rPr>
      <w:sz w:val="28"/>
      <w:szCs w:val="20"/>
    </w:rPr>
  </w:style>
  <w:style w:type="character" w:customStyle="1" w:styleId="a7">
    <w:name w:val="Основной текст Знак"/>
    <w:basedOn w:val="a0"/>
    <w:link w:val="a6"/>
    <w:semiHidden/>
    <w:rsid w:val="009E14E2"/>
    <w:rPr>
      <w:rFonts w:ascii="Times New Roman" w:eastAsia="Times New Roman" w:hAnsi="Times New Roman" w:cs="Times New Roman"/>
      <w:sz w:val="28"/>
      <w:szCs w:val="20"/>
      <w:lang w:eastAsia="ru-RU"/>
    </w:rPr>
  </w:style>
  <w:style w:type="paragraph" w:styleId="a8">
    <w:name w:val="Body Text Indent"/>
    <w:basedOn w:val="a"/>
    <w:link w:val="a9"/>
    <w:unhideWhenUsed/>
    <w:rsid w:val="009E14E2"/>
    <w:pPr>
      <w:spacing w:after="120"/>
      <w:ind w:left="283"/>
    </w:pPr>
    <w:rPr>
      <w:sz w:val="20"/>
      <w:szCs w:val="20"/>
    </w:rPr>
  </w:style>
  <w:style w:type="character" w:customStyle="1" w:styleId="a9">
    <w:name w:val="Основной текст с отступом Знак"/>
    <w:basedOn w:val="a0"/>
    <w:link w:val="a8"/>
    <w:rsid w:val="009E14E2"/>
    <w:rPr>
      <w:rFonts w:ascii="Times New Roman" w:eastAsia="Times New Roman" w:hAnsi="Times New Roman" w:cs="Times New Roman"/>
      <w:sz w:val="20"/>
      <w:szCs w:val="20"/>
      <w:lang w:eastAsia="ru-RU"/>
    </w:rPr>
  </w:style>
  <w:style w:type="paragraph" w:styleId="21">
    <w:name w:val="Body Text 2"/>
    <w:basedOn w:val="a"/>
    <w:link w:val="22"/>
    <w:unhideWhenUsed/>
    <w:rsid w:val="009E14E2"/>
    <w:pPr>
      <w:ind w:right="-1333"/>
      <w:jc w:val="center"/>
    </w:pPr>
    <w:rPr>
      <w:b/>
      <w:szCs w:val="20"/>
    </w:rPr>
  </w:style>
  <w:style w:type="character" w:customStyle="1" w:styleId="22">
    <w:name w:val="Основной текст 2 Знак"/>
    <w:basedOn w:val="a0"/>
    <w:link w:val="21"/>
    <w:rsid w:val="009E14E2"/>
    <w:rPr>
      <w:rFonts w:ascii="Times New Roman" w:eastAsia="Times New Roman" w:hAnsi="Times New Roman" w:cs="Times New Roman"/>
      <w:b/>
      <w:sz w:val="24"/>
      <w:szCs w:val="20"/>
      <w:lang w:eastAsia="ru-RU"/>
    </w:rPr>
  </w:style>
  <w:style w:type="paragraph" w:styleId="31">
    <w:name w:val="Body Text 3"/>
    <w:basedOn w:val="a"/>
    <w:link w:val="32"/>
    <w:uiPriority w:val="99"/>
    <w:unhideWhenUsed/>
    <w:rsid w:val="009E14E2"/>
    <w:pPr>
      <w:spacing w:after="120"/>
    </w:pPr>
    <w:rPr>
      <w:sz w:val="16"/>
      <w:szCs w:val="16"/>
    </w:rPr>
  </w:style>
  <w:style w:type="character" w:customStyle="1" w:styleId="32">
    <w:name w:val="Основной текст 3 Знак"/>
    <w:basedOn w:val="a0"/>
    <w:link w:val="31"/>
    <w:uiPriority w:val="99"/>
    <w:rsid w:val="009E14E2"/>
    <w:rPr>
      <w:rFonts w:ascii="Times New Roman" w:eastAsia="Times New Roman" w:hAnsi="Times New Roman" w:cs="Times New Roman"/>
      <w:sz w:val="16"/>
      <w:szCs w:val="16"/>
      <w:lang w:eastAsia="ru-RU"/>
    </w:rPr>
  </w:style>
  <w:style w:type="paragraph" w:styleId="aa">
    <w:name w:val="footer"/>
    <w:basedOn w:val="a"/>
    <w:link w:val="ab"/>
    <w:uiPriority w:val="99"/>
    <w:unhideWhenUsed/>
    <w:rsid w:val="009E14E2"/>
    <w:pPr>
      <w:tabs>
        <w:tab w:val="center" w:pos="4677"/>
        <w:tab w:val="right" w:pos="9355"/>
      </w:tabs>
    </w:pPr>
  </w:style>
  <w:style w:type="character" w:customStyle="1" w:styleId="ab">
    <w:name w:val="Нижний колонтитул Знак"/>
    <w:basedOn w:val="a0"/>
    <w:link w:val="aa"/>
    <w:uiPriority w:val="99"/>
    <w:rsid w:val="009E14E2"/>
    <w:rPr>
      <w:rFonts w:ascii="Times New Roman" w:eastAsia="Times New Roman" w:hAnsi="Times New Roman" w:cs="Times New Roman"/>
      <w:sz w:val="24"/>
      <w:szCs w:val="24"/>
      <w:lang w:eastAsia="ru-RU"/>
    </w:rPr>
  </w:style>
  <w:style w:type="paragraph" w:styleId="a4">
    <w:name w:val="Title"/>
    <w:basedOn w:val="a"/>
    <w:next w:val="a"/>
    <w:link w:val="ac"/>
    <w:uiPriority w:val="10"/>
    <w:qFormat/>
    <w:rsid w:val="009E14E2"/>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4"/>
    <w:uiPriority w:val="10"/>
    <w:rsid w:val="009E14E2"/>
    <w:rPr>
      <w:rFonts w:asciiTheme="majorHAnsi" w:eastAsiaTheme="majorEastAsia" w:hAnsiTheme="majorHAnsi" w:cstheme="majorBidi"/>
      <w:spacing w:val="-10"/>
      <w:kern w:val="28"/>
      <w:sz w:val="56"/>
      <w:szCs w:val="56"/>
      <w:lang w:eastAsia="ru-RU"/>
    </w:rPr>
  </w:style>
  <w:style w:type="table" w:styleId="ad">
    <w:name w:val="Table Grid"/>
    <w:basedOn w:val="a1"/>
    <w:uiPriority w:val="39"/>
    <w:rsid w:val="00F71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980001"/>
    <w:rPr>
      <w:sz w:val="20"/>
      <w:szCs w:val="20"/>
    </w:rPr>
  </w:style>
  <w:style w:type="character" w:customStyle="1" w:styleId="af">
    <w:name w:val="Текст сноски Знак"/>
    <w:basedOn w:val="a0"/>
    <w:link w:val="ae"/>
    <w:uiPriority w:val="99"/>
    <w:semiHidden/>
    <w:rsid w:val="0098000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80001"/>
    <w:rPr>
      <w:vertAlign w:val="superscript"/>
    </w:rPr>
  </w:style>
  <w:style w:type="paragraph" w:styleId="af1">
    <w:name w:val="List Paragraph"/>
    <w:basedOn w:val="a"/>
    <w:uiPriority w:val="34"/>
    <w:qFormat/>
    <w:rsid w:val="00980001"/>
    <w:pPr>
      <w:ind w:left="720"/>
      <w:contextualSpacing/>
    </w:pPr>
  </w:style>
  <w:style w:type="paragraph" w:styleId="af2">
    <w:name w:val="Normal (Web)"/>
    <w:basedOn w:val="a"/>
    <w:uiPriority w:val="99"/>
    <w:unhideWhenUsed/>
    <w:rsid w:val="009C0883"/>
    <w:pPr>
      <w:spacing w:before="100" w:beforeAutospacing="1" w:after="100" w:afterAutospacing="1"/>
    </w:pPr>
  </w:style>
  <w:style w:type="character" w:customStyle="1" w:styleId="30">
    <w:name w:val="Заголовок 3 Знак"/>
    <w:basedOn w:val="a0"/>
    <w:link w:val="3"/>
    <w:uiPriority w:val="9"/>
    <w:rsid w:val="00304B12"/>
    <w:rPr>
      <w:rFonts w:ascii="Times New Roman" w:eastAsiaTheme="majorEastAsia" w:hAnsi="Times New Roman" w:cstheme="majorBidi"/>
      <w:sz w:val="28"/>
      <w:szCs w:val="24"/>
      <w:lang w:eastAsia="ru-RU"/>
    </w:rPr>
  </w:style>
  <w:style w:type="character" w:customStyle="1" w:styleId="50">
    <w:name w:val="Заголовок 5 Знак"/>
    <w:basedOn w:val="a0"/>
    <w:link w:val="5"/>
    <w:uiPriority w:val="9"/>
    <w:rsid w:val="00A16BA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A16BA1"/>
    <w:rPr>
      <w:rFonts w:asciiTheme="majorHAnsi" w:eastAsiaTheme="majorEastAsia" w:hAnsiTheme="majorHAnsi" w:cstheme="majorBidi"/>
      <w:color w:val="1F4D78" w:themeColor="accent1" w:themeShade="7F"/>
      <w:sz w:val="24"/>
      <w:szCs w:val="24"/>
      <w:lang w:eastAsia="ru-RU"/>
    </w:rPr>
  </w:style>
  <w:style w:type="paragraph" w:styleId="af3">
    <w:name w:val="Balloon Text"/>
    <w:basedOn w:val="a"/>
    <w:link w:val="af4"/>
    <w:uiPriority w:val="99"/>
    <w:semiHidden/>
    <w:unhideWhenUsed/>
    <w:rsid w:val="00261894"/>
    <w:rPr>
      <w:rFonts w:ascii="Segoe UI" w:hAnsi="Segoe UI" w:cs="Segoe UI"/>
      <w:sz w:val="18"/>
      <w:szCs w:val="18"/>
    </w:rPr>
  </w:style>
  <w:style w:type="character" w:customStyle="1" w:styleId="af4">
    <w:name w:val="Текст выноски Знак"/>
    <w:basedOn w:val="a0"/>
    <w:link w:val="af3"/>
    <w:uiPriority w:val="99"/>
    <w:semiHidden/>
    <w:rsid w:val="00261894"/>
    <w:rPr>
      <w:rFonts w:ascii="Segoe UI" w:eastAsia="Times New Roman" w:hAnsi="Segoe UI" w:cs="Segoe UI"/>
      <w:sz w:val="18"/>
      <w:szCs w:val="18"/>
      <w:lang w:eastAsia="ru-RU"/>
    </w:rPr>
  </w:style>
  <w:style w:type="character" w:styleId="af5">
    <w:name w:val="Hyperlink"/>
    <w:basedOn w:val="a0"/>
    <w:uiPriority w:val="99"/>
    <w:unhideWhenUsed/>
    <w:rsid w:val="005E564A"/>
    <w:rPr>
      <w:color w:val="0000FF"/>
      <w:u w:val="single"/>
    </w:rPr>
  </w:style>
  <w:style w:type="paragraph" w:customStyle="1" w:styleId="FORMATTEXT">
    <w:name w:val=".FORMATTEXT"/>
    <w:uiPriority w:val="99"/>
    <w:rsid w:val="00B53D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6">
    <w:name w:val="Strong"/>
    <w:basedOn w:val="a0"/>
    <w:uiPriority w:val="22"/>
    <w:qFormat/>
    <w:rsid w:val="00875AB9"/>
    <w:rPr>
      <w:b/>
      <w:bCs/>
    </w:rPr>
  </w:style>
  <w:style w:type="character" w:customStyle="1" w:styleId="injectentityheader">
    <w:name w:val="injectentity__header"/>
    <w:basedOn w:val="a0"/>
    <w:rsid w:val="00B703DC"/>
  </w:style>
  <w:style w:type="character" w:customStyle="1" w:styleId="10">
    <w:name w:val="Заголовок 1 Знак"/>
    <w:basedOn w:val="a0"/>
    <w:link w:val="1"/>
    <w:uiPriority w:val="9"/>
    <w:rsid w:val="00304B12"/>
    <w:rPr>
      <w:rFonts w:ascii="Times New Roman" w:eastAsiaTheme="majorEastAsia" w:hAnsi="Times New Roman" w:cstheme="majorBidi"/>
      <w:b/>
      <w:caps/>
      <w:sz w:val="32"/>
      <w:szCs w:val="32"/>
      <w:lang w:eastAsia="ru-RU"/>
    </w:rPr>
  </w:style>
  <w:style w:type="paragraph" w:styleId="af7">
    <w:name w:val="TOC Heading"/>
    <w:basedOn w:val="1"/>
    <w:next w:val="a"/>
    <w:uiPriority w:val="39"/>
    <w:unhideWhenUsed/>
    <w:qFormat/>
    <w:rsid w:val="0034353C"/>
    <w:pPr>
      <w:spacing w:line="259" w:lineRule="auto"/>
      <w:outlineLvl w:val="9"/>
    </w:pPr>
  </w:style>
  <w:style w:type="paragraph" w:styleId="11">
    <w:name w:val="toc 1"/>
    <w:basedOn w:val="a"/>
    <w:next w:val="a"/>
    <w:autoRedefine/>
    <w:uiPriority w:val="39"/>
    <w:unhideWhenUsed/>
    <w:rsid w:val="0034353C"/>
    <w:pPr>
      <w:spacing w:after="100"/>
    </w:pPr>
  </w:style>
  <w:style w:type="paragraph" w:styleId="33">
    <w:name w:val="toc 3"/>
    <w:basedOn w:val="a"/>
    <w:next w:val="a"/>
    <w:autoRedefine/>
    <w:uiPriority w:val="39"/>
    <w:unhideWhenUsed/>
    <w:rsid w:val="0034353C"/>
    <w:pPr>
      <w:spacing w:after="100"/>
      <w:ind w:left="480"/>
    </w:pPr>
  </w:style>
  <w:style w:type="paragraph" w:styleId="23">
    <w:name w:val="toc 2"/>
    <w:basedOn w:val="a"/>
    <w:next w:val="a"/>
    <w:autoRedefine/>
    <w:uiPriority w:val="39"/>
    <w:unhideWhenUsed/>
    <w:rsid w:val="0034353C"/>
    <w:pPr>
      <w:spacing w:after="100" w:line="259" w:lineRule="auto"/>
      <w:ind w:left="220"/>
    </w:pPr>
    <w:rPr>
      <w:rFonts w:asciiTheme="minorHAnsi" w:eastAsiaTheme="minorEastAsia" w:hAnsiTheme="minorHAnsi"/>
      <w:sz w:val="22"/>
      <w:szCs w:val="22"/>
    </w:rPr>
  </w:style>
  <w:style w:type="paragraph" w:styleId="af8">
    <w:name w:val="header"/>
    <w:basedOn w:val="a"/>
    <w:link w:val="af9"/>
    <w:uiPriority w:val="99"/>
    <w:unhideWhenUsed/>
    <w:rsid w:val="000F4487"/>
    <w:pPr>
      <w:tabs>
        <w:tab w:val="center" w:pos="4677"/>
        <w:tab w:val="right" w:pos="9355"/>
      </w:tabs>
    </w:pPr>
  </w:style>
  <w:style w:type="character" w:customStyle="1" w:styleId="af9">
    <w:name w:val="Верхний колонтитул Знак"/>
    <w:basedOn w:val="a0"/>
    <w:link w:val="af8"/>
    <w:uiPriority w:val="99"/>
    <w:rsid w:val="000F4487"/>
    <w:rPr>
      <w:rFonts w:ascii="Times New Roman" w:eastAsia="Times New Roman" w:hAnsi="Times New Roman" w:cs="Times New Roman"/>
      <w:sz w:val="24"/>
      <w:szCs w:val="24"/>
      <w:lang w:eastAsia="ru-RU"/>
    </w:rPr>
  </w:style>
  <w:style w:type="paragraph" w:customStyle="1" w:styleId="headertext">
    <w:name w:val="headertext"/>
    <w:basedOn w:val="a"/>
    <w:rsid w:val="0044464A"/>
    <w:pPr>
      <w:spacing w:before="100" w:beforeAutospacing="1" w:after="100" w:afterAutospacing="1"/>
    </w:pPr>
  </w:style>
  <w:style w:type="paragraph" w:customStyle="1" w:styleId="ConsPlusCell">
    <w:name w:val="ConsPlusCell"/>
    <w:uiPriority w:val="99"/>
    <w:rsid w:val="005F35A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229">
      <w:bodyDiv w:val="1"/>
      <w:marLeft w:val="0"/>
      <w:marRight w:val="0"/>
      <w:marTop w:val="0"/>
      <w:marBottom w:val="0"/>
      <w:divBdr>
        <w:top w:val="none" w:sz="0" w:space="0" w:color="auto"/>
        <w:left w:val="none" w:sz="0" w:space="0" w:color="auto"/>
        <w:bottom w:val="none" w:sz="0" w:space="0" w:color="auto"/>
        <w:right w:val="none" w:sz="0" w:space="0" w:color="auto"/>
      </w:divBdr>
    </w:div>
    <w:div w:id="36467143">
      <w:bodyDiv w:val="1"/>
      <w:marLeft w:val="0"/>
      <w:marRight w:val="0"/>
      <w:marTop w:val="0"/>
      <w:marBottom w:val="0"/>
      <w:divBdr>
        <w:top w:val="none" w:sz="0" w:space="0" w:color="auto"/>
        <w:left w:val="none" w:sz="0" w:space="0" w:color="auto"/>
        <w:bottom w:val="none" w:sz="0" w:space="0" w:color="auto"/>
        <w:right w:val="none" w:sz="0" w:space="0" w:color="auto"/>
      </w:divBdr>
    </w:div>
    <w:div w:id="114718750">
      <w:bodyDiv w:val="1"/>
      <w:marLeft w:val="0"/>
      <w:marRight w:val="0"/>
      <w:marTop w:val="0"/>
      <w:marBottom w:val="0"/>
      <w:divBdr>
        <w:top w:val="none" w:sz="0" w:space="0" w:color="auto"/>
        <w:left w:val="none" w:sz="0" w:space="0" w:color="auto"/>
        <w:bottom w:val="none" w:sz="0" w:space="0" w:color="auto"/>
        <w:right w:val="none" w:sz="0" w:space="0" w:color="auto"/>
      </w:divBdr>
    </w:div>
    <w:div w:id="155926690">
      <w:bodyDiv w:val="1"/>
      <w:marLeft w:val="0"/>
      <w:marRight w:val="0"/>
      <w:marTop w:val="0"/>
      <w:marBottom w:val="0"/>
      <w:divBdr>
        <w:top w:val="none" w:sz="0" w:space="0" w:color="auto"/>
        <w:left w:val="none" w:sz="0" w:space="0" w:color="auto"/>
        <w:bottom w:val="none" w:sz="0" w:space="0" w:color="auto"/>
        <w:right w:val="none" w:sz="0" w:space="0" w:color="auto"/>
      </w:divBdr>
    </w:div>
    <w:div w:id="203300528">
      <w:bodyDiv w:val="1"/>
      <w:marLeft w:val="0"/>
      <w:marRight w:val="0"/>
      <w:marTop w:val="0"/>
      <w:marBottom w:val="0"/>
      <w:divBdr>
        <w:top w:val="none" w:sz="0" w:space="0" w:color="auto"/>
        <w:left w:val="none" w:sz="0" w:space="0" w:color="auto"/>
        <w:bottom w:val="none" w:sz="0" w:space="0" w:color="auto"/>
        <w:right w:val="none" w:sz="0" w:space="0" w:color="auto"/>
      </w:divBdr>
    </w:div>
    <w:div w:id="225383793">
      <w:bodyDiv w:val="1"/>
      <w:marLeft w:val="0"/>
      <w:marRight w:val="0"/>
      <w:marTop w:val="0"/>
      <w:marBottom w:val="0"/>
      <w:divBdr>
        <w:top w:val="none" w:sz="0" w:space="0" w:color="auto"/>
        <w:left w:val="none" w:sz="0" w:space="0" w:color="auto"/>
        <w:bottom w:val="none" w:sz="0" w:space="0" w:color="auto"/>
        <w:right w:val="none" w:sz="0" w:space="0" w:color="auto"/>
      </w:divBdr>
    </w:div>
    <w:div w:id="232813999">
      <w:bodyDiv w:val="1"/>
      <w:marLeft w:val="0"/>
      <w:marRight w:val="0"/>
      <w:marTop w:val="0"/>
      <w:marBottom w:val="0"/>
      <w:divBdr>
        <w:top w:val="none" w:sz="0" w:space="0" w:color="auto"/>
        <w:left w:val="none" w:sz="0" w:space="0" w:color="auto"/>
        <w:bottom w:val="none" w:sz="0" w:space="0" w:color="auto"/>
        <w:right w:val="none" w:sz="0" w:space="0" w:color="auto"/>
      </w:divBdr>
    </w:div>
    <w:div w:id="377509536">
      <w:bodyDiv w:val="1"/>
      <w:marLeft w:val="0"/>
      <w:marRight w:val="0"/>
      <w:marTop w:val="0"/>
      <w:marBottom w:val="0"/>
      <w:divBdr>
        <w:top w:val="none" w:sz="0" w:space="0" w:color="auto"/>
        <w:left w:val="none" w:sz="0" w:space="0" w:color="auto"/>
        <w:bottom w:val="none" w:sz="0" w:space="0" w:color="auto"/>
        <w:right w:val="none" w:sz="0" w:space="0" w:color="auto"/>
      </w:divBdr>
    </w:div>
    <w:div w:id="702902066">
      <w:bodyDiv w:val="1"/>
      <w:marLeft w:val="0"/>
      <w:marRight w:val="0"/>
      <w:marTop w:val="0"/>
      <w:marBottom w:val="0"/>
      <w:divBdr>
        <w:top w:val="none" w:sz="0" w:space="0" w:color="auto"/>
        <w:left w:val="none" w:sz="0" w:space="0" w:color="auto"/>
        <w:bottom w:val="none" w:sz="0" w:space="0" w:color="auto"/>
        <w:right w:val="none" w:sz="0" w:space="0" w:color="auto"/>
      </w:divBdr>
    </w:div>
    <w:div w:id="748431151">
      <w:bodyDiv w:val="1"/>
      <w:marLeft w:val="0"/>
      <w:marRight w:val="0"/>
      <w:marTop w:val="0"/>
      <w:marBottom w:val="0"/>
      <w:divBdr>
        <w:top w:val="none" w:sz="0" w:space="0" w:color="auto"/>
        <w:left w:val="none" w:sz="0" w:space="0" w:color="auto"/>
        <w:bottom w:val="none" w:sz="0" w:space="0" w:color="auto"/>
        <w:right w:val="none" w:sz="0" w:space="0" w:color="auto"/>
      </w:divBdr>
    </w:div>
    <w:div w:id="850221854">
      <w:bodyDiv w:val="1"/>
      <w:marLeft w:val="0"/>
      <w:marRight w:val="0"/>
      <w:marTop w:val="0"/>
      <w:marBottom w:val="0"/>
      <w:divBdr>
        <w:top w:val="none" w:sz="0" w:space="0" w:color="auto"/>
        <w:left w:val="none" w:sz="0" w:space="0" w:color="auto"/>
        <w:bottom w:val="none" w:sz="0" w:space="0" w:color="auto"/>
        <w:right w:val="none" w:sz="0" w:space="0" w:color="auto"/>
      </w:divBdr>
    </w:div>
    <w:div w:id="1405879080">
      <w:bodyDiv w:val="1"/>
      <w:marLeft w:val="0"/>
      <w:marRight w:val="0"/>
      <w:marTop w:val="0"/>
      <w:marBottom w:val="0"/>
      <w:divBdr>
        <w:top w:val="none" w:sz="0" w:space="0" w:color="auto"/>
        <w:left w:val="none" w:sz="0" w:space="0" w:color="auto"/>
        <w:bottom w:val="none" w:sz="0" w:space="0" w:color="auto"/>
        <w:right w:val="none" w:sz="0" w:space="0" w:color="auto"/>
      </w:divBdr>
    </w:div>
    <w:div w:id="1444032480">
      <w:bodyDiv w:val="1"/>
      <w:marLeft w:val="0"/>
      <w:marRight w:val="0"/>
      <w:marTop w:val="0"/>
      <w:marBottom w:val="0"/>
      <w:divBdr>
        <w:top w:val="none" w:sz="0" w:space="0" w:color="auto"/>
        <w:left w:val="none" w:sz="0" w:space="0" w:color="auto"/>
        <w:bottom w:val="none" w:sz="0" w:space="0" w:color="auto"/>
        <w:right w:val="none" w:sz="0" w:space="0" w:color="auto"/>
      </w:divBdr>
    </w:div>
    <w:div w:id="1594705994">
      <w:bodyDiv w:val="1"/>
      <w:marLeft w:val="0"/>
      <w:marRight w:val="0"/>
      <w:marTop w:val="0"/>
      <w:marBottom w:val="0"/>
      <w:divBdr>
        <w:top w:val="none" w:sz="0" w:space="0" w:color="auto"/>
        <w:left w:val="none" w:sz="0" w:space="0" w:color="auto"/>
        <w:bottom w:val="none" w:sz="0" w:space="0" w:color="auto"/>
        <w:right w:val="none" w:sz="0" w:space="0" w:color="auto"/>
      </w:divBdr>
    </w:div>
    <w:div w:id="1862207660">
      <w:bodyDiv w:val="1"/>
      <w:marLeft w:val="0"/>
      <w:marRight w:val="0"/>
      <w:marTop w:val="0"/>
      <w:marBottom w:val="0"/>
      <w:divBdr>
        <w:top w:val="none" w:sz="0" w:space="0" w:color="auto"/>
        <w:left w:val="none" w:sz="0" w:space="0" w:color="auto"/>
        <w:bottom w:val="none" w:sz="0" w:space="0" w:color="auto"/>
        <w:right w:val="none" w:sz="0" w:space="0" w:color="auto"/>
      </w:divBdr>
    </w:div>
    <w:div w:id="1917201784">
      <w:bodyDiv w:val="1"/>
      <w:marLeft w:val="0"/>
      <w:marRight w:val="0"/>
      <w:marTop w:val="0"/>
      <w:marBottom w:val="0"/>
      <w:divBdr>
        <w:top w:val="none" w:sz="0" w:space="0" w:color="auto"/>
        <w:left w:val="none" w:sz="0" w:space="0" w:color="auto"/>
        <w:bottom w:val="none" w:sz="0" w:space="0" w:color="auto"/>
        <w:right w:val="none" w:sz="0" w:space="0" w:color="auto"/>
      </w:divBdr>
    </w:div>
    <w:div w:id="21283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6767209" TargetMode="External"/><Relationship Id="rId13" Type="http://schemas.openxmlformats.org/officeDocument/2006/relationships/hyperlink" Target="https://leanbase.ru/public/5S.html" TargetMode="External"/><Relationship Id="rId18" Type="http://schemas.openxmlformats.org/officeDocument/2006/relationships/hyperlink" Target="https://remdiesel.ispringlearn.ru/catalog/content/info/2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mdiesel.ispringlearn.ru/catalog/content/info/229" TargetMode="External"/><Relationship Id="rId17" Type="http://schemas.openxmlformats.org/officeDocument/2006/relationships/hyperlink" Target="https://remdiesel.ispringlearn.ru/catalog/content/info/229" TargetMode="External"/><Relationship Id="rId2" Type="http://schemas.openxmlformats.org/officeDocument/2006/relationships/numbering" Target="numbering.xml"/><Relationship Id="rId16" Type="http://schemas.openxmlformats.org/officeDocument/2006/relationships/hyperlink" Target="https://remdiesel.ispringlearn.ru/catalog/content/info/2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diesel.ispringlearn.ru/catalog/content/info/229" TargetMode="External"/><Relationship Id="rId5" Type="http://schemas.openxmlformats.org/officeDocument/2006/relationships/webSettings" Target="webSettings.xml"/><Relationship Id="rId15" Type="http://schemas.openxmlformats.org/officeDocument/2006/relationships/hyperlink" Target="https://leanbase.ru/public/5S.html" TargetMode="External"/><Relationship Id="rId10" Type="http://schemas.openxmlformats.org/officeDocument/2006/relationships/hyperlink" Target="https://remdiesel.ispringlearn.ru/catalog/content/info/2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anbase.ru/public/5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AAA3-0C8C-4088-A25C-876A2EA1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40</Pages>
  <Words>6943</Words>
  <Characters>39577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 Сергей Иванович</dc:creator>
  <cp:keywords/>
  <dc:description/>
  <cp:lastModifiedBy>Несмиян Алексей Евгеньевич</cp:lastModifiedBy>
  <cp:revision>6</cp:revision>
  <cp:lastPrinted>2022-11-07T13:51:00Z</cp:lastPrinted>
  <dcterms:created xsi:type="dcterms:W3CDTF">2022-11-14T15:08:00Z</dcterms:created>
  <dcterms:modified xsi:type="dcterms:W3CDTF">2022-11-15T06:31:00Z</dcterms:modified>
</cp:coreProperties>
</file>